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rFonts w:hint="eastAsia"/>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2FD3C4E5"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ins w:id="7" w:author="SA3_120" w:date="2025-02-24T14:03:00Z" w16du:dateUtc="2025-02-24T19:03:00Z">
              <w:r w:rsidR="00904D3B">
                <w:t>7</w:t>
              </w:r>
            </w:ins>
            <w:del w:id="8" w:author="SA3_120" w:date="2025-02-24T14:03:00Z" w16du:dateUtc="2025-02-24T19:03:00Z">
              <w:r w:rsidR="002904FD" w:rsidDel="00904D3B">
                <w:delText>6</w:delText>
              </w:r>
            </w:del>
            <w:r w:rsidRPr="00DA1267">
              <w:t>.</w:t>
            </w:r>
            <w:r w:rsidR="00B4463F">
              <w:t>0</w:t>
            </w:r>
            <w:bookmarkEnd w:id="6"/>
            <w:r w:rsidRPr="00DA1267">
              <w:t xml:space="preserve"> </w:t>
            </w:r>
            <w:r w:rsidRPr="00DA1267">
              <w:rPr>
                <w:sz w:val="32"/>
              </w:rPr>
              <w:t>(</w:t>
            </w:r>
            <w:bookmarkStart w:id="9" w:name="issueDate"/>
            <w:r w:rsidR="00883457" w:rsidRPr="00DA1267">
              <w:rPr>
                <w:sz w:val="32"/>
              </w:rPr>
              <w:t>202</w:t>
            </w:r>
            <w:r w:rsidR="002904FD">
              <w:rPr>
                <w:sz w:val="32"/>
              </w:rPr>
              <w:t>5</w:t>
            </w:r>
            <w:r w:rsidRPr="00DA1267">
              <w:rPr>
                <w:sz w:val="32"/>
              </w:rPr>
              <w:t>-</w:t>
            </w:r>
            <w:bookmarkEnd w:id="9"/>
            <w:r w:rsidR="002904FD">
              <w:rPr>
                <w:sz w:val="32"/>
              </w:rPr>
              <w:t>0</w:t>
            </w:r>
            <w:ins w:id="10" w:author="SA3_120" w:date="2025-02-24T14:03:00Z" w16du:dateUtc="2025-02-24T19:03:00Z">
              <w:r w:rsidR="00904D3B">
                <w:rPr>
                  <w:sz w:val="32"/>
                </w:rPr>
                <w:t>2</w:t>
              </w:r>
            </w:ins>
            <w:del w:id="11" w:author="SA3_120" w:date="2025-02-24T14:03:00Z" w16du:dateUtc="2025-02-24T19:03:00Z">
              <w:r w:rsidR="00B966A7" w:rsidDel="00904D3B">
                <w:rPr>
                  <w:sz w:val="32"/>
                </w:rPr>
                <w:delText>1</w:delText>
              </w:r>
            </w:del>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12" w:name="spectype2"/>
            <w:r w:rsidR="00D57972" w:rsidRPr="00DA1267">
              <w:t>Report</w:t>
            </w:r>
            <w:bookmarkEnd w:id="12"/>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13"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13"/>
            <w:r w:rsidR="004F0988" w:rsidRPr="00DA1267">
              <w:t>(</w:t>
            </w:r>
            <w:r w:rsidR="004F0988" w:rsidRPr="00DA1267">
              <w:rPr>
                <w:rStyle w:val="ZGSM"/>
              </w:rPr>
              <w:t xml:space="preserve">Release </w:t>
            </w:r>
            <w:bookmarkStart w:id="14" w:name="specRelease"/>
            <w:r w:rsidR="00942F40" w:rsidRPr="00DA1267">
              <w:rPr>
                <w:rStyle w:val="ZGSM"/>
              </w:rPr>
              <w:t>19</w:t>
            </w:r>
            <w:bookmarkEnd w:id="14"/>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5"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5"/>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6"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7"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7"/>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8"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9" w:name="copyrightDate"/>
            <w:r w:rsidRPr="00DA1267">
              <w:rPr>
                <w:noProof/>
                <w:sz w:val="18"/>
              </w:rPr>
              <w:t>2</w:t>
            </w:r>
            <w:r w:rsidR="008E2D68" w:rsidRPr="00DA1267">
              <w:rPr>
                <w:noProof/>
                <w:sz w:val="18"/>
              </w:rPr>
              <w:t>02</w:t>
            </w:r>
            <w:bookmarkEnd w:id="19"/>
            <w:r w:rsidR="00942F40" w:rsidRPr="00DA1267">
              <w:rPr>
                <w:noProof/>
                <w:sz w:val="18"/>
              </w:rPr>
              <w:t>4</w:t>
            </w:r>
            <w:r w:rsidRPr="00DA1267">
              <w:rPr>
                <w:noProof/>
                <w:sz w:val="18"/>
              </w:rPr>
              <w:t>, 3GPP Organizational Partners (ARIB, ATIS, CCSA, ETSI, TSDSI, TTA, TTC).</w:t>
            </w:r>
            <w:bookmarkStart w:id="20" w:name="copyrightaddon"/>
            <w:bookmarkEnd w:id="20"/>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8"/>
          </w:p>
          <w:p w14:paraId="26DA3D2F" w14:textId="77777777" w:rsidR="00E16509" w:rsidRPr="00DA1267" w:rsidRDefault="00E16509" w:rsidP="00133525"/>
        </w:tc>
      </w:tr>
      <w:bookmarkEnd w:id="16"/>
    </w:tbl>
    <w:p w14:paraId="04D347A8" w14:textId="77777777" w:rsidR="00080512" w:rsidRPr="00DA1267" w:rsidRDefault="00080512">
      <w:pPr>
        <w:pStyle w:val="TT"/>
      </w:pPr>
      <w:r w:rsidRPr="00DA1267">
        <w:br w:type="page"/>
      </w:r>
      <w:bookmarkStart w:id="21" w:name="tableOfContents"/>
      <w:bookmarkEnd w:id="21"/>
      <w:r w:rsidRPr="00DA1267">
        <w:lastRenderedPageBreak/>
        <w:t>Contents</w:t>
      </w:r>
    </w:p>
    <w:p w14:paraId="18F6F643" w14:textId="1A1B5C41" w:rsidR="0040363A" w:rsidRDefault="004D3578">
      <w:pPr>
        <w:pStyle w:val="TOC1"/>
        <w:rPr>
          <w:ins w:id="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ins w:id="23" w:author="SA3_120" w:date="2025-02-24T15:51:00Z" w16du:dateUtc="2025-02-24T20:51:00Z">
        <w:r w:rsidR="0040363A">
          <w:rPr>
            <w:noProof/>
          </w:rPr>
          <w:t>Foreword</w:t>
        </w:r>
        <w:r w:rsidR="0040363A">
          <w:rPr>
            <w:noProof/>
          </w:rPr>
          <w:tab/>
        </w:r>
        <w:r w:rsidR="0040363A">
          <w:rPr>
            <w:noProof/>
          </w:rPr>
          <w:fldChar w:fldCharType="begin"/>
        </w:r>
        <w:r w:rsidR="0040363A">
          <w:rPr>
            <w:noProof/>
          </w:rPr>
          <w:instrText xml:space="preserve"> PAGEREF _Toc191304706 \h </w:instrText>
        </w:r>
      </w:ins>
      <w:r w:rsidR="0040363A">
        <w:rPr>
          <w:noProof/>
        </w:rPr>
      </w:r>
      <w:r w:rsidR="0040363A">
        <w:rPr>
          <w:noProof/>
        </w:rPr>
        <w:fldChar w:fldCharType="separate"/>
      </w:r>
      <w:ins w:id="24" w:author="SA3_120" w:date="2025-02-24T15:51:00Z" w16du:dateUtc="2025-02-24T20:51:00Z">
        <w:r w:rsidR="0040363A">
          <w:rPr>
            <w:noProof/>
          </w:rPr>
          <w:t>12</w:t>
        </w:r>
        <w:r w:rsidR="0040363A">
          <w:rPr>
            <w:noProof/>
          </w:rPr>
          <w:fldChar w:fldCharType="end"/>
        </w:r>
      </w:ins>
    </w:p>
    <w:p w14:paraId="55523331" w14:textId="40EC7751" w:rsidR="0040363A" w:rsidRDefault="0040363A">
      <w:pPr>
        <w:pStyle w:val="TOC1"/>
        <w:rPr>
          <w:ins w:id="2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6" w:author="SA3_120" w:date="2025-02-24T15:51:00Z" w16du:dateUtc="2025-02-24T20:51:00Z">
        <w:r>
          <w:rPr>
            <w:noProof/>
          </w:rPr>
          <w:t>Introduction</w:t>
        </w:r>
        <w:r>
          <w:rPr>
            <w:noProof/>
          </w:rPr>
          <w:tab/>
        </w:r>
        <w:r>
          <w:rPr>
            <w:noProof/>
          </w:rPr>
          <w:fldChar w:fldCharType="begin"/>
        </w:r>
        <w:r>
          <w:rPr>
            <w:noProof/>
          </w:rPr>
          <w:instrText xml:space="preserve"> PAGEREF _Toc191304707 \h </w:instrText>
        </w:r>
      </w:ins>
      <w:r>
        <w:rPr>
          <w:noProof/>
        </w:rPr>
      </w:r>
      <w:r>
        <w:rPr>
          <w:noProof/>
        </w:rPr>
        <w:fldChar w:fldCharType="separate"/>
      </w:r>
      <w:ins w:id="27" w:author="SA3_120" w:date="2025-02-24T15:51:00Z" w16du:dateUtc="2025-02-24T20:51:00Z">
        <w:r>
          <w:rPr>
            <w:noProof/>
          </w:rPr>
          <w:t>13</w:t>
        </w:r>
        <w:r>
          <w:rPr>
            <w:noProof/>
          </w:rPr>
          <w:fldChar w:fldCharType="end"/>
        </w:r>
      </w:ins>
    </w:p>
    <w:p w14:paraId="4D82CA3F" w14:textId="4A85FB17" w:rsidR="0040363A" w:rsidRDefault="0040363A">
      <w:pPr>
        <w:pStyle w:val="TOC1"/>
        <w:rPr>
          <w:ins w:id="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9" w:author="SA3_120" w:date="2025-02-24T15:51:00Z" w16du:dateUtc="2025-02-24T20:51: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_Toc191304708 \h </w:instrText>
        </w:r>
      </w:ins>
      <w:r>
        <w:rPr>
          <w:noProof/>
        </w:rPr>
      </w:r>
      <w:r>
        <w:rPr>
          <w:noProof/>
        </w:rPr>
        <w:fldChar w:fldCharType="separate"/>
      </w:r>
      <w:ins w:id="30" w:author="SA3_120" w:date="2025-02-24T15:51:00Z" w16du:dateUtc="2025-02-24T20:51:00Z">
        <w:r>
          <w:rPr>
            <w:noProof/>
          </w:rPr>
          <w:t>14</w:t>
        </w:r>
        <w:r>
          <w:rPr>
            <w:noProof/>
          </w:rPr>
          <w:fldChar w:fldCharType="end"/>
        </w:r>
      </w:ins>
    </w:p>
    <w:p w14:paraId="2D95BEDC" w14:textId="5D7CF000" w:rsidR="0040363A" w:rsidRDefault="0040363A">
      <w:pPr>
        <w:pStyle w:val="TOC1"/>
        <w:rPr>
          <w:ins w:id="3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2" w:author="SA3_120" w:date="2025-02-24T15:51:00Z" w16du:dateUtc="2025-02-24T20:51: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_Toc191304709 \h </w:instrText>
        </w:r>
      </w:ins>
      <w:r>
        <w:rPr>
          <w:noProof/>
        </w:rPr>
      </w:r>
      <w:r>
        <w:rPr>
          <w:noProof/>
        </w:rPr>
        <w:fldChar w:fldCharType="separate"/>
      </w:r>
      <w:ins w:id="33" w:author="SA3_120" w:date="2025-02-24T15:51:00Z" w16du:dateUtc="2025-02-24T20:51:00Z">
        <w:r>
          <w:rPr>
            <w:noProof/>
          </w:rPr>
          <w:t>14</w:t>
        </w:r>
        <w:r>
          <w:rPr>
            <w:noProof/>
          </w:rPr>
          <w:fldChar w:fldCharType="end"/>
        </w:r>
      </w:ins>
    </w:p>
    <w:p w14:paraId="64C7CDF2" w14:textId="73152F04" w:rsidR="0040363A" w:rsidRDefault="0040363A">
      <w:pPr>
        <w:pStyle w:val="TOC1"/>
        <w:rPr>
          <w:ins w:id="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5" w:author="SA3_120" w:date="2025-02-24T15:51:00Z" w16du:dateUtc="2025-02-24T20:51: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_Toc191304710 \h </w:instrText>
        </w:r>
      </w:ins>
      <w:r>
        <w:rPr>
          <w:noProof/>
        </w:rPr>
      </w:r>
      <w:r>
        <w:rPr>
          <w:noProof/>
        </w:rPr>
        <w:fldChar w:fldCharType="separate"/>
      </w:r>
      <w:ins w:id="36" w:author="SA3_120" w:date="2025-02-24T15:51:00Z" w16du:dateUtc="2025-02-24T20:51:00Z">
        <w:r>
          <w:rPr>
            <w:noProof/>
          </w:rPr>
          <w:t>15</w:t>
        </w:r>
        <w:r>
          <w:rPr>
            <w:noProof/>
          </w:rPr>
          <w:fldChar w:fldCharType="end"/>
        </w:r>
      </w:ins>
    </w:p>
    <w:p w14:paraId="60349674" w14:textId="47133A3C" w:rsidR="0040363A" w:rsidRDefault="0040363A">
      <w:pPr>
        <w:pStyle w:val="TOC2"/>
        <w:rPr>
          <w:ins w:id="3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8" w:author="SA3_120" w:date="2025-02-24T15:51:00Z" w16du:dateUtc="2025-02-24T20:51: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_Toc191304711 \h </w:instrText>
        </w:r>
      </w:ins>
      <w:r>
        <w:rPr>
          <w:noProof/>
        </w:rPr>
      </w:r>
      <w:r>
        <w:rPr>
          <w:noProof/>
        </w:rPr>
        <w:fldChar w:fldCharType="separate"/>
      </w:r>
      <w:ins w:id="39" w:author="SA3_120" w:date="2025-02-24T15:51:00Z" w16du:dateUtc="2025-02-24T20:51:00Z">
        <w:r>
          <w:rPr>
            <w:noProof/>
          </w:rPr>
          <w:t>15</w:t>
        </w:r>
        <w:r>
          <w:rPr>
            <w:noProof/>
          </w:rPr>
          <w:fldChar w:fldCharType="end"/>
        </w:r>
      </w:ins>
    </w:p>
    <w:p w14:paraId="5C7CBC4D" w14:textId="371BA803" w:rsidR="0040363A" w:rsidRDefault="0040363A">
      <w:pPr>
        <w:pStyle w:val="TOC2"/>
        <w:rPr>
          <w:ins w:id="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1" w:author="SA3_120" w:date="2025-02-24T15:51:00Z" w16du:dateUtc="2025-02-24T20:51: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_Toc191304712 \h </w:instrText>
        </w:r>
      </w:ins>
      <w:r>
        <w:rPr>
          <w:noProof/>
        </w:rPr>
      </w:r>
      <w:r>
        <w:rPr>
          <w:noProof/>
        </w:rPr>
        <w:fldChar w:fldCharType="separate"/>
      </w:r>
      <w:ins w:id="42" w:author="SA3_120" w:date="2025-02-24T15:51:00Z" w16du:dateUtc="2025-02-24T20:51:00Z">
        <w:r>
          <w:rPr>
            <w:noProof/>
          </w:rPr>
          <w:t>15</w:t>
        </w:r>
        <w:r>
          <w:rPr>
            <w:noProof/>
          </w:rPr>
          <w:fldChar w:fldCharType="end"/>
        </w:r>
      </w:ins>
    </w:p>
    <w:p w14:paraId="3850BFD9" w14:textId="11B9458D" w:rsidR="0040363A" w:rsidRDefault="0040363A">
      <w:pPr>
        <w:pStyle w:val="TOC2"/>
        <w:rPr>
          <w:ins w:id="4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4" w:author="SA3_120" w:date="2025-02-24T15:51:00Z" w16du:dateUtc="2025-02-24T20:51:00Z">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_Toc191304713 \h </w:instrText>
        </w:r>
      </w:ins>
      <w:r>
        <w:rPr>
          <w:noProof/>
        </w:rPr>
      </w:r>
      <w:r>
        <w:rPr>
          <w:noProof/>
        </w:rPr>
        <w:fldChar w:fldCharType="separate"/>
      </w:r>
      <w:ins w:id="45" w:author="SA3_120" w:date="2025-02-24T15:51:00Z" w16du:dateUtc="2025-02-24T20:51:00Z">
        <w:r>
          <w:rPr>
            <w:noProof/>
          </w:rPr>
          <w:t>15</w:t>
        </w:r>
        <w:r>
          <w:rPr>
            <w:noProof/>
          </w:rPr>
          <w:fldChar w:fldCharType="end"/>
        </w:r>
      </w:ins>
    </w:p>
    <w:p w14:paraId="0CDCB490" w14:textId="6A448D55" w:rsidR="0040363A" w:rsidRDefault="0040363A">
      <w:pPr>
        <w:pStyle w:val="TOC1"/>
        <w:rPr>
          <w:ins w:id="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7" w:author="SA3_120" w:date="2025-02-24T15:51:00Z" w16du:dateUtc="2025-02-24T20:51: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_Toc191304714 \h </w:instrText>
        </w:r>
      </w:ins>
      <w:r>
        <w:rPr>
          <w:noProof/>
        </w:rPr>
      </w:r>
      <w:r>
        <w:rPr>
          <w:noProof/>
        </w:rPr>
        <w:fldChar w:fldCharType="separate"/>
      </w:r>
      <w:ins w:id="48" w:author="SA3_120" w:date="2025-02-24T15:51:00Z" w16du:dateUtc="2025-02-24T20:51:00Z">
        <w:r>
          <w:rPr>
            <w:noProof/>
          </w:rPr>
          <w:t>15</w:t>
        </w:r>
        <w:r>
          <w:rPr>
            <w:noProof/>
          </w:rPr>
          <w:fldChar w:fldCharType="end"/>
        </w:r>
      </w:ins>
    </w:p>
    <w:p w14:paraId="0A07ABCB" w14:textId="48854ED8" w:rsidR="0040363A" w:rsidRDefault="0040363A">
      <w:pPr>
        <w:pStyle w:val="TOC1"/>
        <w:rPr>
          <w:ins w:id="4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0" w:author="SA3_120" w:date="2025-02-24T15:51:00Z" w16du:dateUtc="2025-02-24T20:51: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_Toc191304715 \h </w:instrText>
        </w:r>
      </w:ins>
      <w:r>
        <w:rPr>
          <w:noProof/>
        </w:rPr>
      </w:r>
      <w:r>
        <w:rPr>
          <w:noProof/>
        </w:rPr>
        <w:fldChar w:fldCharType="separate"/>
      </w:r>
      <w:ins w:id="51" w:author="SA3_120" w:date="2025-02-24T15:51:00Z" w16du:dateUtc="2025-02-24T20:51:00Z">
        <w:r>
          <w:rPr>
            <w:noProof/>
          </w:rPr>
          <w:t>16</w:t>
        </w:r>
        <w:r>
          <w:rPr>
            <w:noProof/>
          </w:rPr>
          <w:fldChar w:fldCharType="end"/>
        </w:r>
      </w:ins>
    </w:p>
    <w:p w14:paraId="6356360E" w14:textId="70327B48" w:rsidR="0040363A" w:rsidRDefault="0040363A">
      <w:pPr>
        <w:pStyle w:val="TOC2"/>
        <w:rPr>
          <w:ins w:id="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3" w:author="SA3_120" w:date="2025-02-24T15:51:00Z" w16du:dateUtc="2025-02-24T20:51:00Z">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_Toc191304716 \h </w:instrText>
        </w:r>
      </w:ins>
      <w:r>
        <w:rPr>
          <w:noProof/>
        </w:rPr>
      </w:r>
      <w:r>
        <w:rPr>
          <w:noProof/>
        </w:rPr>
        <w:fldChar w:fldCharType="separate"/>
      </w:r>
      <w:ins w:id="54" w:author="SA3_120" w:date="2025-02-24T15:51:00Z" w16du:dateUtc="2025-02-24T20:51:00Z">
        <w:r>
          <w:rPr>
            <w:noProof/>
          </w:rPr>
          <w:t>16</w:t>
        </w:r>
        <w:r>
          <w:rPr>
            <w:noProof/>
          </w:rPr>
          <w:fldChar w:fldCharType="end"/>
        </w:r>
      </w:ins>
    </w:p>
    <w:p w14:paraId="7D649079" w14:textId="776171EB" w:rsidR="0040363A" w:rsidRDefault="0040363A">
      <w:pPr>
        <w:pStyle w:val="TOC3"/>
        <w:rPr>
          <w:ins w:id="5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6" w:author="SA3_120" w:date="2025-02-24T15:51:00Z" w16du:dateUtc="2025-02-24T20:51:00Z">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_Toc191304717 \h </w:instrText>
        </w:r>
      </w:ins>
      <w:r>
        <w:rPr>
          <w:noProof/>
        </w:rPr>
      </w:r>
      <w:r>
        <w:rPr>
          <w:noProof/>
        </w:rPr>
        <w:fldChar w:fldCharType="separate"/>
      </w:r>
      <w:ins w:id="57" w:author="SA3_120" w:date="2025-02-24T15:51:00Z" w16du:dateUtc="2025-02-24T20:51:00Z">
        <w:r>
          <w:rPr>
            <w:noProof/>
          </w:rPr>
          <w:t>16</w:t>
        </w:r>
        <w:r>
          <w:rPr>
            <w:noProof/>
          </w:rPr>
          <w:fldChar w:fldCharType="end"/>
        </w:r>
      </w:ins>
    </w:p>
    <w:p w14:paraId="1607668C" w14:textId="32073D53" w:rsidR="0040363A" w:rsidRDefault="0040363A">
      <w:pPr>
        <w:pStyle w:val="TOC3"/>
        <w:rPr>
          <w:ins w:id="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9" w:author="SA3_120" w:date="2025-02-24T15:51:00Z" w16du:dateUtc="2025-02-24T20:51:00Z">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_Toc191304718 \h </w:instrText>
        </w:r>
      </w:ins>
      <w:r>
        <w:rPr>
          <w:noProof/>
        </w:rPr>
      </w:r>
      <w:r>
        <w:rPr>
          <w:noProof/>
        </w:rPr>
        <w:fldChar w:fldCharType="separate"/>
      </w:r>
      <w:ins w:id="60" w:author="SA3_120" w:date="2025-02-24T15:51:00Z" w16du:dateUtc="2025-02-24T20:51:00Z">
        <w:r>
          <w:rPr>
            <w:noProof/>
          </w:rPr>
          <w:t>16</w:t>
        </w:r>
        <w:r>
          <w:rPr>
            <w:noProof/>
          </w:rPr>
          <w:fldChar w:fldCharType="end"/>
        </w:r>
      </w:ins>
    </w:p>
    <w:p w14:paraId="34F5D49D" w14:textId="7D49C190" w:rsidR="0040363A" w:rsidRDefault="0040363A">
      <w:pPr>
        <w:pStyle w:val="TOC3"/>
        <w:rPr>
          <w:ins w:id="6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2" w:author="SA3_120" w:date="2025-02-24T15:51:00Z" w16du:dateUtc="2025-02-24T20:51:00Z">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_Toc191304719 \h </w:instrText>
        </w:r>
      </w:ins>
      <w:r>
        <w:rPr>
          <w:noProof/>
        </w:rPr>
      </w:r>
      <w:r>
        <w:rPr>
          <w:noProof/>
        </w:rPr>
        <w:fldChar w:fldCharType="separate"/>
      </w:r>
      <w:ins w:id="63" w:author="SA3_120" w:date="2025-02-24T15:51:00Z" w16du:dateUtc="2025-02-24T20:51:00Z">
        <w:r>
          <w:rPr>
            <w:noProof/>
          </w:rPr>
          <w:t>16</w:t>
        </w:r>
        <w:r>
          <w:rPr>
            <w:noProof/>
          </w:rPr>
          <w:fldChar w:fldCharType="end"/>
        </w:r>
      </w:ins>
    </w:p>
    <w:p w14:paraId="55EA5703" w14:textId="22E2E6AA" w:rsidR="0040363A" w:rsidRDefault="0040363A">
      <w:pPr>
        <w:pStyle w:val="TOC2"/>
        <w:rPr>
          <w:ins w:id="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5" w:author="SA3_120" w:date="2025-02-24T15:51:00Z" w16du:dateUtc="2025-02-24T20:51:00Z">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of intermediate UE for 5G Ambient IoT services</w:t>
        </w:r>
        <w:r>
          <w:rPr>
            <w:noProof/>
          </w:rPr>
          <w:tab/>
        </w:r>
        <w:r>
          <w:rPr>
            <w:noProof/>
          </w:rPr>
          <w:fldChar w:fldCharType="begin"/>
        </w:r>
        <w:r>
          <w:rPr>
            <w:noProof/>
          </w:rPr>
          <w:instrText xml:space="preserve"> PAGEREF _Toc191304720 \h </w:instrText>
        </w:r>
      </w:ins>
      <w:r>
        <w:rPr>
          <w:noProof/>
        </w:rPr>
      </w:r>
      <w:r>
        <w:rPr>
          <w:noProof/>
        </w:rPr>
        <w:fldChar w:fldCharType="separate"/>
      </w:r>
      <w:ins w:id="66" w:author="SA3_120" w:date="2025-02-24T15:51:00Z" w16du:dateUtc="2025-02-24T20:51:00Z">
        <w:r>
          <w:rPr>
            <w:noProof/>
          </w:rPr>
          <w:t>16</w:t>
        </w:r>
        <w:r>
          <w:rPr>
            <w:noProof/>
          </w:rPr>
          <w:fldChar w:fldCharType="end"/>
        </w:r>
      </w:ins>
    </w:p>
    <w:p w14:paraId="1A18EEFA" w14:textId="1CAFC883" w:rsidR="0040363A" w:rsidRDefault="0040363A">
      <w:pPr>
        <w:pStyle w:val="TOC3"/>
        <w:rPr>
          <w:ins w:id="6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8" w:author="SA3_120" w:date="2025-02-24T15:51:00Z" w16du:dateUtc="2025-02-24T20:51:00Z">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_Toc191304721 \h </w:instrText>
        </w:r>
      </w:ins>
      <w:r>
        <w:rPr>
          <w:noProof/>
        </w:rPr>
      </w:r>
      <w:r>
        <w:rPr>
          <w:noProof/>
        </w:rPr>
        <w:fldChar w:fldCharType="separate"/>
      </w:r>
      <w:ins w:id="69" w:author="SA3_120" w:date="2025-02-24T15:51:00Z" w16du:dateUtc="2025-02-24T20:51:00Z">
        <w:r>
          <w:rPr>
            <w:noProof/>
          </w:rPr>
          <w:t>16</w:t>
        </w:r>
        <w:r>
          <w:rPr>
            <w:noProof/>
          </w:rPr>
          <w:fldChar w:fldCharType="end"/>
        </w:r>
      </w:ins>
    </w:p>
    <w:p w14:paraId="49949AFA" w14:textId="14EB41B7" w:rsidR="0040363A" w:rsidRDefault="0040363A">
      <w:pPr>
        <w:pStyle w:val="TOC3"/>
        <w:rPr>
          <w:ins w:id="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1" w:author="SA3_120" w:date="2025-02-24T15:51:00Z" w16du:dateUtc="2025-02-24T20:51:00Z">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_Toc191304722 \h </w:instrText>
        </w:r>
      </w:ins>
      <w:r>
        <w:rPr>
          <w:noProof/>
        </w:rPr>
      </w:r>
      <w:r>
        <w:rPr>
          <w:noProof/>
        </w:rPr>
        <w:fldChar w:fldCharType="separate"/>
      </w:r>
      <w:ins w:id="72" w:author="SA3_120" w:date="2025-02-24T15:51:00Z" w16du:dateUtc="2025-02-24T20:51:00Z">
        <w:r>
          <w:rPr>
            <w:noProof/>
          </w:rPr>
          <w:t>17</w:t>
        </w:r>
        <w:r>
          <w:rPr>
            <w:noProof/>
          </w:rPr>
          <w:fldChar w:fldCharType="end"/>
        </w:r>
      </w:ins>
    </w:p>
    <w:p w14:paraId="650A3E76" w14:textId="174D309E" w:rsidR="0040363A" w:rsidRDefault="0040363A">
      <w:pPr>
        <w:pStyle w:val="TOC3"/>
        <w:rPr>
          <w:ins w:id="7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4" w:author="SA3_120" w:date="2025-02-24T15:51:00Z" w16du:dateUtc="2025-02-24T20:51:00Z">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_Toc191304723 \h </w:instrText>
        </w:r>
      </w:ins>
      <w:r>
        <w:rPr>
          <w:noProof/>
        </w:rPr>
      </w:r>
      <w:r>
        <w:rPr>
          <w:noProof/>
        </w:rPr>
        <w:fldChar w:fldCharType="separate"/>
      </w:r>
      <w:ins w:id="75" w:author="SA3_120" w:date="2025-02-24T15:51:00Z" w16du:dateUtc="2025-02-24T20:51:00Z">
        <w:r>
          <w:rPr>
            <w:noProof/>
          </w:rPr>
          <w:t>17</w:t>
        </w:r>
        <w:r>
          <w:rPr>
            <w:noProof/>
          </w:rPr>
          <w:fldChar w:fldCharType="end"/>
        </w:r>
      </w:ins>
    </w:p>
    <w:p w14:paraId="550B264F" w14:textId="3E6FCF97" w:rsidR="0040363A" w:rsidRDefault="0040363A">
      <w:pPr>
        <w:pStyle w:val="TOC2"/>
        <w:rPr>
          <w:ins w:id="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7" w:author="SA3_120" w:date="2025-02-24T15:51:00Z" w16du:dateUtc="2025-02-24T20:51:00Z">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Privacy by protecting AIoT device identifiers</w:t>
        </w:r>
        <w:r>
          <w:rPr>
            <w:noProof/>
          </w:rPr>
          <w:tab/>
        </w:r>
        <w:r>
          <w:rPr>
            <w:noProof/>
          </w:rPr>
          <w:fldChar w:fldCharType="begin"/>
        </w:r>
        <w:r>
          <w:rPr>
            <w:noProof/>
          </w:rPr>
          <w:instrText xml:space="preserve"> PAGEREF _Toc191304724 \h </w:instrText>
        </w:r>
      </w:ins>
      <w:r>
        <w:rPr>
          <w:noProof/>
        </w:rPr>
      </w:r>
      <w:r>
        <w:rPr>
          <w:noProof/>
        </w:rPr>
        <w:fldChar w:fldCharType="separate"/>
      </w:r>
      <w:ins w:id="78" w:author="SA3_120" w:date="2025-02-24T15:51:00Z" w16du:dateUtc="2025-02-24T20:51:00Z">
        <w:r>
          <w:rPr>
            <w:noProof/>
          </w:rPr>
          <w:t>17</w:t>
        </w:r>
        <w:r>
          <w:rPr>
            <w:noProof/>
          </w:rPr>
          <w:fldChar w:fldCharType="end"/>
        </w:r>
      </w:ins>
    </w:p>
    <w:p w14:paraId="27C97EB1" w14:textId="515D247F" w:rsidR="0040363A" w:rsidRDefault="0040363A">
      <w:pPr>
        <w:pStyle w:val="TOC3"/>
        <w:rPr>
          <w:ins w:id="7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0" w:author="SA3_120" w:date="2025-02-24T15:51:00Z" w16du:dateUtc="2025-02-24T20:51:00Z">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_Toc191304725 \h </w:instrText>
        </w:r>
      </w:ins>
      <w:r>
        <w:rPr>
          <w:noProof/>
        </w:rPr>
      </w:r>
      <w:r>
        <w:rPr>
          <w:noProof/>
        </w:rPr>
        <w:fldChar w:fldCharType="separate"/>
      </w:r>
      <w:ins w:id="81" w:author="SA3_120" w:date="2025-02-24T15:51:00Z" w16du:dateUtc="2025-02-24T20:51:00Z">
        <w:r>
          <w:rPr>
            <w:noProof/>
          </w:rPr>
          <w:t>17</w:t>
        </w:r>
        <w:r>
          <w:rPr>
            <w:noProof/>
          </w:rPr>
          <w:fldChar w:fldCharType="end"/>
        </w:r>
      </w:ins>
    </w:p>
    <w:p w14:paraId="780E058B" w14:textId="74F17B91" w:rsidR="0040363A" w:rsidRDefault="0040363A">
      <w:pPr>
        <w:pStyle w:val="TOC3"/>
        <w:rPr>
          <w:ins w:id="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3" w:author="SA3_120" w:date="2025-02-24T15:51:00Z" w16du:dateUtc="2025-02-24T20:51: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_Toc191304726 \h </w:instrText>
        </w:r>
      </w:ins>
      <w:r>
        <w:rPr>
          <w:noProof/>
        </w:rPr>
      </w:r>
      <w:r>
        <w:rPr>
          <w:noProof/>
        </w:rPr>
        <w:fldChar w:fldCharType="separate"/>
      </w:r>
      <w:ins w:id="84" w:author="SA3_120" w:date="2025-02-24T15:51:00Z" w16du:dateUtc="2025-02-24T20:51:00Z">
        <w:r>
          <w:rPr>
            <w:noProof/>
          </w:rPr>
          <w:t>17</w:t>
        </w:r>
        <w:r>
          <w:rPr>
            <w:noProof/>
          </w:rPr>
          <w:fldChar w:fldCharType="end"/>
        </w:r>
      </w:ins>
    </w:p>
    <w:p w14:paraId="4CF79D02" w14:textId="0CC846C4" w:rsidR="0040363A" w:rsidRDefault="0040363A">
      <w:pPr>
        <w:pStyle w:val="TOC3"/>
        <w:rPr>
          <w:ins w:id="8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6" w:author="SA3_120" w:date="2025-02-24T15:51:00Z" w16du:dateUtc="2025-02-24T20:51:00Z">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_Toc191304727 \h </w:instrText>
        </w:r>
      </w:ins>
      <w:r>
        <w:rPr>
          <w:noProof/>
        </w:rPr>
      </w:r>
      <w:r>
        <w:rPr>
          <w:noProof/>
        </w:rPr>
        <w:fldChar w:fldCharType="separate"/>
      </w:r>
      <w:ins w:id="87" w:author="SA3_120" w:date="2025-02-24T15:51:00Z" w16du:dateUtc="2025-02-24T20:51:00Z">
        <w:r>
          <w:rPr>
            <w:noProof/>
          </w:rPr>
          <w:t>17</w:t>
        </w:r>
        <w:r>
          <w:rPr>
            <w:noProof/>
          </w:rPr>
          <w:fldChar w:fldCharType="end"/>
        </w:r>
      </w:ins>
    </w:p>
    <w:p w14:paraId="524F24C6" w14:textId="15935175" w:rsidR="0040363A" w:rsidRDefault="0040363A">
      <w:pPr>
        <w:pStyle w:val="TOC2"/>
        <w:rPr>
          <w:ins w:id="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9" w:author="SA3_120" w:date="2025-02-24T15:51:00Z" w16du:dateUtc="2025-02-24T20:51: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_Toc191304728 \h </w:instrText>
        </w:r>
      </w:ins>
      <w:r>
        <w:rPr>
          <w:noProof/>
        </w:rPr>
      </w:r>
      <w:r>
        <w:rPr>
          <w:noProof/>
        </w:rPr>
        <w:fldChar w:fldCharType="separate"/>
      </w:r>
      <w:ins w:id="90" w:author="SA3_120" w:date="2025-02-24T15:51:00Z" w16du:dateUtc="2025-02-24T20:51:00Z">
        <w:r>
          <w:rPr>
            <w:noProof/>
          </w:rPr>
          <w:t>17</w:t>
        </w:r>
        <w:r>
          <w:rPr>
            <w:noProof/>
          </w:rPr>
          <w:fldChar w:fldCharType="end"/>
        </w:r>
      </w:ins>
    </w:p>
    <w:p w14:paraId="4142B1F9" w14:textId="4E4FB8A0" w:rsidR="0040363A" w:rsidRDefault="0040363A">
      <w:pPr>
        <w:pStyle w:val="TOC3"/>
        <w:rPr>
          <w:ins w:id="9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92" w:author="SA3_120" w:date="2025-02-24T15:51:00Z" w16du:dateUtc="2025-02-24T20:51:00Z">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_Toc191304729 \h </w:instrText>
        </w:r>
      </w:ins>
      <w:r>
        <w:rPr>
          <w:noProof/>
        </w:rPr>
      </w:r>
      <w:r>
        <w:rPr>
          <w:noProof/>
        </w:rPr>
        <w:fldChar w:fldCharType="separate"/>
      </w:r>
      <w:ins w:id="93" w:author="SA3_120" w:date="2025-02-24T15:51:00Z" w16du:dateUtc="2025-02-24T20:51:00Z">
        <w:r>
          <w:rPr>
            <w:noProof/>
          </w:rPr>
          <w:t>17</w:t>
        </w:r>
        <w:r>
          <w:rPr>
            <w:noProof/>
          </w:rPr>
          <w:fldChar w:fldCharType="end"/>
        </w:r>
      </w:ins>
    </w:p>
    <w:p w14:paraId="36B26278" w14:textId="1A86F61F" w:rsidR="0040363A" w:rsidRDefault="0040363A">
      <w:pPr>
        <w:pStyle w:val="TOC3"/>
        <w:rPr>
          <w:ins w:id="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95" w:author="SA3_120" w:date="2025-02-24T15:51:00Z" w16du:dateUtc="2025-02-24T20:51: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_Toc191304730 \h </w:instrText>
        </w:r>
      </w:ins>
      <w:r>
        <w:rPr>
          <w:noProof/>
        </w:rPr>
      </w:r>
      <w:r>
        <w:rPr>
          <w:noProof/>
        </w:rPr>
        <w:fldChar w:fldCharType="separate"/>
      </w:r>
      <w:ins w:id="96" w:author="SA3_120" w:date="2025-02-24T15:51:00Z" w16du:dateUtc="2025-02-24T20:51:00Z">
        <w:r>
          <w:rPr>
            <w:noProof/>
          </w:rPr>
          <w:t>18</w:t>
        </w:r>
        <w:r>
          <w:rPr>
            <w:noProof/>
          </w:rPr>
          <w:fldChar w:fldCharType="end"/>
        </w:r>
      </w:ins>
    </w:p>
    <w:p w14:paraId="7478543B" w14:textId="717D69CB" w:rsidR="0040363A" w:rsidRDefault="0040363A">
      <w:pPr>
        <w:pStyle w:val="TOC3"/>
        <w:rPr>
          <w:ins w:id="9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98" w:author="SA3_120" w:date="2025-02-24T15:51:00Z" w16du:dateUtc="2025-02-24T20:51:00Z">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_Toc191304731 \h </w:instrText>
        </w:r>
      </w:ins>
      <w:r>
        <w:rPr>
          <w:noProof/>
        </w:rPr>
      </w:r>
      <w:r>
        <w:rPr>
          <w:noProof/>
        </w:rPr>
        <w:fldChar w:fldCharType="separate"/>
      </w:r>
      <w:ins w:id="99" w:author="SA3_120" w:date="2025-02-24T15:51:00Z" w16du:dateUtc="2025-02-24T20:51:00Z">
        <w:r>
          <w:rPr>
            <w:noProof/>
          </w:rPr>
          <w:t>18</w:t>
        </w:r>
        <w:r>
          <w:rPr>
            <w:noProof/>
          </w:rPr>
          <w:fldChar w:fldCharType="end"/>
        </w:r>
      </w:ins>
    </w:p>
    <w:p w14:paraId="474455F1" w14:textId="02C06D24" w:rsidR="0040363A" w:rsidRDefault="0040363A">
      <w:pPr>
        <w:pStyle w:val="TOC2"/>
        <w:rPr>
          <w:ins w:id="1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01" w:author="SA3_120" w:date="2025-02-24T15:51:00Z" w16du:dateUtc="2025-02-24T20:51:00Z">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EB24A4">
          <w:rPr>
            <w:noProof/>
            <w:lang w:val="en-US"/>
          </w:rPr>
          <w:t>Authentication in Ambient IoT service</w:t>
        </w:r>
        <w:r>
          <w:rPr>
            <w:noProof/>
          </w:rPr>
          <w:tab/>
        </w:r>
        <w:r>
          <w:rPr>
            <w:noProof/>
          </w:rPr>
          <w:fldChar w:fldCharType="begin"/>
        </w:r>
        <w:r>
          <w:rPr>
            <w:noProof/>
          </w:rPr>
          <w:instrText xml:space="preserve"> PAGEREF _Toc191304732 \h </w:instrText>
        </w:r>
      </w:ins>
      <w:r>
        <w:rPr>
          <w:noProof/>
        </w:rPr>
      </w:r>
      <w:r>
        <w:rPr>
          <w:noProof/>
        </w:rPr>
        <w:fldChar w:fldCharType="separate"/>
      </w:r>
      <w:ins w:id="102" w:author="SA3_120" w:date="2025-02-24T15:51:00Z" w16du:dateUtc="2025-02-24T20:51:00Z">
        <w:r>
          <w:rPr>
            <w:noProof/>
          </w:rPr>
          <w:t>18</w:t>
        </w:r>
        <w:r>
          <w:rPr>
            <w:noProof/>
          </w:rPr>
          <w:fldChar w:fldCharType="end"/>
        </w:r>
      </w:ins>
    </w:p>
    <w:p w14:paraId="23A1D7CB" w14:textId="37786BB5" w:rsidR="0040363A" w:rsidRDefault="0040363A">
      <w:pPr>
        <w:pStyle w:val="TOC3"/>
        <w:rPr>
          <w:ins w:id="10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04" w:author="SA3_120" w:date="2025-02-24T15:51:00Z" w16du:dateUtc="2025-02-24T20:51:00Z">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_Toc191304733 \h </w:instrText>
        </w:r>
      </w:ins>
      <w:r>
        <w:rPr>
          <w:noProof/>
        </w:rPr>
      </w:r>
      <w:r>
        <w:rPr>
          <w:noProof/>
        </w:rPr>
        <w:fldChar w:fldCharType="separate"/>
      </w:r>
      <w:ins w:id="105" w:author="SA3_120" w:date="2025-02-24T15:51:00Z" w16du:dateUtc="2025-02-24T20:51:00Z">
        <w:r>
          <w:rPr>
            <w:noProof/>
          </w:rPr>
          <w:t>18</w:t>
        </w:r>
        <w:r>
          <w:rPr>
            <w:noProof/>
          </w:rPr>
          <w:fldChar w:fldCharType="end"/>
        </w:r>
      </w:ins>
    </w:p>
    <w:p w14:paraId="12E0470A" w14:textId="27CBE922" w:rsidR="0040363A" w:rsidRDefault="0040363A">
      <w:pPr>
        <w:pStyle w:val="TOC3"/>
        <w:rPr>
          <w:ins w:id="1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07" w:author="SA3_120" w:date="2025-02-24T15:51:00Z" w16du:dateUtc="2025-02-24T20:51:00Z">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_Toc191304734 \h </w:instrText>
        </w:r>
      </w:ins>
      <w:r>
        <w:rPr>
          <w:noProof/>
        </w:rPr>
      </w:r>
      <w:r>
        <w:rPr>
          <w:noProof/>
        </w:rPr>
        <w:fldChar w:fldCharType="separate"/>
      </w:r>
      <w:ins w:id="108" w:author="SA3_120" w:date="2025-02-24T15:51:00Z" w16du:dateUtc="2025-02-24T20:51:00Z">
        <w:r>
          <w:rPr>
            <w:noProof/>
          </w:rPr>
          <w:t>18</w:t>
        </w:r>
        <w:r>
          <w:rPr>
            <w:noProof/>
          </w:rPr>
          <w:fldChar w:fldCharType="end"/>
        </w:r>
      </w:ins>
    </w:p>
    <w:p w14:paraId="4111F844" w14:textId="79CC2ACF" w:rsidR="0040363A" w:rsidRDefault="0040363A">
      <w:pPr>
        <w:pStyle w:val="TOC3"/>
        <w:rPr>
          <w:ins w:id="10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10" w:author="SA3_120" w:date="2025-02-24T15:51:00Z" w16du:dateUtc="2025-02-24T20:51:00Z">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_Toc191304735 \h </w:instrText>
        </w:r>
      </w:ins>
      <w:r>
        <w:rPr>
          <w:noProof/>
        </w:rPr>
      </w:r>
      <w:r>
        <w:rPr>
          <w:noProof/>
        </w:rPr>
        <w:fldChar w:fldCharType="separate"/>
      </w:r>
      <w:ins w:id="111" w:author="SA3_120" w:date="2025-02-24T15:51:00Z" w16du:dateUtc="2025-02-24T20:51:00Z">
        <w:r>
          <w:rPr>
            <w:noProof/>
          </w:rPr>
          <w:t>18</w:t>
        </w:r>
        <w:r>
          <w:rPr>
            <w:noProof/>
          </w:rPr>
          <w:fldChar w:fldCharType="end"/>
        </w:r>
      </w:ins>
    </w:p>
    <w:p w14:paraId="696E13EE" w14:textId="7B09FBFC" w:rsidR="0040363A" w:rsidRDefault="0040363A">
      <w:pPr>
        <w:pStyle w:val="TOC2"/>
        <w:rPr>
          <w:ins w:id="1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13" w:author="SA3_120" w:date="2025-02-24T15:51:00Z" w16du:dateUtc="2025-02-24T20:51:00Z">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_Toc191304736 \h </w:instrText>
        </w:r>
      </w:ins>
      <w:r>
        <w:rPr>
          <w:noProof/>
        </w:rPr>
      </w:r>
      <w:r>
        <w:rPr>
          <w:noProof/>
        </w:rPr>
        <w:fldChar w:fldCharType="separate"/>
      </w:r>
      <w:ins w:id="114" w:author="SA3_120" w:date="2025-02-24T15:51:00Z" w16du:dateUtc="2025-02-24T20:51:00Z">
        <w:r>
          <w:rPr>
            <w:noProof/>
          </w:rPr>
          <w:t>19</w:t>
        </w:r>
        <w:r>
          <w:rPr>
            <w:noProof/>
          </w:rPr>
          <w:fldChar w:fldCharType="end"/>
        </w:r>
      </w:ins>
    </w:p>
    <w:p w14:paraId="3EFF7963" w14:textId="7BCFF657" w:rsidR="0040363A" w:rsidRDefault="0040363A">
      <w:pPr>
        <w:pStyle w:val="TOC3"/>
        <w:rPr>
          <w:ins w:id="11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16" w:author="SA3_120" w:date="2025-02-24T15:51:00Z" w16du:dateUtc="2025-02-24T20:51:00Z">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_Toc191304737 \h </w:instrText>
        </w:r>
      </w:ins>
      <w:r>
        <w:rPr>
          <w:noProof/>
        </w:rPr>
      </w:r>
      <w:r>
        <w:rPr>
          <w:noProof/>
        </w:rPr>
        <w:fldChar w:fldCharType="separate"/>
      </w:r>
      <w:ins w:id="117" w:author="SA3_120" w:date="2025-02-24T15:51:00Z" w16du:dateUtc="2025-02-24T20:51:00Z">
        <w:r>
          <w:rPr>
            <w:noProof/>
          </w:rPr>
          <w:t>19</w:t>
        </w:r>
        <w:r>
          <w:rPr>
            <w:noProof/>
          </w:rPr>
          <w:fldChar w:fldCharType="end"/>
        </w:r>
      </w:ins>
    </w:p>
    <w:p w14:paraId="69E0A254" w14:textId="05E81088" w:rsidR="0040363A" w:rsidRDefault="0040363A">
      <w:pPr>
        <w:pStyle w:val="TOC3"/>
        <w:rPr>
          <w:ins w:id="1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19" w:author="SA3_120" w:date="2025-02-24T15:51:00Z" w16du:dateUtc="2025-02-24T20:51:00Z">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_Toc191304738 \h </w:instrText>
        </w:r>
      </w:ins>
      <w:r>
        <w:rPr>
          <w:noProof/>
        </w:rPr>
      </w:r>
      <w:r>
        <w:rPr>
          <w:noProof/>
        </w:rPr>
        <w:fldChar w:fldCharType="separate"/>
      </w:r>
      <w:ins w:id="120" w:author="SA3_120" w:date="2025-02-24T15:51:00Z" w16du:dateUtc="2025-02-24T20:51:00Z">
        <w:r>
          <w:rPr>
            <w:noProof/>
          </w:rPr>
          <w:t>19</w:t>
        </w:r>
        <w:r>
          <w:rPr>
            <w:noProof/>
          </w:rPr>
          <w:fldChar w:fldCharType="end"/>
        </w:r>
      </w:ins>
    </w:p>
    <w:p w14:paraId="69C068C6" w14:textId="3FC9D30C" w:rsidR="0040363A" w:rsidRDefault="0040363A">
      <w:pPr>
        <w:pStyle w:val="TOC3"/>
        <w:rPr>
          <w:ins w:id="12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22" w:author="SA3_120" w:date="2025-02-24T15:51:00Z" w16du:dateUtc="2025-02-24T20:51:00Z">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_Toc191304739 \h </w:instrText>
        </w:r>
      </w:ins>
      <w:r>
        <w:rPr>
          <w:noProof/>
        </w:rPr>
      </w:r>
      <w:r>
        <w:rPr>
          <w:noProof/>
        </w:rPr>
        <w:fldChar w:fldCharType="separate"/>
      </w:r>
      <w:ins w:id="123" w:author="SA3_120" w:date="2025-02-24T15:51:00Z" w16du:dateUtc="2025-02-24T20:51:00Z">
        <w:r>
          <w:rPr>
            <w:noProof/>
          </w:rPr>
          <w:t>19</w:t>
        </w:r>
        <w:r>
          <w:rPr>
            <w:noProof/>
          </w:rPr>
          <w:fldChar w:fldCharType="end"/>
        </w:r>
      </w:ins>
    </w:p>
    <w:p w14:paraId="1580623A" w14:textId="0579D58D" w:rsidR="0040363A" w:rsidRDefault="0040363A">
      <w:pPr>
        <w:pStyle w:val="TOC2"/>
        <w:rPr>
          <w:ins w:id="1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25" w:author="SA3_120" w:date="2025-02-24T15:51:00Z" w16du:dateUtc="2025-02-24T20:51:00Z">
        <w:r>
          <w:rPr>
            <w:noProof/>
          </w:rPr>
          <w:t>5.7</w:t>
        </w:r>
        <w:r>
          <w:rPr>
            <w:rFonts w:asciiTheme="minorHAnsi" w:eastAsiaTheme="minorEastAsia" w:hAnsiTheme="minorHAnsi" w:cstheme="minorBidi"/>
            <w:noProof/>
            <w:kern w:val="2"/>
            <w:sz w:val="24"/>
            <w:szCs w:val="24"/>
            <w:lang w:val="en-US" w:eastAsia="zh-CN"/>
            <w14:ligatures w14:val="standardContextual"/>
          </w:rPr>
          <w:tab/>
        </w:r>
        <w:r>
          <w:rPr>
            <w:noProof/>
          </w:rPr>
          <w:t>Key Issue #7: Authorization of inventory requests for 5G Ambient IoT services</w:t>
        </w:r>
        <w:r>
          <w:rPr>
            <w:noProof/>
          </w:rPr>
          <w:tab/>
        </w:r>
        <w:r>
          <w:rPr>
            <w:noProof/>
          </w:rPr>
          <w:fldChar w:fldCharType="begin"/>
        </w:r>
        <w:r>
          <w:rPr>
            <w:noProof/>
          </w:rPr>
          <w:instrText xml:space="preserve"> PAGEREF _Toc191304740 \h </w:instrText>
        </w:r>
      </w:ins>
      <w:r>
        <w:rPr>
          <w:noProof/>
        </w:rPr>
      </w:r>
      <w:r>
        <w:rPr>
          <w:noProof/>
        </w:rPr>
        <w:fldChar w:fldCharType="separate"/>
      </w:r>
      <w:ins w:id="126" w:author="SA3_120" w:date="2025-02-24T15:51:00Z" w16du:dateUtc="2025-02-24T20:51:00Z">
        <w:r>
          <w:rPr>
            <w:noProof/>
          </w:rPr>
          <w:t>19</w:t>
        </w:r>
        <w:r>
          <w:rPr>
            <w:noProof/>
          </w:rPr>
          <w:fldChar w:fldCharType="end"/>
        </w:r>
      </w:ins>
    </w:p>
    <w:p w14:paraId="79450CEE" w14:textId="54540F7D" w:rsidR="0040363A" w:rsidRDefault="0040363A">
      <w:pPr>
        <w:pStyle w:val="TOC3"/>
        <w:rPr>
          <w:ins w:id="12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28" w:author="SA3_120" w:date="2025-02-24T15:51:00Z" w16du:dateUtc="2025-02-24T20:51:00Z">
        <w:r>
          <w:rPr>
            <w:noProof/>
          </w:rPr>
          <w:t>5.7.1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_Toc191304741 \h </w:instrText>
        </w:r>
      </w:ins>
      <w:r>
        <w:rPr>
          <w:noProof/>
        </w:rPr>
      </w:r>
      <w:r>
        <w:rPr>
          <w:noProof/>
        </w:rPr>
        <w:fldChar w:fldCharType="separate"/>
      </w:r>
      <w:ins w:id="129" w:author="SA3_120" w:date="2025-02-24T15:51:00Z" w16du:dateUtc="2025-02-24T20:51:00Z">
        <w:r>
          <w:rPr>
            <w:noProof/>
          </w:rPr>
          <w:t>19</w:t>
        </w:r>
        <w:r>
          <w:rPr>
            <w:noProof/>
          </w:rPr>
          <w:fldChar w:fldCharType="end"/>
        </w:r>
      </w:ins>
    </w:p>
    <w:p w14:paraId="690DF9B3" w14:textId="74C8B478" w:rsidR="0040363A" w:rsidRDefault="0040363A">
      <w:pPr>
        <w:pStyle w:val="TOC3"/>
        <w:rPr>
          <w:ins w:id="1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31" w:author="SA3_120" w:date="2025-02-24T15:51:00Z" w16du:dateUtc="2025-02-24T20:51:00Z">
        <w:r>
          <w:rPr>
            <w:noProof/>
          </w:rPr>
          <w:t>5.7.2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_Toc191304742 \h </w:instrText>
        </w:r>
      </w:ins>
      <w:r>
        <w:rPr>
          <w:noProof/>
        </w:rPr>
      </w:r>
      <w:r>
        <w:rPr>
          <w:noProof/>
        </w:rPr>
        <w:fldChar w:fldCharType="separate"/>
      </w:r>
      <w:ins w:id="132" w:author="SA3_120" w:date="2025-02-24T15:51:00Z" w16du:dateUtc="2025-02-24T20:51:00Z">
        <w:r>
          <w:rPr>
            <w:noProof/>
          </w:rPr>
          <w:t>20</w:t>
        </w:r>
        <w:r>
          <w:rPr>
            <w:noProof/>
          </w:rPr>
          <w:fldChar w:fldCharType="end"/>
        </w:r>
      </w:ins>
    </w:p>
    <w:p w14:paraId="58312FF4" w14:textId="15A65D76" w:rsidR="0040363A" w:rsidRDefault="0040363A">
      <w:pPr>
        <w:pStyle w:val="TOC3"/>
        <w:rPr>
          <w:ins w:id="13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34" w:author="SA3_120" w:date="2025-02-24T15:51:00Z" w16du:dateUtc="2025-02-24T20:51:00Z">
        <w:r>
          <w:rPr>
            <w:noProof/>
          </w:rPr>
          <w:t>5.7.3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_Toc191304743 \h </w:instrText>
        </w:r>
      </w:ins>
      <w:r>
        <w:rPr>
          <w:noProof/>
        </w:rPr>
      </w:r>
      <w:r>
        <w:rPr>
          <w:noProof/>
        </w:rPr>
        <w:fldChar w:fldCharType="separate"/>
      </w:r>
      <w:ins w:id="135" w:author="SA3_120" w:date="2025-02-24T15:51:00Z" w16du:dateUtc="2025-02-24T20:51:00Z">
        <w:r>
          <w:rPr>
            <w:noProof/>
          </w:rPr>
          <w:t>20</w:t>
        </w:r>
        <w:r>
          <w:rPr>
            <w:noProof/>
          </w:rPr>
          <w:fldChar w:fldCharType="end"/>
        </w:r>
      </w:ins>
    </w:p>
    <w:p w14:paraId="72097B01" w14:textId="0EEAEC53" w:rsidR="0040363A" w:rsidRDefault="0040363A">
      <w:pPr>
        <w:pStyle w:val="TOC2"/>
        <w:rPr>
          <w:ins w:id="1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37" w:author="SA3_120" w:date="2025-02-24T15:51:00Z" w16du:dateUtc="2025-02-24T20:51:00Z">
        <w:r>
          <w:rPr>
            <w:noProof/>
          </w:rPr>
          <w:t>5.8</w:t>
        </w:r>
        <w:r>
          <w:rPr>
            <w:rFonts w:asciiTheme="minorHAnsi" w:eastAsiaTheme="minorEastAsia" w:hAnsiTheme="minorHAnsi" w:cstheme="minorBidi"/>
            <w:noProof/>
            <w:kern w:val="2"/>
            <w:sz w:val="24"/>
            <w:szCs w:val="24"/>
            <w:lang w:val="en-US" w:eastAsia="zh-CN"/>
            <w14:ligatures w14:val="standardContextual"/>
          </w:rPr>
          <w:tab/>
        </w:r>
        <w:r>
          <w:rPr>
            <w:noProof/>
          </w:rPr>
          <w:t>Key issue #8: Amplification of resource exhaustion by exploiting AIoT paging messages</w:t>
        </w:r>
        <w:r>
          <w:rPr>
            <w:noProof/>
          </w:rPr>
          <w:tab/>
        </w:r>
        <w:r>
          <w:rPr>
            <w:noProof/>
          </w:rPr>
          <w:fldChar w:fldCharType="begin"/>
        </w:r>
        <w:r>
          <w:rPr>
            <w:noProof/>
          </w:rPr>
          <w:instrText xml:space="preserve"> PAGEREF _Toc191304744 \h </w:instrText>
        </w:r>
      </w:ins>
      <w:r>
        <w:rPr>
          <w:noProof/>
        </w:rPr>
      </w:r>
      <w:r>
        <w:rPr>
          <w:noProof/>
        </w:rPr>
        <w:fldChar w:fldCharType="separate"/>
      </w:r>
      <w:ins w:id="138" w:author="SA3_120" w:date="2025-02-24T15:51:00Z" w16du:dateUtc="2025-02-24T20:51:00Z">
        <w:r>
          <w:rPr>
            <w:noProof/>
          </w:rPr>
          <w:t>20</w:t>
        </w:r>
        <w:r>
          <w:rPr>
            <w:noProof/>
          </w:rPr>
          <w:fldChar w:fldCharType="end"/>
        </w:r>
      </w:ins>
    </w:p>
    <w:p w14:paraId="70C0CD9F" w14:textId="2AFD2EF6" w:rsidR="0040363A" w:rsidRDefault="0040363A">
      <w:pPr>
        <w:pStyle w:val="TOC3"/>
        <w:rPr>
          <w:ins w:id="13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40" w:author="SA3_120" w:date="2025-02-24T15:51:00Z" w16du:dateUtc="2025-02-24T20:51:00Z">
        <w:r>
          <w:rPr>
            <w:noProof/>
            <w:lang w:eastAsia="zh-CN"/>
          </w:rPr>
          <w:t>5.8.1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Key issue details</w:t>
        </w:r>
        <w:r>
          <w:rPr>
            <w:noProof/>
          </w:rPr>
          <w:tab/>
        </w:r>
        <w:r>
          <w:rPr>
            <w:noProof/>
          </w:rPr>
          <w:fldChar w:fldCharType="begin"/>
        </w:r>
        <w:r>
          <w:rPr>
            <w:noProof/>
          </w:rPr>
          <w:instrText xml:space="preserve"> PAGEREF _Toc191304745 \h </w:instrText>
        </w:r>
      </w:ins>
      <w:r>
        <w:rPr>
          <w:noProof/>
        </w:rPr>
      </w:r>
      <w:r>
        <w:rPr>
          <w:noProof/>
        </w:rPr>
        <w:fldChar w:fldCharType="separate"/>
      </w:r>
      <w:ins w:id="141" w:author="SA3_120" w:date="2025-02-24T15:51:00Z" w16du:dateUtc="2025-02-24T20:51:00Z">
        <w:r>
          <w:rPr>
            <w:noProof/>
          </w:rPr>
          <w:t>20</w:t>
        </w:r>
        <w:r>
          <w:rPr>
            <w:noProof/>
          </w:rPr>
          <w:fldChar w:fldCharType="end"/>
        </w:r>
      </w:ins>
    </w:p>
    <w:p w14:paraId="2F9D3B22" w14:textId="7F3F75CC" w:rsidR="0040363A" w:rsidRDefault="0040363A">
      <w:pPr>
        <w:pStyle w:val="TOC3"/>
        <w:rPr>
          <w:ins w:id="1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43" w:author="SA3_120" w:date="2025-02-24T15:51:00Z" w16du:dateUtc="2025-02-24T20:51:00Z">
        <w:r>
          <w:rPr>
            <w:noProof/>
            <w:lang w:eastAsia="zh-CN"/>
          </w:rPr>
          <w:t>5.8.2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_Toc191304746 \h </w:instrText>
        </w:r>
      </w:ins>
      <w:r>
        <w:rPr>
          <w:noProof/>
        </w:rPr>
      </w:r>
      <w:r>
        <w:rPr>
          <w:noProof/>
        </w:rPr>
        <w:fldChar w:fldCharType="separate"/>
      </w:r>
      <w:ins w:id="144" w:author="SA3_120" w:date="2025-02-24T15:51:00Z" w16du:dateUtc="2025-02-24T20:51:00Z">
        <w:r>
          <w:rPr>
            <w:noProof/>
          </w:rPr>
          <w:t>21</w:t>
        </w:r>
        <w:r>
          <w:rPr>
            <w:noProof/>
          </w:rPr>
          <w:fldChar w:fldCharType="end"/>
        </w:r>
      </w:ins>
    </w:p>
    <w:p w14:paraId="3DF25042" w14:textId="7141D831" w:rsidR="0040363A" w:rsidRDefault="0040363A">
      <w:pPr>
        <w:pStyle w:val="TOC3"/>
        <w:rPr>
          <w:ins w:id="14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46" w:author="SA3_120" w:date="2025-02-24T15:51:00Z" w16du:dateUtc="2025-02-24T20:51:00Z">
        <w:r>
          <w:rPr>
            <w:noProof/>
            <w:lang w:eastAsia="zh-CN"/>
          </w:rPr>
          <w:t>5.8.3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_Toc191304747 \h </w:instrText>
        </w:r>
      </w:ins>
      <w:r>
        <w:rPr>
          <w:noProof/>
        </w:rPr>
      </w:r>
      <w:r>
        <w:rPr>
          <w:noProof/>
        </w:rPr>
        <w:fldChar w:fldCharType="separate"/>
      </w:r>
      <w:ins w:id="147" w:author="SA3_120" w:date="2025-02-24T15:51:00Z" w16du:dateUtc="2025-02-24T20:51:00Z">
        <w:r>
          <w:rPr>
            <w:noProof/>
          </w:rPr>
          <w:t>21</w:t>
        </w:r>
        <w:r>
          <w:rPr>
            <w:noProof/>
          </w:rPr>
          <w:fldChar w:fldCharType="end"/>
        </w:r>
      </w:ins>
    </w:p>
    <w:p w14:paraId="13FDC3B4" w14:textId="1A7518D6" w:rsidR="0040363A" w:rsidRDefault="0040363A">
      <w:pPr>
        <w:pStyle w:val="TOC2"/>
        <w:rPr>
          <w:ins w:id="1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49" w:author="SA3_120" w:date="2025-02-24T15:51:00Z" w16du:dateUtc="2025-02-24T20:51:00Z">
        <w:r>
          <w:rPr>
            <w:noProof/>
          </w:rPr>
          <w:t>5.9</w:t>
        </w:r>
        <w:r>
          <w:rPr>
            <w:rFonts w:asciiTheme="minorHAnsi" w:eastAsiaTheme="minorEastAsia" w:hAnsiTheme="minorHAnsi" w:cstheme="minorBidi"/>
            <w:noProof/>
            <w:kern w:val="2"/>
            <w:sz w:val="24"/>
            <w:szCs w:val="24"/>
            <w:lang w:val="en-US" w:eastAsia="zh-CN"/>
            <w14:ligatures w14:val="standardContextual"/>
          </w:rPr>
          <w:tab/>
        </w:r>
        <w:r>
          <w:rPr>
            <w:noProof/>
          </w:rPr>
          <w:t>Key Issue #9: Attacks on carrier waves</w:t>
        </w:r>
        <w:r>
          <w:rPr>
            <w:noProof/>
          </w:rPr>
          <w:tab/>
        </w:r>
        <w:r>
          <w:rPr>
            <w:noProof/>
          </w:rPr>
          <w:fldChar w:fldCharType="begin"/>
        </w:r>
        <w:r>
          <w:rPr>
            <w:noProof/>
          </w:rPr>
          <w:instrText xml:space="preserve"> PAGEREF _Toc191304748 \h </w:instrText>
        </w:r>
      </w:ins>
      <w:r>
        <w:rPr>
          <w:noProof/>
        </w:rPr>
      </w:r>
      <w:r>
        <w:rPr>
          <w:noProof/>
        </w:rPr>
        <w:fldChar w:fldCharType="separate"/>
      </w:r>
      <w:ins w:id="150" w:author="SA3_120" w:date="2025-02-24T15:51:00Z" w16du:dateUtc="2025-02-24T20:51:00Z">
        <w:r>
          <w:rPr>
            <w:noProof/>
          </w:rPr>
          <w:t>21</w:t>
        </w:r>
        <w:r>
          <w:rPr>
            <w:noProof/>
          </w:rPr>
          <w:fldChar w:fldCharType="end"/>
        </w:r>
      </w:ins>
    </w:p>
    <w:p w14:paraId="09498E0F" w14:textId="0D91C864" w:rsidR="0040363A" w:rsidRDefault="0040363A">
      <w:pPr>
        <w:pStyle w:val="TOC3"/>
        <w:rPr>
          <w:ins w:id="15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52" w:author="SA3_120" w:date="2025-02-24T15:51:00Z" w16du:dateUtc="2025-02-24T20:51:00Z">
        <w:r>
          <w:rPr>
            <w:noProof/>
          </w:rPr>
          <w:t>5.9.1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_Toc191304749 \h </w:instrText>
        </w:r>
      </w:ins>
      <w:r>
        <w:rPr>
          <w:noProof/>
        </w:rPr>
      </w:r>
      <w:r>
        <w:rPr>
          <w:noProof/>
        </w:rPr>
        <w:fldChar w:fldCharType="separate"/>
      </w:r>
      <w:ins w:id="153" w:author="SA3_120" w:date="2025-02-24T15:51:00Z" w16du:dateUtc="2025-02-24T20:51:00Z">
        <w:r>
          <w:rPr>
            <w:noProof/>
          </w:rPr>
          <w:t>21</w:t>
        </w:r>
        <w:r>
          <w:rPr>
            <w:noProof/>
          </w:rPr>
          <w:fldChar w:fldCharType="end"/>
        </w:r>
      </w:ins>
    </w:p>
    <w:p w14:paraId="65DB9BBB" w14:textId="65DEFB38" w:rsidR="0040363A" w:rsidRDefault="0040363A">
      <w:pPr>
        <w:pStyle w:val="TOC3"/>
        <w:rPr>
          <w:ins w:id="1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55" w:author="SA3_120" w:date="2025-02-24T15:51:00Z" w16du:dateUtc="2025-02-24T20:51:00Z">
        <w:r>
          <w:rPr>
            <w:noProof/>
          </w:rPr>
          <w:t>5.9.2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_Toc191304750 \h </w:instrText>
        </w:r>
      </w:ins>
      <w:r>
        <w:rPr>
          <w:noProof/>
        </w:rPr>
      </w:r>
      <w:r>
        <w:rPr>
          <w:noProof/>
        </w:rPr>
        <w:fldChar w:fldCharType="separate"/>
      </w:r>
      <w:ins w:id="156" w:author="SA3_120" w:date="2025-02-24T15:51:00Z" w16du:dateUtc="2025-02-24T20:51:00Z">
        <w:r>
          <w:rPr>
            <w:noProof/>
          </w:rPr>
          <w:t>21</w:t>
        </w:r>
        <w:r>
          <w:rPr>
            <w:noProof/>
          </w:rPr>
          <w:fldChar w:fldCharType="end"/>
        </w:r>
      </w:ins>
    </w:p>
    <w:p w14:paraId="34F23D4F" w14:textId="3C8972C7" w:rsidR="0040363A" w:rsidRDefault="0040363A">
      <w:pPr>
        <w:pStyle w:val="TOC3"/>
        <w:rPr>
          <w:ins w:id="15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58" w:author="SA3_120" w:date="2025-02-24T15:51:00Z" w16du:dateUtc="2025-02-24T20:51:00Z">
        <w:r>
          <w:rPr>
            <w:noProof/>
          </w:rPr>
          <w:t>5.9.3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_Toc191304751 \h </w:instrText>
        </w:r>
      </w:ins>
      <w:r>
        <w:rPr>
          <w:noProof/>
        </w:rPr>
      </w:r>
      <w:r>
        <w:rPr>
          <w:noProof/>
        </w:rPr>
        <w:fldChar w:fldCharType="separate"/>
      </w:r>
      <w:ins w:id="159" w:author="SA3_120" w:date="2025-02-24T15:51:00Z" w16du:dateUtc="2025-02-24T20:51:00Z">
        <w:r>
          <w:rPr>
            <w:noProof/>
          </w:rPr>
          <w:t>21</w:t>
        </w:r>
        <w:r>
          <w:rPr>
            <w:noProof/>
          </w:rPr>
          <w:fldChar w:fldCharType="end"/>
        </w:r>
      </w:ins>
    </w:p>
    <w:p w14:paraId="4C26DA83" w14:textId="4A30B16C" w:rsidR="0040363A" w:rsidRDefault="0040363A">
      <w:pPr>
        <w:pStyle w:val="TOC2"/>
        <w:rPr>
          <w:ins w:id="1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61" w:author="SA3_120" w:date="2025-02-24T15:51:00Z" w16du:dateUtc="2025-02-24T20:51:00Z">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_Toc191304752 \h </w:instrText>
        </w:r>
      </w:ins>
      <w:r>
        <w:rPr>
          <w:noProof/>
        </w:rPr>
      </w:r>
      <w:r>
        <w:rPr>
          <w:noProof/>
        </w:rPr>
        <w:fldChar w:fldCharType="separate"/>
      </w:r>
      <w:ins w:id="162" w:author="SA3_120" w:date="2025-02-24T15:51:00Z" w16du:dateUtc="2025-02-24T20:51:00Z">
        <w:r>
          <w:rPr>
            <w:noProof/>
          </w:rPr>
          <w:t>21</w:t>
        </w:r>
        <w:r>
          <w:rPr>
            <w:noProof/>
          </w:rPr>
          <w:fldChar w:fldCharType="end"/>
        </w:r>
      </w:ins>
    </w:p>
    <w:p w14:paraId="0999B321" w14:textId="6EA052B8" w:rsidR="0040363A" w:rsidRDefault="0040363A">
      <w:pPr>
        <w:pStyle w:val="TOC3"/>
        <w:rPr>
          <w:ins w:id="16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64" w:author="SA3_120" w:date="2025-02-24T15:51:00Z" w16du:dateUtc="2025-02-24T20:51:00Z">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_Toc191304753 \h </w:instrText>
        </w:r>
      </w:ins>
      <w:r>
        <w:rPr>
          <w:noProof/>
        </w:rPr>
      </w:r>
      <w:r>
        <w:rPr>
          <w:noProof/>
        </w:rPr>
        <w:fldChar w:fldCharType="separate"/>
      </w:r>
      <w:ins w:id="165" w:author="SA3_120" w:date="2025-02-24T15:51:00Z" w16du:dateUtc="2025-02-24T20:51:00Z">
        <w:r>
          <w:rPr>
            <w:noProof/>
          </w:rPr>
          <w:t>21</w:t>
        </w:r>
        <w:r>
          <w:rPr>
            <w:noProof/>
          </w:rPr>
          <w:fldChar w:fldCharType="end"/>
        </w:r>
      </w:ins>
    </w:p>
    <w:p w14:paraId="68799CCD" w14:textId="29DFBBF1" w:rsidR="0040363A" w:rsidRDefault="0040363A">
      <w:pPr>
        <w:pStyle w:val="TOC3"/>
        <w:rPr>
          <w:ins w:id="1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67" w:author="SA3_120" w:date="2025-02-24T15:51:00Z" w16du:dateUtc="2025-02-24T20:51:00Z">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_Toc191304754 \h </w:instrText>
        </w:r>
      </w:ins>
      <w:r>
        <w:rPr>
          <w:noProof/>
        </w:rPr>
      </w:r>
      <w:r>
        <w:rPr>
          <w:noProof/>
        </w:rPr>
        <w:fldChar w:fldCharType="separate"/>
      </w:r>
      <w:ins w:id="168" w:author="SA3_120" w:date="2025-02-24T15:51:00Z" w16du:dateUtc="2025-02-24T20:51:00Z">
        <w:r>
          <w:rPr>
            <w:noProof/>
          </w:rPr>
          <w:t>21</w:t>
        </w:r>
        <w:r>
          <w:rPr>
            <w:noProof/>
          </w:rPr>
          <w:fldChar w:fldCharType="end"/>
        </w:r>
      </w:ins>
    </w:p>
    <w:p w14:paraId="1C815DEF" w14:textId="51EBB787" w:rsidR="0040363A" w:rsidRDefault="0040363A">
      <w:pPr>
        <w:pStyle w:val="TOC3"/>
        <w:rPr>
          <w:ins w:id="16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70" w:author="SA3_120" w:date="2025-02-24T15:51:00Z" w16du:dateUtc="2025-02-24T20:51:00Z">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_Toc191304755 \h </w:instrText>
        </w:r>
      </w:ins>
      <w:r>
        <w:rPr>
          <w:noProof/>
        </w:rPr>
      </w:r>
      <w:r>
        <w:rPr>
          <w:noProof/>
        </w:rPr>
        <w:fldChar w:fldCharType="separate"/>
      </w:r>
      <w:ins w:id="171" w:author="SA3_120" w:date="2025-02-24T15:51:00Z" w16du:dateUtc="2025-02-24T20:51:00Z">
        <w:r>
          <w:rPr>
            <w:noProof/>
          </w:rPr>
          <w:t>21</w:t>
        </w:r>
        <w:r>
          <w:rPr>
            <w:noProof/>
          </w:rPr>
          <w:fldChar w:fldCharType="end"/>
        </w:r>
      </w:ins>
    </w:p>
    <w:p w14:paraId="29FD5E29" w14:textId="368D6511" w:rsidR="0040363A" w:rsidRDefault="0040363A">
      <w:pPr>
        <w:pStyle w:val="TOC1"/>
        <w:rPr>
          <w:ins w:id="1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73" w:author="SA3_120" w:date="2025-02-24T15:51:00Z" w16du:dateUtc="2025-02-24T20:51:00Z">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_Toc191304756 \h </w:instrText>
        </w:r>
      </w:ins>
      <w:r>
        <w:rPr>
          <w:noProof/>
        </w:rPr>
      </w:r>
      <w:r>
        <w:rPr>
          <w:noProof/>
        </w:rPr>
        <w:fldChar w:fldCharType="separate"/>
      </w:r>
      <w:ins w:id="174" w:author="SA3_120" w:date="2025-02-24T15:51:00Z" w16du:dateUtc="2025-02-24T20:51:00Z">
        <w:r>
          <w:rPr>
            <w:noProof/>
          </w:rPr>
          <w:t>21</w:t>
        </w:r>
        <w:r>
          <w:rPr>
            <w:noProof/>
          </w:rPr>
          <w:fldChar w:fldCharType="end"/>
        </w:r>
      </w:ins>
    </w:p>
    <w:p w14:paraId="7812178B" w14:textId="5F7A3AA1" w:rsidR="0040363A" w:rsidRDefault="0040363A">
      <w:pPr>
        <w:pStyle w:val="TOC2"/>
        <w:rPr>
          <w:ins w:id="17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76" w:author="SA3_120" w:date="2025-02-24T15:51:00Z" w16du:dateUtc="2025-02-24T20:51:00Z">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_Toc191304757 \h </w:instrText>
        </w:r>
      </w:ins>
      <w:r>
        <w:rPr>
          <w:noProof/>
        </w:rPr>
      </w:r>
      <w:r>
        <w:rPr>
          <w:noProof/>
        </w:rPr>
        <w:fldChar w:fldCharType="separate"/>
      </w:r>
      <w:ins w:id="177" w:author="SA3_120" w:date="2025-02-24T15:51:00Z" w16du:dateUtc="2025-02-24T20:51:00Z">
        <w:r>
          <w:rPr>
            <w:noProof/>
          </w:rPr>
          <w:t>22</w:t>
        </w:r>
        <w:r>
          <w:rPr>
            <w:noProof/>
          </w:rPr>
          <w:fldChar w:fldCharType="end"/>
        </w:r>
      </w:ins>
    </w:p>
    <w:p w14:paraId="691E28BA" w14:textId="2CD6BFFE" w:rsidR="0040363A" w:rsidRDefault="0040363A">
      <w:pPr>
        <w:pStyle w:val="TOC2"/>
        <w:rPr>
          <w:ins w:id="1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79" w:author="SA3_120" w:date="2025-02-24T15:51:00Z" w16du:dateUtc="2025-02-24T20:51:00Z">
        <w:r w:rsidRPr="00EB24A4">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#1: Ambient IoT device disabling mechanism</w:t>
        </w:r>
        <w:r>
          <w:rPr>
            <w:noProof/>
          </w:rPr>
          <w:tab/>
        </w:r>
        <w:r>
          <w:rPr>
            <w:noProof/>
          </w:rPr>
          <w:fldChar w:fldCharType="begin"/>
        </w:r>
        <w:r>
          <w:rPr>
            <w:noProof/>
          </w:rPr>
          <w:instrText xml:space="preserve"> PAGEREF _Toc191304758 \h </w:instrText>
        </w:r>
      </w:ins>
      <w:r>
        <w:rPr>
          <w:noProof/>
        </w:rPr>
      </w:r>
      <w:r>
        <w:rPr>
          <w:noProof/>
        </w:rPr>
        <w:fldChar w:fldCharType="separate"/>
      </w:r>
      <w:ins w:id="180" w:author="SA3_120" w:date="2025-02-24T15:51:00Z" w16du:dateUtc="2025-02-24T20:51:00Z">
        <w:r>
          <w:rPr>
            <w:noProof/>
          </w:rPr>
          <w:t>22</w:t>
        </w:r>
        <w:r>
          <w:rPr>
            <w:noProof/>
          </w:rPr>
          <w:fldChar w:fldCharType="end"/>
        </w:r>
      </w:ins>
    </w:p>
    <w:p w14:paraId="450D63E0" w14:textId="756473B3" w:rsidR="0040363A" w:rsidRDefault="0040363A">
      <w:pPr>
        <w:pStyle w:val="TOC3"/>
        <w:rPr>
          <w:ins w:id="18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82" w:author="SA3_120" w:date="2025-02-24T15:51:00Z" w16du:dateUtc="2025-02-24T20:51:00Z">
        <w:r w:rsidRPr="00EB24A4">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_Toc191304759 \h </w:instrText>
        </w:r>
      </w:ins>
      <w:r>
        <w:rPr>
          <w:noProof/>
        </w:rPr>
      </w:r>
      <w:r>
        <w:rPr>
          <w:noProof/>
        </w:rPr>
        <w:fldChar w:fldCharType="separate"/>
      </w:r>
      <w:ins w:id="183" w:author="SA3_120" w:date="2025-02-24T15:51:00Z" w16du:dateUtc="2025-02-24T20:51:00Z">
        <w:r>
          <w:rPr>
            <w:noProof/>
          </w:rPr>
          <w:t>22</w:t>
        </w:r>
        <w:r>
          <w:rPr>
            <w:noProof/>
          </w:rPr>
          <w:fldChar w:fldCharType="end"/>
        </w:r>
      </w:ins>
    </w:p>
    <w:p w14:paraId="2DBD6F54" w14:textId="7E8A9975" w:rsidR="0040363A" w:rsidRDefault="0040363A">
      <w:pPr>
        <w:pStyle w:val="TOC3"/>
        <w:rPr>
          <w:ins w:id="1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85" w:author="SA3_120" w:date="2025-02-24T15:51:00Z" w16du:dateUtc="2025-02-24T20:51:00Z">
        <w:r w:rsidRPr="00EB24A4">
          <w:rPr>
            <w:noProof/>
            <w:lang w:val="en-US"/>
          </w:rPr>
          <w:lastRenderedPageBreak/>
          <w:t>6</w:t>
        </w:r>
        <w:r>
          <w:rPr>
            <w:noProof/>
          </w:rPr>
          <w:t>.</w:t>
        </w:r>
        <w:r w:rsidRPr="00EB24A4">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_Toc191304760 \h </w:instrText>
        </w:r>
      </w:ins>
      <w:r>
        <w:rPr>
          <w:noProof/>
        </w:rPr>
      </w:r>
      <w:r>
        <w:rPr>
          <w:noProof/>
        </w:rPr>
        <w:fldChar w:fldCharType="separate"/>
      </w:r>
      <w:ins w:id="186" w:author="SA3_120" w:date="2025-02-24T15:51:00Z" w16du:dateUtc="2025-02-24T20:51:00Z">
        <w:r>
          <w:rPr>
            <w:noProof/>
          </w:rPr>
          <w:t>23</w:t>
        </w:r>
        <w:r>
          <w:rPr>
            <w:noProof/>
          </w:rPr>
          <w:fldChar w:fldCharType="end"/>
        </w:r>
      </w:ins>
    </w:p>
    <w:p w14:paraId="5764B305" w14:textId="03009E90" w:rsidR="0040363A" w:rsidRDefault="0040363A">
      <w:pPr>
        <w:pStyle w:val="TOC3"/>
        <w:rPr>
          <w:ins w:id="18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88" w:author="SA3_120" w:date="2025-02-24T15:51:00Z" w16du:dateUtc="2025-02-24T20:51:00Z">
        <w:r w:rsidRPr="00EB24A4">
          <w:rPr>
            <w:noProof/>
            <w:lang w:val="en-US"/>
          </w:rPr>
          <w:t>6</w:t>
        </w:r>
        <w:r>
          <w:rPr>
            <w:noProof/>
          </w:rPr>
          <w:t>.</w:t>
        </w:r>
        <w:r w:rsidRPr="00EB24A4">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_Toc191304761 \h </w:instrText>
        </w:r>
      </w:ins>
      <w:r>
        <w:rPr>
          <w:noProof/>
        </w:rPr>
      </w:r>
      <w:r>
        <w:rPr>
          <w:noProof/>
        </w:rPr>
        <w:fldChar w:fldCharType="separate"/>
      </w:r>
      <w:ins w:id="189" w:author="SA3_120" w:date="2025-02-24T15:51:00Z" w16du:dateUtc="2025-02-24T20:51:00Z">
        <w:r>
          <w:rPr>
            <w:noProof/>
          </w:rPr>
          <w:t>24</w:t>
        </w:r>
        <w:r>
          <w:rPr>
            <w:noProof/>
          </w:rPr>
          <w:fldChar w:fldCharType="end"/>
        </w:r>
      </w:ins>
    </w:p>
    <w:p w14:paraId="4D34A7EC" w14:textId="7DA973A2" w:rsidR="0040363A" w:rsidRDefault="0040363A">
      <w:pPr>
        <w:pStyle w:val="TOC2"/>
        <w:rPr>
          <w:ins w:id="1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91" w:author="SA3_120" w:date="2025-02-24T15:51:00Z" w16du:dateUtc="2025-02-24T20:51:00Z">
        <w:r w:rsidRPr="00EB24A4">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_Toc191304762 \h </w:instrText>
        </w:r>
      </w:ins>
      <w:r>
        <w:rPr>
          <w:noProof/>
        </w:rPr>
      </w:r>
      <w:r>
        <w:rPr>
          <w:noProof/>
        </w:rPr>
        <w:fldChar w:fldCharType="separate"/>
      </w:r>
      <w:ins w:id="192" w:author="SA3_120" w:date="2025-02-24T15:51:00Z" w16du:dateUtc="2025-02-24T20:51:00Z">
        <w:r>
          <w:rPr>
            <w:noProof/>
          </w:rPr>
          <w:t>25</w:t>
        </w:r>
        <w:r>
          <w:rPr>
            <w:noProof/>
          </w:rPr>
          <w:fldChar w:fldCharType="end"/>
        </w:r>
      </w:ins>
    </w:p>
    <w:p w14:paraId="781AF228" w14:textId="0806C4B7" w:rsidR="0040363A" w:rsidRDefault="0040363A">
      <w:pPr>
        <w:pStyle w:val="TOC3"/>
        <w:rPr>
          <w:ins w:id="19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94" w:author="SA3_120" w:date="2025-02-24T15:51:00Z" w16du:dateUtc="2025-02-24T20:51:00Z">
        <w:r w:rsidRPr="00EB24A4">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_Toc191304763 \h </w:instrText>
        </w:r>
      </w:ins>
      <w:r>
        <w:rPr>
          <w:noProof/>
        </w:rPr>
      </w:r>
      <w:r>
        <w:rPr>
          <w:noProof/>
        </w:rPr>
        <w:fldChar w:fldCharType="separate"/>
      </w:r>
      <w:ins w:id="195" w:author="SA3_120" w:date="2025-02-24T15:51:00Z" w16du:dateUtc="2025-02-24T20:51:00Z">
        <w:r>
          <w:rPr>
            <w:noProof/>
          </w:rPr>
          <w:t>25</w:t>
        </w:r>
        <w:r>
          <w:rPr>
            <w:noProof/>
          </w:rPr>
          <w:fldChar w:fldCharType="end"/>
        </w:r>
      </w:ins>
    </w:p>
    <w:p w14:paraId="3CC8D82D" w14:textId="26AF910F" w:rsidR="0040363A" w:rsidRDefault="0040363A">
      <w:pPr>
        <w:pStyle w:val="TOC3"/>
        <w:rPr>
          <w:ins w:id="1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197" w:author="SA3_120" w:date="2025-02-24T15:51:00Z" w16du:dateUtc="2025-02-24T20:51:00Z">
        <w:r w:rsidRPr="00EB24A4">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_Toc191304764 \h </w:instrText>
        </w:r>
      </w:ins>
      <w:r>
        <w:rPr>
          <w:noProof/>
        </w:rPr>
      </w:r>
      <w:r>
        <w:rPr>
          <w:noProof/>
        </w:rPr>
        <w:fldChar w:fldCharType="separate"/>
      </w:r>
      <w:ins w:id="198" w:author="SA3_120" w:date="2025-02-24T15:51:00Z" w16du:dateUtc="2025-02-24T20:51:00Z">
        <w:r>
          <w:rPr>
            <w:noProof/>
          </w:rPr>
          <w:t>25</w:t>
        </w:r>
        <w:r>
          <w:rPr>
            <w:noProof/>
          </w:rPr>
          <w:fldChar w:fldCharType="end"/>
        </w:r>
      </w:ins>
    </w:p>
    <w:p w14:paraId="001A02B4" w14:textId="4BCDB2DD" w:rsidR="0040363A" w:rsidRDefault="0040363A">
      <w:pPr>
        <w:pStyle w:val="TOC3"/>
        <w:rPr>
          <w:ins w:id="19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00" w:author="SA3_120" w:date="2025-02-24T15:51:00Z" w16du:dateUtc="2025-02-24T20:51: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_Toc191304765 \h </w:instrText>
        </w:r>
      </w:ins>
      <w:r>
        <w:rPr>
          <w:noProof/>
        </w:rPr>
      </w:r>
      <w:r>
        <w:rPr>
          <w:noProof/>
        </w:rPr>
        <w:fldChar w:fldCharType="separate"/>
      </w:r>
      <w:ins w:id="201" w:author="SA3_120" w:date="2025-02-24T15:51:00Z" w16du:dateUtc="2025-02-24T20:51:00Z">
        <w:r>
          <w:rPr>
            <w:noProof/>
          </w:rPr>
          <w:t>25</w:t>
        </w:r>
        <w:r>
          <w:rPr>
            <w:noProof/>
          </w:rPr>
          <w:fldChar w:fldCharType="end"/>
        </w:r>
      </w:ins>
    </w:p>
    <w:p w14:paraId="00E66A64" w14:textId="5E33667D" w:rsidR="0040363A" w:rsidRDefault="0040363A">
      <w:pPr>
        <w:pStyle w:val="TOC2"/>
        <w:rPr>
          <w:ins w:id="2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03" w:author="SA3_120" w:date="2025-02-24T15:51:00Z" w16du:dateUtc="2025-02-24T20:51: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_Toc191304766 \h </w:instrText>
        </w:r>
      </w:ins>
      <w:r>
        <w:rPr>
          <w:noProof/>
        </w:rPr>
      </w:r>
      <w:r>
        <w:rPr>
          <w:noProof/>
        </w:rPr>
        <w:fldChar w:fldCharType="separate"/>
      </w:r>
      <w:ins w:id="204" w:author="SA3_120" w:date="2025-02-24T15:51:00Z" w16du:dateUtc="2025-02-24T20:51:00Z">
        <w:r>
          <w:rPr>
            <w:noProof/>
          </w:rPr>
          <w:t>25</w:t>
        </w:r>
        <w:r>
          <w:rPr>
            <w:noProof/>
          </w:rPr>
          <w:fldChar w:fldCharType="end"/>
        </w:r>
      </w:ins>
    </w:p>
    <w:p w14:paraId="228C3E3F" w14:textId="5E7ABDAA" w:rsidR="0040363A" w:rsidRDefault="0040363A">
      <w:pPr>
        <w:pStyle w:val="TOC3"/>
        <w:rPr>
          <w:ins w:id="20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06" w:author="SA3_120" w:date="2025-02-24T15:51:00Z" w16du:dateUtc="2025-02-24T20:51: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_Toc191304767 \h </w:instrText>
        </w:r>
      </w:ins>
      <w:r>
        <w:rPr>
          <w:noProof/>
        </w:rPr>
      </w:r>
      <w:r>
        <w:rPr>
          <w:noProof/>
        </w:rPr>
        <w:fldChar w:fldCharType="separate"/>
      </w:r>
      <w:ins w:id="207" w:author="SA3_120" w:date="2025-02-24T15:51:00Z" w16du:dateUtc="2025-02-24T20:51:00Z">
        <w:r>
          <w:rPr>
            <w:noProof/>
          </w:rPr>
          <w:t>25</w:t>
        </w:r>
        <w:r>
          <w:rPr>
            <w:noProof/>
          </w:rPr>
          <w:fldChar w:fldCharType="end"/>
        </w:r>
      </w:ins>
    </w:p>
    <w:p w14:paraId="793CB669" w14:textId="3A2C597D" w:rsidR="0040363A" w:rsidRDefault="0040363A">
      <w:pPr>
        <w:pStyle w:val="TOC3"/>
        <w:rPr>
          <w:ins w:id="2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09" w:author="SA3_120" w:date="2025-02-24T15:51:00Z" w16du:dateUtc="2025-02-24T20:51: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_Toc191304768 \h </w:instrText>
        </w:r>
      </w:ins>
      <w:r>
        <w:rPr>
          <w:noProof/>
        </w:rPr>
      </w:r>
      <w:r>
        <w:rPr>
          <w:noProof/>
        </w:rPr>
        <w:fldChar w:fldCharType="separate"/>
      </w:r>
      <w:ins w:id="210" w:author="SA3_120" w:date="2025-02-24T15:51:00Z" w16du:dateUtc="2025-02-24T20:51:00Z">
        <w:r>
          <w:rPr>
            <w:noProof/>
          </w:rPr>
          <w:t>26</w:t>
        </w:r>
        <w:r>
          <w:rPr>
            <w:noProof/>
          </w:rPr>
          <w:fldChar w:fldCharType="end"/>
        </w:r>
      </w:ins>
    </w:p>
    <w:p w14:paraId="292ED029" w14:textId="75F62D7F" w:rsidR="0040363A" w:rsidRDefault="0040363A">
      <w:pPr>
        <w:pStyle w:val="TOC3"/>
        <w:rPr>
          <w:ins w:id="21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12" w:author="SA3_120" w:date="2025-02-24T15:51:00Z" w16du:dateUtc="2025-02-24T20:51: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_Toc191304769 \h </w:instrText>
        </w:r>
      </w:ins>
      <w:r>
        <w:rPr>
          <w:noProof/>
        </w:rPr>
      </w:r>
      <w:r>
        <w:rPr>
          <w:noProof/>
        </w:rPr>
        <w:fldChar w:fldCharType="separate"/>
      </w:r>
      <w:ins w:id="213" w:author="SA3_120" w:date="2025-02-24T15:51:00Z" w16du:dateUtc="2025-02-24T20:51:00Z">
        <w:r>
          <w:rPr>
            <w:noProof/>
          </w:rPr>
          <w:t>27</w:t>
        </w:r>
        <w:r>
          <w:rPr>
            <w:noProof/>
          </w:rPr>
          <w:fldChar w:fldCharType="end"/>
        </w:r>
      </w:ins>
    </w:p>
    <w:p w14:paraId="03F46BAC" w14:textId="6EA7A7C2" w:rsidR="0040363A" w:rsidRDefault="0040363A">
      <w:pPr>
        <w:pStyle w:val="TOC2"/>
        <w:rPr>
          <w:ins w:id="2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15" w:author="SA3_120" w:date="2025-02-24T15:51:00Z" w16du:dateUtc="2025-02-24T20:51:00Z">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EB24A4">
          <w:rPr>
            <w:rFonts w:cs="Arial"/>
            <w:bCs/>
            <w:noProof/>
            <w:lang w:eastAsia="zh-CN"/>
          </w:rPr>
          <w:t>Protection for inventory and command procedure</w:t>
        </w:r>
        <w:r>
          <w:rPr>
            <w:noProof/>
          </w:rPr>
          <w:tab/>
        </w:r>
        <w:r>
          <w:rPr>
            <w:noProof/>
          </w:rPr>
          <w:fldChar w:fldCharType="begin"/>
        </w:r>
        <w:r>
          <w:rPr>
            <w:noProof/>
          </w:rPr>
          <w:instrText xml:space="preserve"> PAGEREF _Toc191304770 \h </w:instrText>
        </w:r>
      </w:ins>
      <w:r>
        <w:rPr>
          <w:noProof/>
        </w:rPr>
      </w:r>
      <w:r>
        <w:rPr>
          <w:noProof/>
        </w:rPr>
        <w:fldChar w:fldCharType="separate"/>
      </w:r>
      <w:ins w:id="216" w:author="SA3_120" w:date="2025-02-24T15:51:00Z" w16du:dateUtc="2025-02-24T20:51:00Z">
        <w:r>
          <w:rPr>
            <w:noProof/>
          </w:rPr>
          <w:t>27</w:t>
        </w:r>
        <w:r>
          <w:rPr>
            <w:noProof/>
          </w:rPr>
          <w:fldChar w:fldCharType="end"/>
        </w:r>
      </w:ins>
    </w:p>
    <w:p w14:paraId="52D3507E" w14:textId="4AEA93EA" w:rsidR="0040363A" w:rsidRDefault="0040363A">
      <w:pPr>
        <w:pStyle w:val="TOC3"/>
        <w:rPr>
          <w:ins w:id="21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18" w:author="SA3_120" w:date="2025-02-24T15:51:00Z" w16du:dateUtc="2025-02-24T20:51:00Z">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_Toc191304771 \h </w:instrText>
        </w:r>
      </w:ins>
      <w:r>
        <w:rPr>
          <w:noProof/>
        </w:rPr>
      </w:r>
      <w:r>
        <w:rPr>
          <w:noProof/>
        </w:rPr>
        <w:fldChar w:fldCharType="separate"/>
      </w:r>
      <w:ins w:id="219" w:author="SA3_120" w:date="2025-02-24T15:51:00Z" w16du:dateUtc="2025-02-24T20:51:00Z">
        <w:r>
          <w:rPr>
            <w:noProof/>
          </w:rPr>
          <w:t>27</w:t>
        </w:r>
        <w:r>
          <w:rPr>
            <w:noProof/>
          </w:rPr>
          <w:fldChar w:fldCharType="end"/>
        </w:r>
      </w:ins>
    </w:p>
    <w:p w14:paraId="0FC3D5A8" w14:textId="30DE25D2" w:rsidR="0040363A" w:rsidRDefault="0040363A">
      <w:pPr>
        <w:pStyle w:val="TOC3"/>
        <w:rPr>
          <w:ins w:id="2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21" w:author="SA3_120" w:date="2025-02-24T15:51:00Z" w16du:dateUtc="2025-02-24T20:51:00Z">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_Toc191304772 \h </w:instrText>
        </w:r>
      </w:ins>
      <w:r>
        <w:rPr>
          <w:noProof/>
        </w:rPr>
      </w:r>
      <w:r>
        <w:rPr>
          <w:noProof/>
        </w:rPr>
        <w:fldChar w:fldCharType="separate"/>
      </w:r>
      <w:ins w:id="222" w:author="SA3_120" w:date="2025-02-24T15:51:00Z" w16du:dateUtc="2025-02-24T20:51:00Z">
        <w:r>
          <w:rPr>
            <w:noProof/>
          </w:rPr>
          <w:t>27</w:t>
        </w:r>
        <w:r>
          <w:rPr>
            <w:noProof/>
          </w:rPr>
          <w:fldChar w:fldCharType="end"/>
        </w:r>
      </w:ins>
    </w:p>
    <w:p w14:paraId="66E84660" w14:textId="742FDC89" w:rsidR="0040363A" w:rsidRDefault="0040363A">
      <w:pPr>
        <w:pStyle w:val="TOC3"/>
        <w:rPr>
          <w:ins w:id="22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24" w:author="SA3_120" w:date="2025-02-24T15:51:00Z" w16du:dateUtc="2025-02-24T20:51:00Z">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_Toc191304773 \h </w:instrText>
        </w:r>
      </w:ins>
      <w:r>
        <w:rPr>
          <w:noProof/>
        </w:rPr>
      </w:r>
      <w:r>
        <w:rPr>
          <w:noProof/>
        </w:rPr>
        <w:fldChar w:fldCharType="separate"/>
      </w:r>
      <w:ins w:id="225" w:author="SA3_120" w:date="2025-02-24T15:51:00Z" w16du:dateUtc="2025-02-24T20:51:00Z">
        <w:r>
          <w:rPr>
            <w:noProof/>
          </w:rPr>
          <w:t>27</w:t>
        </w:r>
        <w:r>
          <w:rPr>
            <w:noProof/>
          </w:rPr>
          <w:fldChar w:fldCharType="end"/>
        </w:r>
      </w:ins>
    </w:p>
    <w:p w14:paraId="77E0C17D" w14:textId="47474018" w:rsidR="0040363A" w:rsidRDefault="0040363A">
      <w:pPr>
        <w:pStyle w:val="TOC3"/>
        <w:rPr>
          <w:ins w:id="2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27" w:author="SA3_120" w:date="2025-02-24T15:51:00Z" w16du:dateUtc="2025-02-24T20:51:00Z">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EB24A4">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_Toc191304774 \h </w:instrText>
        </w:r>
      </w:ins>
      <w:r>
        <w:rPr>
          <w:noProof/>
        </w:rPr>
      </w:r>
      <w:r>
        <w:rPr>
          <w:noProof/>
        </w:rPr>
        <w:fldChar w:fldCharType="separate"/>
      </w:r>
      <w:ins w:id="228" w:author="SA3_120" w:date="2025-02-24T15:51:00Z" w16du:dateUtc="2025-02-24T20:51:00Z">
        <w:r>
          <w:rPr>
            <w:noProof/>
          </w:rPr>
          <w:t>28</w:t>
        </w:r>
        <w:r>
          <w:rPr>
            <w:noProof/>
          </w:rPr>
          <w:fldChar w:fldCharType="end"/>
        </w:r>
      </w:ins>
    </w:p>
    <w:p w14:paraId="046BD8D7" w14:textId="7B62F3DB" w:rsidR="0040363A" w:rsidRDefault="0040363A">
      <w:pPr>
        <w:pStyle w:val="TOC3"/>
        <w:rPr>
          <w:ins w:id="22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30" w:author="SA3_120" w:date="2025-02-24T15:51:00Z" w16du:dateUtc="2025-02-24T20:51:00Z">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_Toc191304775 \h </w:instrText>
        </w:r>
      </w:ins>
      <w:r>
        <w:rPr>
          <w:noProof/>
        </w:rPr>
      </w:r>
      <w:r>
        <w:rPr>
          <w:noProof/>
        </w:rPr>
        <w:fldChar w:fldCharType="separate"/>
      </w:r>
      <w:ins w:id="231" w:author="SA3_120" w:date="2025-02-24T15:51:00Z" w16du:dateUtc="2025-02-24T20:51:00Z">
        <w:r>
          <w:rPr>
            <w:noProof/>
          </w:rPr>
          <w:t>29</w:t>
        </w:r>
        <w:r>
          <w:rPr>
            <w:noProof/>
          </w:rPr>
          <w:fldChar w:fldCharType="end"/>
        </w:r>
      </w:ins>
    </w:p>
    <w:p w14:paraId="386A7078" w14:textId="69661852" w:rsidR="0040363A" w:rsidRDefault="0040363A">
      <w:pPr>
        <w:pStyle w:val="TOC3"/>
        <w:rPr>
          <w:ins w:id="2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33" w:author="SA3_120" w:date="2025-02-24T15:51:00Z" w16du:dateUtc="2025-02-24T20:51:00Z">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_Toc191304776 \h </w:instrText>
        </w:r>
      </w:ins>
      <w:r>
        <w:rPr>
          <w:noProof/>
        </w:rPr>
      </w:r>
      <w:r>
        <w:rPr>
          <w:noProof/>
        </w:rPr>
        <w:fldChar w:fldCharType="separate"/>
      </w:r>
      <w:ins w:id="234" w:author="SA3_120" w:date="2025-02-24T15:51:00Z" w16du:dateUtc="2025-02-24T20:51:00Z">
        <w:r>
          <w:rPr>
            <w:noProof/>
          </w:rPr>
          <w:t>29</w:t>
        </w:r>
        <w:r>
          <w:rPr>
            <w:noProof/>
          </w:rPr>
          <w:fldChar w:fldCharType="end"/>
        </w:r>
      </w:ins>
    </w:p>
    <w:p w14:paraId="6669868E" w14:textId="093F4F9B" w:rsidR="0040363A" w:rsidRDefault="0040363A">
      <w:pPr>
        <w:pStyle w:val="TOC2"/>
        <w:rPr>
          <w:ins w:id="23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36" w:author="SA3_120" w:date="2025-02-24T15:51:00Z" w16du:dateUtc="2025-02-24T20:51:00Z">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_Toc191304777 \h </w:instrText>
        </w:r>
      </w:ins>
      <w:r>
        <w:rPr>
          <w:noProof/>
        </w:rPr>
      </w:r>
      <w:r>
        <w:rPr>
          <w:noProof/>
        </w:rPr>
        <w:fldChar w:fldCharType="separate"/>
      </w:r>
      <w:ins w:id="237" w:author="SA3_120" w:date="2025-02-24T15:51:00Z" w16du:dateUtc="2025-02-24T20:51:00Z">
        <w:r>
          <w:rPr>
            <w:noProof/>
          </w:rPr>
          <w:t>29</w:t>
        </w:r>
        <w:r>
          <w:rPr>
            <w:noProof/>
          </w:rPr>
          <w:fldChar w:fldCharType="end"/>
        </w:r>
      </w:ins>
    </w:p>
    <w:p w14:paraId="795BE30E" w14:textId="20999038" w:rsidR="0040363A" w:rsidRDefault="0040363A">
      <w:pPr>
        <w:pStyle w:val="TOC3"/>
        <w:rPr>
          <w:ins w:id="2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39" w:author="SA3_120" w:date="2025-02-24T15:51:00Z" w16du:dateUtc="2025-02-24T20:51:00Z">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_Toc191304778 \h </w:instrText>
        </w:r>
      </w:ins>
      <w:r>
        <w:rPr>
          <w:noProof/>
        </w:rPr>
      </w:r>
      <w:r>
        <w:rPr>
          <w:noProof/>
        </w:rPr>
        <w:fldChar w:fldCharType="separate"/>
      </w:r>
      <w:ins w:id="240" w:author="SA3_120" w:date="2025-02-24T15:51:00Z" w16du:dateUtc="2025-02-24T20:51:00Z">
        <w:r>
          <w:rPr>
            <w:noProof/>
          </w:rPr>
          <w:t>29</w:t>
        </w:r>
        <w:r>
          <w:rPr>
            <w:noProof/>
          </w:rPr>
          <w:fldChar w:fldCharType="end"/>
        </w:r>
      </w:ins>
    </w:p>
    <w:p w14:paraId="55227863" w14:textId="4F4E5049" w:rsidR="0040363A" w:rsidRDefault="0040363A">
      <w:pPr>
        <w:pStyle w:val="TOC3"/>
        <w:rPr>
          <w:ins w:id="24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42" w:author="SA3_120" w:date="2025-02-24T15:51:00Z" w16du:dateUtc="2025-02-24T20:51:00Z">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_Toc191304779 \h </w:instrText>
        </w:r>
      </w:ins>
      <w:r>
        <w:rPr>
          <w:noProof/>
        </w:rPr>
      </w:r>
      <w:r>
        <w:rPr>
          <w:noProof/>
        </w:rPr>
        <w:fldChar w:fldCharType="separate"/>
      </w:r>
      <w:ins w:id="243" w:author="SA3_120" w:date="2025-02-24T15:51:00Z" w16du:dateUtc="2025-02-24T20:51:00Z">
        <w:r>
          <w:rPr>
            <w:noProof/>
          </w:rPr>
          <w:t>30</w:t>
        </w:r>
        <w:r>
          <w:rPr>
            <w:noProof/>
          </w:rPr>
          <w:fldChar w:fldCharType="end"/>
        </w:r>
      </w:ins>
    </w:p>
    <w:p w14:paraId="267141D0" w14:textId="2CCB0B9F" w:rsidR="0040363A" w:rsidRDefault="0040363A">
      <w:pPr>
        <w:pStyle w:val="TOC3"/>
        <w:rPr>
          <w:ins w:id="2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45" w:author="SA3_120" w:date="2025-02-24T15:51:00Z" w16du:dateUtc="2025-02-24T20:51:00Z">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_Toc191304780 \h </w:instrText>
        </w:r>
      </w:ins>
      <w:r>
        <w:rPr>
          <w:noProof/>
        </w:rPr>
      </w:r>
      <w:r>
        <w:rPr>
          <w:noProof/>
        </w:rPr>
        <w:fldChar w:fldCharType="separate"/>
      </w:r>
      <w:ins w:id="246" w:author="SA3_120" w:date="2025-02-24T15:51:00Z" w16du:dateUtc="2025-02-24T20:51:00Z">
        <w:r>
          <w:rPr>
            <w:noProof/>
          </w:rPr>
          <w:t>31</w:t>
        </w:r>
        <w:r>
          <w:rPr>
            <w:noProof/>
          </w:rPr>
          <w:fldChar w:fldCharType="end"/>
        </w:r>
      </w:ins>
    </w:p>
    <w:p w14:paraId="61F685DA" w14:textId="3436F13C" w:rsidR="0040363A" w:rsidRDefault="0040363A">
      <w:pPr>
        <w:pStyle w:val="TOC2"/>
        <w:rPr>
          <w:ins w:id="24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48" w:author="SA3_120" w:date="2025-02-24T15:51:00Z" w16du:dateUtc="2025-02-24T20:51:00Z">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EB24A4">
          <w:rPr>
            <w:noProof/>
            <w:lang w:val="en-US" w:eastAsia="zh-CN"/>
          </w:rPr>
          <w:t>device authentication</w:t>
        </w:r>
        <w:r>
          <w:rPr>
            <w:noProof/>
          </w:rPr>
          <w:tab/>
        </w:r>
        <w:r>
          <w:rPr>
            <w:noProof/>
          </w:rPr>
          <w:fldChar w:fldCharType="begin"/>
        </w:r>
        <w:r>
          <w:rPr>
            <w:noProof/>
          </w:rPr>
          <w:instrText xml:space="preserve"> PAGEREF _Toc191304781 \h </w:instrText>
        </w:r>
      </w:ins>
      <w:r>
        <w:rPr>
          <w:noProof/>
        </w:rPr>
      </w:r>
      <w:r>
        <w:rPr>
          <w:noProof/>
        </w:rPr>
        <w:fldChar w:fldCharType="separate"/>
      </w:r>
      <w:ins w:id="249" w:author="SA3_120" w:date="2025-02-24T15:51:00Z" w16du:dateUtc="2025-02-24T20:51:00Z">
        <w:r>
          <w:rPr>
            <w:noProof/>
          </w:rPr>
          <w:t>31</w:t>
        </w:r>
        <w:r>
          <w:rPr>
            <w:noProof/>
          </w:rPr>
          <w:fldChar w:fldCharType="end"/>
        </w:r>
      </w:ins>
    </w:p>
    <w:p w14:paraId="4979EC5D" w14:textId="19FA3E10" w:rsidR="0040363A" w:rsidRDefault="0040363A">
      <w:pPr>
        <w:pStyle w:val="TOC3"/>
        <w:rPr>
          <w:ins w:id="2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51" w:author="SA3_120" w:date="2025-02-24T15:51:00Z" w16du:dateUtc="2025-02-24T20:51:00Z">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_Toc191304782 \h </w:instrText>
        </w:r>
      </w:ins>
      <w:r>
        <w:rPr>
          <w:noProof/>
        </w:rPr>
      </w:r>
      <w:r>
        <w:rPr>
          <w:noProof/>
        </w:rPr>
        <w:fldChar w:fldCharType="separate"/>
      </w:r>
      <w:ins w:id="252" w:author="SA3_120" w:date="2025-02-24T15:51:00Z" w16du:dateUtc="2025-02-24T20:51:00Z">
        <w:r>
          <w:rPr>
            <w:noProof/>
          </w:rPr>
          <w:t>31</w:t>
        </w:r>
        <w:r>
          <w:rPr>
            <w:noProof/>
          </w:rPr>
          <w:fldChar w:fldCharType="end"/>
        </w:r>
      </w:ins>
    </w:p>
    <w:p w14:paraId="656D8266" w14:textId="36B6F206" w:rsidR="0040363A" w:rsidRDefault="0040363A">
      <w:pPr>
        <w:pStyle w:val="TOC3"/>
        <w:rPr>
          <w:ins w:id="25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54" w:author="SA3_120" w:date="2025-02-24T15:51:00Z" w16du:dateUtc="2025-02-24T20:51:00Z">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_Toc191304783 \h </w:instrText>
        </w:r>
      </w:ins>
      <w:r>
        <w:rPr>
          <w:noProof/>
        </w:rPr>
      </w:r>
      <w:r>
        <w:rPr>
          <w:noProof/>
        </w:rPr>
        <w:fldChar w:fldCharType="separate"/>
      </w:r>
      <w:ins w:id="255" w:author="SA3_120" w:date="2025-02-24T15:51:00Z" w16du:dateUtc="2025-02-24T20:51:00Z">
        <w:r>
          <w:rPr>
            <w:noProof/>
          </w:rPr>
          <w:t>31</w:t>
        </w:r>
        <w:r>
          <w:rPr>
            <w:noProof/>
          </w:rPr>
          <w:fldChar w:fldCharType="end"/>
        </w:r>
      </w:ins>
    </w:p>
    <w:p w14:paraId="3530825C" w14:textId="163D18FA" w:rsidR="0040363A" w:rsidRDefault="0040363A">
      <w:pPr>
        <w:pStyle w:val="TOC3"/>
        <w:rPr>
          <w:ins w:id="2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57" w:author="SA3_120" w:date="2025-02-24T15:51:00Z" w16du:dateUtc="2025-02-24T20:51:00Z">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_Toc191304784 \h </w:instrText>
        </w:r>
      </w:ins>
      <w:r>
        <w:rPr>
          <w:noProof/>
        </w:rPr>
      </w:r>
      <w:r>
        <w:rPr>
          <w:noProof/>
        </w:rPr>
        <w:fldChar w:fldCharType="separate"/>
      </w:r>
      <w:ins w:id="258" w:author="SA3_120" w:date="2025-02-24T15:51:00Z" w16du:dateUtc="2025-02-24T20:51:00Z">
        <w:r>
          <w:rPr>
            <w:noProof/>
          </w:rPr>
          <w:t>33</w:t>
        </w:r>
        <w:r>
          <w:rPr>
            <w:noProof/>
          </w:rPr>
          <w:fldChar w:fldCharType="end"/>
        </w:r>
      </w:ins>
    </w:p>
    <w:p w14:paraId="2105CE34" w14:textId="592D2B71" w:rsidR="0040363A" w:rsidRDefault="0040363A">
      <w:pPr>
        <w:pStyle w:val="TOC2"/>
        <w:rPr>
          <w:ins w:id="25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60" w:author="SA3_120" w:date="2025-02-24T15:51:00Z" w16du:dateUtc="2025-02-24T20:51:00Z">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_Toc191304785 \h </w:instrText>
        </w:r>
      </w:ins>
      <w:r>
        <w:rPr>
          <w:noProof/>
        </w:rPr>
      </w:r>
      <w:r>
        <w:rPr>
          <w:noProof/>
        </w:rPr>
        <w:fldChar w:fldCharType="separate"/>
      </w:r>
      <w:ins w:id="261" w:author="SA3_120" w:date="2025-02-24T15:51:00Z" w16du:dateUtc="2025-02-24T20:51:00Z">
        <w:r>
          <w:rPr>
            <w:noProof/>
          </w:rPr>
          <w:t>33</w:t>
        </w:r>
        <w:r>
          <w:rPr>
            <w:noProof/>
          </w:rPr>
          <w:fldChar w:fldCharType="end"/>
        </w:r>
      </w:ins>
    </w:p>
    <w:p w14:paraId="76C45F01" w14:textId="4A14B64F" w:rsidR="0040363A" w:rsidRDefault="0040363A">
      <w:pPr>
        <w:pStyle w:val="TOC3"/>
        <w:rPr>
          <w:ins w:id="2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63" w:author="SA3_120" w:date="2025-02-24T15:51:00Z" w16du:dateUtc="2025-02-24T20:51:00Z">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_Toc191304786 \h </w:instrText>
        </w:r>
      </w:ins>
      <w:r>
        <w:rPr>
          <w:noProof/>
        </w:rPr>
      </w:r>
      <w:r>
        <w:rPr>
          <w:noProof/>
        </w:rPr>
        <w:fldChar w:fldCharType="separate"/>
      </w:r>
      <w:ins w:id="264" w:author="SA3_120" w:date="2025-02-24T15:51:00Z" w16du:dateUtc="2025-02-24T20:51:00Z">
        <w:r>
          <w:rPr>
            <w:noProof/>
          </w:rPr>
          <w:t>33</w:t>
        </w:r>
        <w:r>
          <w:rPr>
            <w:noProof/>
          </w:rPr>
          <w:fldChar w:fldCharType="end"/>
        </w:r>
      </w:ins>
    </w:p>
    <w:p w14:paraId="667D9974" w14:textId="4CD17534" w:rsidR="0040363A" w:rsidRDefault="0040363A">
      <w:pPr>
        <w:pStyle w:val="TOC3"/>
        <w:rPr>
          <w:ins w:id="26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66" w:author="SA3_120" w:date="2025-02-24T15:51:00Z" w16du:dateUtc="2025-02-24T20:51:00Z">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_Toc191304787 \h </w:instrText>
        </w:r>
      </w:ins>
      <w:r>
        <w:rPr>
          <w:noProof/>
        </w:rPr>
      </w:r>
      <w:r>
        <w:rPr>
          <w:noProof/>
        </w:rPr>
        <w:fldChar w:fldCharType="separate"/>
      </w:r>
      <w:ins w:id="267" w:author="SA3_120" w:date="2025-02-24T15:51:00Z" w16du:dateUtc="2025-02-24T20:51:00Z">
        <w:r>
          <w:rPr>
            <w:noProof/>
          </w:rPr>
          <w:t>34</w:t>
        </w:r>
        <w:r>
          <w:rPr>
            <w:noProof/>
          </w:rPr>
          <w:fldChar w:fldCharType="end"/>
        </w:r>
      </w:ins>
    </w:p>
    <w:p w14:paraId="7B74ED26" w14:textId="6243FA91" w:rsidR="0040363A" w:rsidRDefault="0040363A">
      <w:pPr>
        <w:pStyle w:val="TOC3"/>
        <w:rPr>
          <w:ins w:id="2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69" w:author="SA3_120" w:date="2025-02-24T15:51:00Z" w16du:dateUtc="2025-02-24T20:51:00Z">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_Toc191304788 \h </w:instrText>
        </w:r>
      </w:ins>
      <w:r>
        <w:rPr>
          <w:noProof/>
        </w:rPr>
      </w:r>
      <w:r>
        <w:rPr>
          <w:noProof/>
        </w:rPr>
        <w:fldChar w:fldCharType="separate"/>
      </w:r>
      <w:ins w:id="270" w:author="SA3_120" w:date="2025-02-24T15:51:00Z" w16du:dateUtc="2025-02-24T20:51:00Z">
        <w:r>
          <w:rPr>
            <w:noProof/>
          </w:rPr>
          <w:t>37</w:t>
        </w:r>
        <w:r>
          <w:rPr>
            <w:noProof/>
          </w:rPr>
          <w:fldChar w:fldCharType="end"/>
        </w:r>
      </w:ins>
    </w:p>
    <w:p w14:paraId="4FBACE3A" w14:textId="0CBCABDA" w:rsidR="0040363A" w:rsidRDefault="0040363A">
      <w:pPr>
        <w:pStyle w:val="TOC2"/>
        <w:rPr>
          <w:ins w:id="27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72" w:author="SA3_120" w:date="2025-02-24T15:51:00Z" w16du:dateUtc="2025-02-24T20:51:00Z">
        <w:r w:rsidRPr="00EB24A4">
          <w:rPr>
            <w:noProof/>
            <w:lang w:val="en-US"/>
          </w:rPr>
          <w:t>6</w:t>
        </w:r>
        <w:r>
          <w:rPr>
            <w:noProof/>
          </w:rPr>
          <w:t>.</w:t>
        </w:r>
        <w:r w:rsidRPr="00EB24A4">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EB24A4">
          <w:rPr>
            <w:noProof/>
            <w:lang w:val="en-US"/>
          </w:rPr>
          <w:t>8</w:t>
        </w:r>
        <w:r>
          <w:rPr>
            <w:noProof/>
          </w:rPr>
          <w:t xml:space="preserve">: </w:t>
        </w:r>
        <w:r w:rsidRPr="00EB24A4">
          <w:rPr>
            <w:noProof/>
            <w:lang w:val="en-US" w:eastAsia="zh-CN"/>
          </w:rPr>
          <w:t>Mutual authentication for AIoT system</w:t>
        </w:r>
        <w:r>
          <w:rPr>
            <w:noProof/>
          </w:rPr>
          <w:tab/>
        </w:r>
        <w:r>
          <w:rPr>
            <w:noProof/>
          </w:rPr>
          <w:fldChar w:fldCharType="begin"/>
        </w:r>
        <w:r>
          <w:rPr>
            <w:noProof/>
          </w:rPr>
          <w:instrText xml:space="preserve"> PAGEREF _Toc191304789 \h </w:instrText>
        </w:r>
      </w:ins>
      <w:r>
        <w:rPr>
          <w:noProof/>
        </w:rPr>
      </w:r>
      <w:r>
        <w:rPr>
          <w:noProof/>
        </w:rPr>
        <w:fldChar w:fldCharType="separate"/>
      </w:r>
      <w:ins w:id="273" w:author="SA3_120" w:date="2025-02-24T15:51:00Z" w16du:dateUtc="2025-02-24T20:51:00Z">
        <w:r>
          <w:rPr>
            <w:noProof/>
          </w:rPr>
          <w:t>38</w:t>
        </w:r>
        <w:r>
          <w:rPr>
            <w:noProof/>
          </w:rPr>
          <w:fldChar w:fldCharType="end"/>
        </w:r>
      </w:ins>
    </w:p>
    <w:p w14:paraId="4C8677FD" w14:textId="5CF8064E" w:rsidR="0040363A" w:rsidRDefault="0040363A">
      <w:pPr>
        <w:pStyle w:val="TOC3"/>
        <w:rPr>
          <w:ins w:id="2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75" w:author="SA3_120" w:date="2025-02-24T15:51:00Z" w16du:dateUtc="2025-02-24T20:51:00Z">
        <w:r w:rsidRPr="00EB24A4">
          <w:rPr>
            <w:noProof/>
            <w:lang w:val="en-US"/>
          </w:rPr>
          <w:t>6</w:t>
        </w:r>
        <w:r>
          <w:rPr>
            <w:noProof/>
          </w:rPr>
          <w:t>.</w:t>
        </w:r>
        <w:r w:rsidRPr="00EB24A4">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_Toc191304790 \h </w:instrText>
        </w:r>
      </w:ins>
      <w:r>
        <w:rPr>
          <w:noProof/>
        </w:rPr>
      </w:r>
      <w:r>
        <w:rPr>
          <w:noProof/>
        </w:rPr>
        <w:fldChar w:fldCharType="separate"/>
      </w:r>
      <w:ins w:id="276" w:author="SA3_120" w:date="2025-02-24T15:51:00Z" w16du:dateUtc="2025-02-24T20:51:00Z">
        <w:r>
          <w:rPr>
            <w:noProof/>
          </w:rPr>
          <w:t>38</w:t>
        </w:r>
        <w:r>
          <w:rPr>
            <w:noProof/>
          </w:rPr>
          <w:fldChar w:fldCharType="end"/>
        </w:r>
      </w:ins>
    </w:p>
    <w:p w14:paraId="5DB5F47C" w14:textId="6D00CB0A" w:rsidR="0040363A" w:rsidRDefault="0040363A">
      <w:pPr>
        <w:pStyle w:val="TOC3"/>
        <w:rPr>
          <w:ins w:id="27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78" w:author="SA3_120" w:date="2025-02-24T15:51:00Z" w16du:dateUtc="2025-02-24T20:51:00Z">
        <w:r w:rsidRPr="00EB24A4">
          <w:rPr>
            <w:noProof/>
            <w:lang w:val="en-US"/>
          </w:rPr>
          <w:t>6</w:t>
        </w:r>
        <w:r>
          <w:rPr>
            <w:noProof/>
          </w:rPr>
          <w:t>.</w:t>
        </w:r>
        <w:r w:rsidRPr="00EB24A4">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_Toc191304791 \h </w:instrText>
        </w:r>
      </w:ins>
      <w:r>
        <w:rPr>
          <w:noProof/>
        </w:rPr>
      </w:r>
      <w:r>
        <w:rPr>
          <w:noProof/>
        </w:rPr>
        <w:fldChar w:fldCharType="separate"/>
      </w:r>
      <w:ins w:id="279" w:author="SA3_120" w:date="2025-02-24T15:51:00Z" w16du:dateUtc="2025-02-24T20:51:00Z">
        <w:r>
          <w:rPr>
            <w:noProof/>
          </w:rPr>
          <w:t>38</w:t>
        </w:r>
        <w:r>
          <w:rPr>
            <w:noProof/>
          </w:rPr>
          <w:fldChar w:fldCharType="end"/>
        </w:r>
      </w:ins>
    </w:p>
    <w:p w14:paraId="28710F24" w14:textId="078624DD" w:rsidR="0040363A" w:rsidRDefault="0040363A">
      <w:pPr>
        <w:pStyle w:val="TOC3"/>
        <w:rPr>
          <w:ins w:id="2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81" w:author="SA3_120" w:date="2025-02-24T15:51:00Z" w16du:dateUtc="2025-02-24T20:51:00Z">
        <w:r w:rsidRPr="00EB24A4">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_Toc191304792 \h </w:instrText>
        </w:r>
      </w:ins>
      <w:r>
        <w:rPr>
          <w:noProof/>
        </w:rPr>
      </w:r>
      <w:r>
        <w:rPr>
          <w:noProof/>
        </w:rPr>
        <w:fldChar w:fldCharType="separate"/>
      </w:r>
      <w:ins w:id="282" w:author="SA3_120" w:date="2025-02-24T15:51:00Z" w16du:dateUtc="2025-02-24T20:51:00Z">
        <w:r>
          <w:rPr>
            <w:noProof/>
          </w:rPr>
          <w:t>39</w:t>
        </w:r>
        <w:r>
          <w:rPr>
            <w:noProof/>
          </w:rPr>
          <w:fldChar w:fldCharType="end"/>
        </w:r>
      </w:ins>
    </w:p>
    <w:p w14:paraId="145EA69B" w14:textId="2332C96B" w:rsidR="0040363A" w:rsidRDefault="0040363A">
      <w:pPr>
        <w:pStyle w:val="TOC2"/>
        <w:rPr>
          <w:ins w:id="28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84" w:author="SA3_120" w:date="2025-02-24T15:51:00Z" w16du:dateUtc="2025-02-24T20:51:00Z">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_Toc191304793 \h </w:instrText>
        </w:r>
      </w:ins>
      <w:r>
        <w:rPr>
          <w:noProof/>
        </w:rPr>
      </w:r>
      <w:r>
        <w:rPr>
          <w:noProof/>
        </w:rPr>
        <w:fldChar w:fldCharType="separate"/>
      </w:r>
      <w:ins w:id="285" w:author="SA3_120" w:date="2025-02-24T15:51:00Z" w16du:dateUtc="2025-02-24T20:51:00Z">
        <w:r>
          <w:rPr>
            <w:noProof/>
          </w:rPr>
          <w:t>39</w:t>
        </w:r>
        <w:r>
          <w:rPr>
            <w:noProof/>
          </w:rPr>
          <w:fldChar w:fldCharType="end"/>
        </w:r>
      </w:ins>
    </w:p>
    <w:p w14:paraId="0E2A4993" w14:textId="748C18F7" w:rsidR="0040363A" w:rsidRDefault="0040363A">
      <w:pPr>
        <w:pStyle w:val="TOC3"/>
        <w:rPr>
          <w:ins w:id="2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87" w:author="SA3_120" w:date="2025-02-24T15:51:00Z" w16du:dateUtc="2025-02-24T20:51:00Z">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_Toc191304794 \h </w:instrText>
        </w:r>
      </w:ins>
      <w:r>
        <w:rPr>
          <w:noProof/>
        </w:rPr>
      </w:r>
      <w:r>
        <w:rPr>
          <w:noProof/>
        </w:rPr>
        <w:fldChar w:fldCharType="separate"/>
      </w:r>
      <w:ins w:id="288" w:author="SA3_120" w:date="2025-02-24T15:51:00Z" w16du:dateUtc="2025-02-24T20:51:00Z">
        <w:r>
          <w:rPr>
            <w:noProof/>
          </w:rPr>
          <w:t>39</w:t>
        </w:r>
        <w:r>
          <w:rPr>
            <w:noProof/>
          </w:rPr>
          <w:fldChar w:fldCharType="end"/>
        </w:r>
      </w:ins>
    </w:p>
    <w:p w14:paraId="075547E6" w14:textId="2127D1C1" w:rsidR="0040363A" w:rsidRDefault="0040363A">
      <w:pPr>
        <w:pStyle w:val="TOC3"/>
        <w:rPr>
          <w:ins w:id="28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90" w:author="SA3_120" w:date="2025-02-24T15:51:00Z" w16du:dateUtc="2025-02-24T20:51:00Z">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_Toc191304795 \h </w:instrText>
        </w:r>
      </w:ins>
      <w:r>
        <w:rPr>
          <w:noProof/>
        </w:rPr>
      </w:r>
      <w:r>
        <w:rPr>
          <w:noProof/>
        </w:rPr>
        <w:fldChar w:fldCharType="separate"/>
      </w:r>
      <w:ins w:id="291" w:author="SA3_120" w:date="2025-02-24T15:51:00Z" w16du:dateUtc="2025-02-24T20:51:00Z">
        <w:r>
          <w:rPr>
            <w:noProof/>
          </w:rPr>
          <w:t>40</w:t>
        </w:r>
        <w:r>
          <w:rPr>
            <w:noProof/>
          </w:rPr>
          <w:fldChar w:fldCharType="end"/>
        </w:r>
      </w:ins>
    </w:p>
    <w:p w14:paraId="6DB3FE92" w14:textId="5C9F26DA" w:rsidR="0040363A" w:rsidRDefault="0040363A">
      <w:pPr>
        <w:pStyle w:val="TOC3"/>
        <w:rPr>
          <w:ins w:id="2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93" w:author="SA3_120" w:date="2025-02-24T15:51:00Z" w16du:dateUtc="2025-02-24T20:51:00Z">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_Toc191304796 \h </w:instrText>
        </w:r>
      </w:ins>
      <w:r>
        <w:rPr>
          <w:noProof/>
        </w:rPr>
      </w:r>
      <w:r>
        <w:rPr>
          <w:noProof/>
        </w:rPr>
        <w:fldChar w:fldCharType="separate"/>
      </w:r>
      <w:ins w:id="294" w:author="SA3_120" w:date="2025-02-24T15:51:00Z" w16du:dateUtc="2025-02-24T20:51:00Z">
        <w:r>
          <w:rPr>
            <w:noProof/>
          </w:rPr>
          <w:t>42</w:t>
        </w:r>
        <w:r>
          <w:rPr>
            <w:noProof/>
          </w:rPr>
          <w:fldChar w:fldCharType="end"/>
        </w:r>
      </w:ins>
    </w:p>
    <w:p w14:paraId="2D3A13D6" w14:textId="70079CED" w:rsidR="0040363A" w:rsidRDefault="0040363A">
      <w:pPr>
        <w:pStyle w:val="TOC3"/>
        <w:rPr>
          <w:ins w:id="29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96" w:author="SA3_120" w:date="2025-02-24T15:51:00Z" w16du:dateUtc="2025-02-24T20:51:00Z">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_Toc191304797 \h </w:instrText>
        </w:r>
      </w:ins>
      <w:r>
        <w:rPr>
          <w:noProof/>
        </w:rPr>
      </w:r>
      <w:r>
        <w:rPr>
          <w:noProof/>
        </w:rPr>
        <w:fldChar w:fldCharType="separate"/>
      </w:r>
      <w:ins w:id="297" w:author="SA3_120" w:date="2025-02-24T15:51:00Z" w16du:dateUtc="2025-02-24T20:51:00Z">
        <w:r>
          <w:rPr>
            <w:noProof/>
          </w:rPr>
          <w:t>42</w:t>
        </w:r>
        <w:r>
          <w:rPr>
            <w:noProof/>
          </w:rPr>
          <w:fldChar w:fldCharType="end"/>
        </w:r>
      </w:ins>
    </w:p>
    <w:p w14:paraId="2817C8B1" w14:textId="69476A26" w:rsidR="0040363A" w:rsidRDefault="0040363A">
      <w:pPr>
        <w:pStyle w:val="TOC3"/>
        <w:rPr>
          <w:ins w:id="2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299" w:author="SA3_120" w:date="2025-02-24T15:51:00Z" w16du:dateUtc="2025-02-24T20:51:00Z">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_Toc191304798 \h </w:instrText>
        </w:r>
      </w:ins>
      <w:r>
        <w:rPr>
          <w:noProof/>
        </w:rPr>
      </w:r>
      <w:r>
        <w:rPr>
          <w:noProof/>
        </w:rPr>
        <w:fldChar w:fldCharType="separate"/>
      </w:r>
      <w:ins w:id="300" w:author="SA3_120" w:date="2025-02-24T15:51:00Z" w16du:dateUtc="2025-02-24T20:51:00Z">
        <w:r>
          <w:rPr>
            <w:noProof/>
          </w:rPr>
          <w:t>42</w:t>
        </w:r>
        <w:r>
          <w:rPr>
            <w:noProof/>
          </w:rPr>
          <w:fldChar w:fldCharType="end"/>
        </w:r>
      </w:ins>
    </w:p>
    <w:p w14:paraId="337B00DF" w14:textId="7C6D8EAB" w:rsidR="0040363A" w:rsidRDefault="0040363A">
      <w:pPr>
        <w:pStyle w:val="TOC4"/>
        <w:rPr>
          <w:ins w:id="30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02" w:author="SA3_120" w:date="2025-02-24T15:51:00Z" w16du:dateUtc="2025-02-24T20:51:00Z">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_Toc191304799 \h </w:instrText>
        </w:r>
      </w:ins>
      <w:r>
        <w:rPr>
          <w:noProof/>
        </w:rPr>
      </w:r>
      <w:r>
        <w:rPr>
          <w:noProof/>
        </w:rPr>
        <w:fldChar w:fldCharType="separate"/>
      </w:r>
      <w:ins w:id="303" w:author="SA3_120" w:date="2025-02-24T15:51:00Z" w16du:dateUtc="2025-02-24T20:51:00Z">
        <w:r>
          <w:rPr>
            <w:noProof/>
          </w:rPr>
          <w:t>42</w:t>
        </w:r>
        <w:r>
          <w:rPr>
            <w:noProof/>
          </w:rPr>
          <w:fldChar w:fldCharType="end"/>
        </w:r>
      </w:ins>
    </w:p>
    <w:p w14:paraId="10DD4B4C" w14:textId="249B38B0" w:rsidR="0040363A" w:rsidRDefault="0040363A">
      <w:pPr>
        <w:pStyle w:val="TOC5"/>
        <w:rPr>
          <w:ins w:id="3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05" w:author="SA3_120" w:date="2025-02-24T15:51:00Z" w16du:dateUtc="2025-02-24T20:51:00Z">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_Toc191304800 \h </w:instrText>
        </w:r>
      </w:ins>
      <w:r>
        <w:rPr>
          <w:noProof/>
        </w:rPr>
      </w:r>
      <w:r>
        <w:rPr>
          <w:noProof/>
        </w:rPr>
        <w:fldChar w:fldCharType="separate"/>
      </w:r>
      <w:ins w:id="306" w:author="SA3_120" w:date="2025-02-24T15:51:00Z" w16du:dateUtc="2025-02-24T20:51:00Z">
        <w:r>
          <w:rPr>
            <w:noProof/>
          </w:rPr>
          <w:t>42</w:t>
        </w:r>
        <w:r>
          <w:rPr>
            <w:noProof/>
          </w:rPr>
          <w:fldChar w:fldCharType="end"/>
        </w:r>
      </w:ins>
    </w:p>
    <w:p w14:paraId="149E65C0" w14:textId="4E7BBC46" w:rsidR="0040363A" w:rsidRDefault="0040363A">
      <w:pPr>
        <w:pStyle w:val="TOC5"/>
        <w:rPr>
          <w:ins w:id="30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08" w:author="SA3_120" w:date="2025-02-24T15:51:00Z" w16du:dateUtc="2025-02-24T20:51:00Z">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_Toc191304801 \h </w:instrText>
        </w:r>
      </w:ins>
      <w:r>
        <w:rPr>
          <w:noProof/>
        </w:rPr>
      </w:r>
      <w:r>
        <w:rPr>
          <w:noProof/>
        </w:rPr>
        <w:fldChar w:fldCharType="separate"/>
      </w:r>
      <w:ins w:id="309" w:author="SA3_120" w:date="2025-02-24T15:51:00Z" w16du:dateUtc="2025-02-24T20:51:00Z">
        <w:r>
          <w:rPr>
            <w:noProof/>
          </w:rPr>
          <w:t>44</w:t>
        </w:r>
        <w:r>
          <w:rPr>
            <w:noProof/>
          </w:rPr>
          <w:fldChar w:fldCharType="end"/>
        </w:r>
      </w:ins>
    </w:p>
    <w:p w14:paraId="1BB220A3" w14:textId="0B4665DB" w:rsidR="0040363A" w:rsidRDefault="0040363A">
      <w:pPr>
        <w:pStyle w:val="TOC4"/>
        <w:rPr>
          <w:ins w:id="3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11" w:author="SA3_120" w:date="2025-02-24T15:51:00Z" w16du:dateUtc="2025-02-24T20:51:00Z">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_Toc191304802 \h </w:instrText>
        </w:r>
      </w:ins>
      <w:r>
        <w:rPr>
          <w:noProof/>
        </w:rPr>
      </w:r>
      <w:r>
        <w:rPr>
          <w:noProof/>
        </w:rPr>
        <w:fldChar w:fldCharType="separate"/>
      </w:r>
      <w:ins w:id="312" w:author="SA3_120" w:date="2025-02-24T15:51:00Z" w16du:dateUtc="2025-02-24T20:51:00Z">
        <w:r>
          <w:rPr>
            <w:noProof/>
          </w:rPr>
          <w:t>46</w:t>
        </w:r>
        <w:r>
          <w:rPr>
            <w:noProof/>
          </w:rPr>
          <w:fldChar w:fldCharType="end"/>
        </w:r>
      </w:ins>
    </w:p>
    <w:p w14:paraId="1B9AD54C" w14:textId="08F81B68" w:rsidR="0040363A" w:rsidRDefault="0040363A">
      <w:pPr>
        <w:pStyle w:val="TOC4"/>
        <w:rPr>
          <w:ins w:id="31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14" w:author="SA3_120" w:date="2025-02-24T15:51:00Z" w16du:dateUtc="2025-02-24T20:51:00Z">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_Toc191304803 \h </w:instrText>
        </w:r>
      </w:ins>
      <w:r>
        <w:rPr>
          <w:noProof/>
        </w:rPr>
      </w:r>
      <w:r>
        <w:rPr>
          <w:noProof/>
        </w:rPr>
        <w:fldChar w:fldCharType="separate"/>
      </w:r>
      <w:ins w:id="315" w:author="SA3_120" w:date="2025-02-24T15:51:00Z" w16du:dateUtc="2025-02-24T20:51:00Z">
        <w:r>
          <w:rPr>
            <w:noProof/>
          </w:rPr>
          <w:t>47</w:t>
        </w:r>
        <w:r>
          <w:rPr>
            <w:noProof/>
          </w:rPr>
          <w:fldChar w:fldCharType="end"/>
        </w:r>
      </w:ins>
    </w:p>
    <w:p w14:paraId="1DF59469" w14:textId="017EE7B1" w:rsidR="0040363A" w:rsidRDefault="0040363A">
      <w:pPr>
        <w:pStyle w:val="TOC3"/>
        <w:rPr>
          <w:ins w:id="3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17" w:author="SA3_120" w:date="2025-02-24T15:51:00Z" w16du:dateUtc="2025-02-24T20:51:00Z">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_Toc191304804 \h </w:instrText>
        </w:r>
      </w:ins>
      <w:r>
        <w:rPr>
          <w:noProof/>
        </w:rPr>
      </w:r>
      <w:r>
        <w:rPr>
          <w:noProof/>
        </w:rPr>
        <w:fldChar w:fldCharType="separate"/>
      </w:r>
      <w:ins w:id="318" w:author="SA3_120" w:date="2025-02-24T15:51:00Z" w16du:dateUtc="2025-02-24T20:51:00Z">
        <w:r>
          <w:rPr>
            <w:noProof/>
          </w:rPr>
          <w:t>47</w:t>
        </w:r>
        <w:r>
          <w:rPr>
            <w:noProof/>
          </w:rPr>
          <w:fldChar w:fldCharType="end"/>
        </w:r>
      </w:ins>
    </w:p>
    <w:p w14:paraId="714B44C7" w14:textId="7B65D940" w:rsidR="0040363A" w:rsidRDefault="0040363A">
      <w:pPr>
        <w:pStyle w:val="TOC2"/>
        <w:rPr>
          <w:ins w:id="31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20" w:author="SA3_120" w:date="2025-02-24T15:51:00Z" w16du:dateUtc="2025-02-24T20:51: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_Toc191304805 \h </w:instrText>
        </w:r>
      </w:ins>
      <w:r>
        <w:rPr>
          <w:noProof/>
        </w:rPr>
      </w:r>
      <w:r>
        <w:rPr>
          <w:noProof/>
        </w:rPr>
        <w:fldChar w:fldCharType="separate"/>
      </w:r>
      <w:ins w:id="321" w:author="SA3_120" w:date="2025-02-24T15:51:00Z" w16du:dateUtc="2025-02-24T20:51:00Z">
        <w:r>
          <w:rPr>
            <w:noProof/>
          </w:rPr>
          <w:t>48</w:t>
        </w:r>
        <w:r>
          <w:rPr>
            <w:noProof/>
          </w:rPr>
          <w:fldChar w:fldCharType="end"/>
        </w:r>
      </w:ins>
    </w:p>
    <w:p w14:paraId="6F9A6ED1" w14:textId="6BBB61F2" w:rsidR="0040363A" w:rsidRDefault="0040363A">
      <w:pPr>
        <w:pStyle w:val="TOC3"/>
        <w:rPr>
          <w:ins w:id="3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23" w:author="SA3_120" w:date="2025-02-24T15:51:00Z" w16du:dateUtc="2025-02-24T20:51:00Z">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_Toc191304806 \h </w:instrText>
        </w:r>
      </w:ins>
      <w:r>
        <w:rPr>
          <w:noProof/>
        </w:rPr>
      </w:r>
      <w:r>
        <w:rPr>
          <w:noProof/>
        </w:rPr>
        <w:fldChar w:fldCharType="separate"/>
      </w:r>
      <w:ins w:id="324" w:author="SA3_120" w:date="2025-02-24T15:51:00Z" w16du:dateUtc="2025-02-24T20:51:00Z">
        <w:r>
          <w:rPr>
            <w:noProof/>
          </w:rPr>
          <w:t>48</w:t>
        </w:r>
        <w:r>
          <w:rPr>
            <w:noProof/>
          </w:rPr>
          <w:fldChar w:fldCharType="end"/>
        </w:r>
      </w:ins>
    </w:p>
    <w:p w14:paraId="129A30C1" w14:textId="0AE9EA19" w:rsidR="0040363A" w:rsidRDefault="0040363A">
      <w:pPr>
        <w:pStyle w:val="TOC3"/>
        <w:rPr>
          <w:ins w:id="32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26" w:author="SA3_120" w:date="2025-02-24T15:51:00Z" w16du:dateUtc="2025-02-24T20:51:00Z">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_Toc191304807 \h </w:instrText>
        </w:r>
      </w:ins>
      <w:r>
        <w:rPr>
          <w:noProof/>
        </w:rPr>
      </w:r>
      <w:r>
        <w:rPr>
          <w:noProof/>
        </w:rPr>
        <w:fldChar w:fldCharType="separate"/>
      </w:r>
      <w:ins w:id="327" w:author="SA3_120" w:date="2025-02-24T15:51:00Z" w16du:dateUtc="2025-02-24T20:51:00Z">
        <w:r>
          <w:rPr>
            <w:noProof/>
          </w:rPr>
          <w:t>48</w:t>
        </w:r>
        <w:r>
          <w:rPr>
            <w:noProof/>
          </w:rPr>
          <w:fldChar w:fldCharType="end"/>
        </w:r>
      </w:ins>
    </w:p>
    <w:p w14:paraId="404D1416" w14:textId="47278131" w:rsidR="0040363A" w:rsidRDefault="0040363A">
      <w:pPr>
        <w:pStyle w:val="TOC3"/>
        <w:rPr>
          <w:ins w:id="3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29" w:author="SA3_120" w:date="2025-02-24T15:51:00Z" w16du:dateUtc="2025-02-24T20:51:00Z">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_Toc191304808 \h </w:instrText>
        </w:r>
      </w:ins>
      <w:r>
        <w:rPr>
          <w:noProof/>
        </w:rPr>
      </w:r>
      <w:r>
        <w:rPr>
          <w:noProof/>
        </w:rPr>
        <w:fldChar w:fldCharType="separate"/>
      </w:r>
      <w:ins w:id="330" w:author="SA3_120" w:date="2025-02-24T15:51:00Z" w16du:dateUtc="2025-02-24T20:51:00Z">
        <w:r>
          <w:rPr>
            <w:noProof/>
          </w:rPr>
          <w:t>50</w:t>
        </w:r>
        <w:r>
          <w:rPr>
            <w:noProof/>
          </w:rPr>
          <w:fldChar w:fldCharType="end"/>
        </w:r>
      </w:ins>
    </w:p>
    <w:p w14:paraId="68085DC4" w14:textId="40C3C3BF" w:rsidR="0040363A" w:rsidRDefault="0040363A">
      <w:pPr>
        <w:pStyle w:val="TOC2"/>
        <w:rPr>
          <w:ins w:id="33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32" w:author="SA3_120" w:date="2025-02-24T15:51:00Z" w16du:dateUtc="2025-02-24T20:51: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_Toc191304809 \h </w:instrText>
        </w:r>
      </w:ins>
      <w:r>
        <w:rPr>
          <w:noProof/>
        </w:rPr>
      </w:r>
      <w:r>
        <w:rPr>
          <w:noProof/>
        </w:rPr>
        <w:fldChar w:fldCharType="separate"/>
      </w:r>
      <w:ins w:id="333" w:author="SA3_120" w:date="2025-02-24T15:51:00Z" w16du:dateUtc="2025-02-24T20:51:00Z">
        <w:r>
          <w:rPr>
            <w:noProof/>
          </w:rPr>
          <w:t>50</w:t>
        </w:r>
        <w:r>
          <w:rPr>
            <w:noProof/>
          </w:rPr>
          <w:fldChar w:fldCharType="end"/>
        </w:r>
      </w:ins>
    </w:p>
    <w:p w14:paraId="240216E0" w14:textId="3A1E3BE7" w:rsidR="0040363A" w:rsidRDefault="0040363A">
      <w:pPr>
        <w:pStyle w:val="TOC3"/>
        <w:rPr>
          <w:ins w:id="3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35" w:author="SA3_120" w:date="2025-02-24T15:51:00Z" w16du:dateUtc="2025-02-24T20:51:00Z">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_Toc191304810 \h </w:instrText>
        </w:r>
      </w:ins>
      <w:r>
        <w:rPr>
          <w:noProof/>
        </w:rPr>
      </w:r>
      <w:r>
        <w:rPr>
          <w:noProof/>
        </w:rPr>
        <w:fldChar w:fldCharType="separate"/>
      </w:r>
      <w:ins w:id="336" w:author="SA3_120" w:date="2025-02-24T15:51:00Z" w16du:dateUtc="2025-02-24T20:51:00Z">
        <w:r>
          <w:rPr>
            <w:noProof/>
          </w:rPr>
          <w:t>50</w:t>
        </w:r>
        <w:r>
          <w:rPr>
            <w:noProof/>
          </w:rPr>
          <w:fldChar w:fldCharType="end"/>
        </w:r>
      </w:ins>
    </w:p>
    <w:p w14:paraId="7F344DB6" w14:textId="42FCF789" w:rsidR="0040363A" w:rsidRDefault="0040363A">
      <w:pPr>
        <w:pStyle w:val="TOC3"/>
        <w:rPr>
          <w:ins w:id="33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38" w:author="SA3_120" w:date="2025-02-24T15:51:00Z" w16du:dateUtc="2025-02-24T20:51:00Z">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_Toc191304811 \h </w:instrText>
        </w:r>
      </w:ins>
      <w:r>
        <w:rPr>
          <w:noProof/>
        </w:rPr>
      </w:r>
      <w:r>
        <w:rPr>
          <w:noProof/>
        </w:rPr>
        <w:fldChar w:fldCharType="separate"/>
      </w:r>
      <w:ins w:id="339" w:author="SA3_120" w:date="2025-02-24T15:51:00Z" w16du:dateUtc="2025-02-24T20:51:00Z">
        <w:r>
          <w:rPr>
            <w:noProof/>
          </w:rPr>
          <w:t>51</w:t>
        </w:r>
        <w:r>
          <w:rPr>
            <w:noProof/>
          </w:rPr>
          <w:fldChar w:fldCharType="end"/>
        </w:r>
      </w:ins>
    </w:p>
    <w:p w14:paraId="1496441E" w14:textId="771B5012" w:rsidR="0040363A" w:rsidRDefault="0040363A">
      <w:pPr>
        <w:pStyle w:val="TOC3"/>
        <w:rPr>
          <w:ins w:id="3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41" w:author="SA3_120" w:date="2025-02-24T15:51:00Z" w16du:dateUtc="2025-02-24T20:51:00Z">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_Toc191304812 \h </w:instrText>
        </w:r>
      </w:ins>
      <w:r>
        <w:rPr>
          <w:noProof/>
        </w:rPr>
      </w:r>
      <w:r>
        <w:rPr>
          <w:noProof/>
        </w:rPr>
        <w:fldChar w:fldCharType="separate"/>
      </w:r>
      <w:ins w:id="342" w:author="SA3_120" w:date="2025-02-24T15:51:00Z" w16du:dateUtc="2025-02-24T20:51:00Z">
        <w:r>
          <w:rPr>
            <w:noProof/>
          </w:rPr>
          <w:t>53</w:t>
        </w:r>
        <w:r>
          <w:rPr>
            <w:noProof/>
          </w:rPr>
          <w:fldChar w:fldCharType="end"/>
        </w:r>
      </w:ins>
    </w:p>
    <w:p w14:paraId="63BFF642" w14:textId="1B26274A" w:rsidR="0040363A" w:rsidRDefault="0040363A">
      <w:pPr>
        <w:pStyle w:val="TOC2"/>
        <w:rPr>
          <w:ins w:id="34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44" w:author="SA3_120" w:date="2025-02-24T15:51:00Z" w16du:dateUtc="2025-02-24T20:51: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_Toc191304813 \h </w:instrText>
        </w:r>
      </w:ins>
      <w:r>
        <w:rPr>
          <w:noProof/>
        </w:rPr>
      </w:r>
      <w:r>
        <w:rPr>
          <w:noProof/>
        </w:rPr>
        <w:fldChar w:fldCharType="separate"/>
      </w:r>
      <w:ins w:id="345" w:author="SA3_120" w:date="2025-02-24T15:51:00Z" w16du:dateUtc="2025-02-24T20:51:00Z">
        <w:r>
          <w:rPr>
            <w:noProof/>
          </w:rPr>
          <w:t>53</w:t>
        </w:r>
        <w:r>
          <w:rPr>
            <w:noProof/>
          </w:rPr>
          <w:fldChar w:fldCharType="end"/>
        </w:r>
      </w:ins>
    </w:p>
    <w:p w14:paraId="56572721" w14:textId="4031EC09" w:rsidR="0040363A" w:rsidRDefault="0040363A">
      <w:pPr>
        <w:pStyle w:val="TOC3"/>
        <w:rPr>
          <w:ins w:id="3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47" w:author="SA3_120" w:date="2025-02-24T15:51:00Z" w16du:dateUtc="2025-02-24T20:51:00Z">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_Toc191304814 \h </w:instrText>
        </w:r>
      </w:ins>
      <w:r>
        <w:rPr>
          <w:noProof/>
        </w:rPr>
      </w:r>
      <w:r>
        <w:rPr>
          <w:noProof/>
        </w:rPr>
        <w:fldChar w:fldCharType="separate"/>
      </w:r>
      <w:ins w:id="348" w:author="SA3_120" w:date="2025-02-24T15:51:00Z" w16du:dateUtc="2025-02-24T20:51:00Z">
        <w:r>
          <w:rPr>
            <w:noProof/>
          </w:rPr>
          <w:t>53</w:t>
        </w:r>
        <w:r>
          <w:rPr>
            <w:noProof/>
          </w:rPr>
          <w:fldChar w:fldCharType="end"/>
        </w:r>
      </w:ins>
    </w:p>
    <w:p w14:paraId="6884FF11" w14:textId="4DA8166C" w:rsidR="0040363A" w:rsidRDefault="0040363A">
      <w:pPr>
        <w:pStyle w:val="TOC3"/>
        <w:rPr>
          <w:ins w:id="34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50" w:author="SA3_120" w:date="2025-02-24T15:51:00Z" w16du:dateUtc="2025-02-24T20:51:00Z">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_Toc191304815 \h </w:instrText>
        </w:r>
      </w:ins>
      <w:r>
        <w:rPr>
          <w:noProof/>
        </w:rPr>
      </w:r>
      <w:r>
        <w:rPr>
          <w:noProof/>
        </w:rPr>
        <w:fldChar w:fldCharType="separate"/>
      </w:r>
      <w:ins w:id="351" w:author="SA3_120" w:date="2025-02-24T15:51:00Z" w16du:dateUtc="2025-02-24T20:51:00Z">
        <w:r>
          <w:rPr>
            <w:noProof/>
          </w:rPr>
          <w:t>54</w:t>
        </w:r>
        <w:r>
          <w:rPr>
            <w:noProof/>
          </w:rPr>
          <w:fldChar w:fldCharType="end"/>
        </w:r>
      </w:ins>
    </w:p>
    <w:p w14:paraId="513A2676" w14:textId="5BDBA790" w:rsidR="0040363A" w:rsidRDefault="0040363A">
      <w:pPr>
        <w:pStyle w:val="TOC4"/>
        <w:rPr>
          <w:ins w:id="3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53" w:author="SA3_120" w:date="2025-02-24T15:51:00Z" w16du:dateUtc="2025-02-24T20:51:00Z">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_Toc191304816 \h </w:instrText>
        </w:r>
      </w:ins>
      <w:r>
        <w:rPr>
          <w:noProof/>
        </w:rPr>
      </w:r>
      <w:r>
        <w:rPr>
          <w:noProof/>
        </w:rPr>
        <w:fldChar w:fldCharType="separate"/>
      </w:r>
      <w:ins w:id="354" w:author="SA3_120" w:date="2025-02-24T15:51:00Z" w16du:dateUtc="2025-02-24T20:51:00Z">
        <w:r>
          <w:rPr>
            <w:noProof/>
          </w:rPr>
          <w:t>58</w:t>
        </w:r>
        <w:r>
          <w:rPr>
            <w:noProof/>
          </w:rPr>
          <w:fldChar w:fldCharType="end"/>
        </w:r>
      </w:ins>
    </w:p>
    <w:p w14:paraId="3EE25D4D" w14:textId="2F01CF4A" w:rsidR="0040363A" w:rsidRDefault="0040363A">
      <w:pPr>
        <w:pStyle w:val="TOC4"/>
        <w:rPr>
          <w:ins w:id="35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56" w:author="SA3_120" w:date="2025-02-24T15:51:00Z" w16du:dateUtc="2025-02-24T20:51:00Z">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_Toc191304817 \h </w:instrText>
        </w:r>
      </w:ins>
      <w:r>
        <w:rPr>
          <w:noProof/>
        </w:rPr>
      </w:r>
      <w:r>
        <w:rPr>
          <w:noProof/>
        </w:rPr>
        <w:fldChar w:fldCharType="separate"/>
      </w:r>
      <w:ins w:id="357" w:author="SA3_120" w:date="2025-02-24T15:51:00Z" w16du:dateUtc="2025-02-24T20:51:00Z">
        <w:r>
          <w:rPr>
            <w:noProof/>
          </w:rPr>
          <w:t>61</w:t>
        </w:r>
        <w:r>
          <w:rPr>
            <w:noProof/>
          </w:rPr>
          <w:fldChar w:fldCharType="end"/>
        </w:r>
      </w:ins>
    </w:p>
    <w:p w14:paraId="0D22240C" w14:textId="231BBA04" w:rsidR="0040363A" w:rsidRDefault="0040363A">
      <w:pPr>
        <w:pStyle w:val="TOC4"/>
        <w:rPr>
          <w:ins w:id="3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59" w:author="SA3_120" w:date="2025-02-24T15:51:00Z" w16du:dateUtc="2025-02-24T20:51:00Z">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_Toc191304818 \h </w:instrText>
        </w:r>
      </w:ins>
      <w:r>
        <w:rPr>
          <w:noProof/>
        </w:rPr>
      </w:r>
      <w:r>
        <w:rPr>
          <w:noProof/>
        </w:rPr>
        <w:fldChar w:fldCharType="separate"/>
      </w:r>
      <w:ins w:id="360" w:author="SA3_120" w:date="2025-02-24T15:51:00Z" w16du:dateUtc="2025-02-24T20:51:00Z">
        <w:r>
          <w:rPr>
            <w:noProof/>
          </w:rPr>
          <w:t>62</w:t>
        </w:r>
        <w:r>
          <w:rPr>
            <w:noProof/>
          </w:rPr>
          <w:fldChar w:fldCharType="end"/>
        </w:r>
      </w:ins>
    </w:p>
    <w:p w14:paraId="71CDA85D" w14:textId="1F38F92E" w:rsidR="0040363A" w:rsidRDefault="0040363A">
      <w:pPr>
        <w:pStyle w:val="TOC3"/>
        <w:rPr>
          <w:ins w:id="36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62" w:author="SA3_120" w:date="2025-02-24T15:51:00Z" w16du:dateUtc="2025-02-24T20:51:00Z">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_Toc191304819 \h </w:instrText>
        </w:r>
      </w:ins>
      <w:r>
        <w:rPr>
          <w:noProof/>
        </w:rPr>
      </w:r>
      <w:r>
        <w:rPr>
          <w:noProof/>
        </w:rPr>
        <w:fldChar w:fldCharType="separate"/>
      </w:r>
      <w:ins w:id="363" w:author="SA3_120" w:date="2025-02-24T15:51:00Z" w16du:dateUtc="2025-02-24T20:51:00Z">
        <w:r>
          <w:rPr>
            <w:noProof/>
          </w:rPr>
          <w:t>65</w:t>
        </w:r>
        <w:r>
          <w:rPr>
            <w:noProof/>
          </w:rPr>
          <w:fldChar w:fldCharType="end"/>
        </w:r>
      </w:ins>
    </w:p>
    <w:p w14:paraId="79C0E6FA" w14:textId="569F1527" w:rsidR="0040363A" w:rsidRDefault="0040363A">
      <w:pPr>
        <w:pStyle w:val="TOC2"/>
        <w:rPr>
          <w:ins w:id="3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65" w:author="SA3_120" w:date="2025-02-24T15:51:00Z" w16du:dateUtc="2025-02-24T20:51:00Z">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_Toc191304820 \h </w:instrText>
        </w:r>
      </w:ins>
      <w:r>
        <w:rPr>
          <w:noProof/>
        </w:rPr>
      </w:r>
      <w:r>
        <w:rPr>
          <w:noProof/>
        </w:rPr>
        <w:fldChar w:fldCharType="separate"/>
      </w:r>
      <w:ins w:id="366" w:author="SA3_120" w:date="2025-02-24T15:51:00Z" w16du:dateUtc="2025-02-24T20:51:00Z">
        <w:r>
          <w:rPr>
            <w:noProof/>
          </w:rPr>
          <w:t>65</w:t>
        </w:r>
        <w:r>
          <w:rPr>
            <w:noProof/>
          </w:rPr>
          <w:fldChar w:fldCharType="end"/>
        </w:r>
      </w:ins>
    </w:p>
    <w:p w14:paraId="7869F3F0" w14:textId="53C87249" w:rsidR="0040363A" w:rsidRDefault="0040363A">
      <w:pPr>
        <w:pStyle w:val="TOC3"/>
        <w:rPr>
          <w:ins w:id="36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68" w:author="SA3_120" w:date="2025-02-24T15:51:00Z" w16du:dateUtc="2025-02-24T20:51:00Z">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_Toc191304821 \h </w:instrText>
        </w:r>
      </w:ins>
      <w:r>
        <w:rPr>
          <w:noProof/>
        </w:rPr>
      </w:r>
      <w:r>
        <w:rPr>
          <w:noProof/>
        </w:rPr>
        <w:fldChar w:fldCharType="separate"/>
      </w:r>
      <w:ins w:id="369" w:author="SA3_120" w:date="2025-02-24T15:51:00Z" w16du:dateUtc="2025-02-24T20:51:00Z">
        <w:r>
          <w:rPr>
            <w:noProof/>
          </w:rPr>
          <w:t>65</w:t>
        </w:r>
        <w:r>
          <w:rPr>
            <w:noProof/>
          </w:rPr>
          <w:fldChar w:fldCharType="end"/>
        </w:r>
      </w:ins>
    </w:p>
    <w:p w14:paraId="13C0266A" w14:textId="6CF67A49" w:rsidR="0040363A" w:rsidRDefault="0040363A">
      <w:pPr>
        <w:pStyle w:val="TOC3"/>
        <w:rPr>
          <w:ins w:id="3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71" w:author="SA3_120" w:date="2025-02-24T15:51:00Z" w16du:dateUtc="2025-02-24T20:51:00Z">
        <w:r>
          <w:rPr>
            <w:noProof/>
          </w:rPr>
          <w:lastRenderedPageBreak/>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_Toc191304822 \h </w:instrText>
        </w:r>
      </w:ins>
      <w:r>
        <w:rPr>
          <w:noProof/>
        </w:rPr>
      </w:r>
      <w:r>
        <w:rPr>
          <w:noProof/>
        </w:rPr>
        <w:fldChar w:fldCharType="separate"/>
      </w:r>
      <w:ins w:id="372" w:author="SA3_120" w:date="2025-02-24T15:51:00Z" w16du:dateUtc="2025-02-24T20:51:00Z">
        <w:r>
          <w:rPr>
            <w:noProof/>
          </w:rPr>
          <w:t>66</w:t>
        </w:r>
        <w:r>
          <w:rPr>
            <w:noProof/>
          </w:rPr>
          <w:fldChar w:fldCharType="end"/>
        </w:r>
      </w:ins>
    </w:p>
    <w:p w14:paraId="4D8E7D75" w14:textId="496931CF" w:rsidR="0040363A" w:rsidRDefault="0040363A">
      <w:pPr>
        <w:pStyle w:val="TOC4"/>
        <w:rPr>
          <w:ins w:id="37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74" w:author="SA3_120" w:date="2025-02-24T15:51:00Z" w16du:dateUtc="2025-02-24T20:51:00Z">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_Toc191304823 \h </w:instrText>
        </w:r>
      </w:ins>
      <w:r>
        <w:rPr>
          <w:noProof/>
        </w:rPr>
      </w:r>
      <w:r>
        <w:rPr>
          <w:noProof/>
        </w:rPr>
        <w:fldChar w:fldCharType="separate"/>
      </w:r>
      <w:ins w:id="375" w:author="SA3_120" w:date="2025-02-24T15:51:00Z" w16du:dateUtc="2025-02-24T20:51:00Z">
        <w:r>
          <w:rPr>
            <w:noProof/>
          </w:rPr>
          <w:t>66</w:t>
        </w:r>
        <w:r>
          <w:rPr>
            <w:noProof/>
          </w:rPr>
          <w:fldChar w:fldCharType="end"/>
        </w:r>
      </w:ins>
    </w:p>
    <w:p w14:paraId="6E6FE03F" w14:textId="7C4AEDC2" w:rsidR="0040363A" w:rsidRDefault="0040363A">
      <w:pPr>
        <w:pStyle w:val="TOC4"/>
        <w:rPr>
          <w:ins w:id="3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77" w:author="SA3_120" w:date="2025-02-24T15:51:00Z" w16du:dateUtc="2025-02-24T20:51:00Z">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_Toc191304824 \h </w:instrText>
        </w:r>
      </w:ins>
      <w:r>
        <w:rPr>
          <w:noProof/>
        </w:rPr>
      </w:r>
      <w:r>
        <w:rPr>
          <w:noProof/>
        </w:rPr>
        <w:fldChar w:fldCharType="separate"/>
      </w:r>
      <w:ins w:id="378" w:author="SA3_120" w:date="2025-02-24T15:51:00Z" w16du:dateUtc="2025-02-24T20:51:00Z">
        <w:r>
          <w:rPr>
            <w:noProof/>
          </w:rPr>
          <w:t>66</w:t>
        </w:r>
        <w:r>
          <w:rPr>
            <w:noProof/>
          </w:rPr>
          <w:fldChar w:fldCharType="end"/>
        </w:r>
      </w:ins>
    </w:p>
    <w:p w14:paraId="54FABC8F" w14:textId="286DC055" w:rsidR="0040363A" w:rsidRDefault="0040363A">
      <w:pPr>
        <w:pStyle w:val="TOC3"/>
        <w:rPr>
          <w:ins w:id="37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80" w:author="SA3_120" w:date="2025-02-24T15:51:00Z" w16du:dateUtc="2025-02-24T20:51:00Z">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_Toc191304825 \h </w:instrText>
        </w:r>
      </w:ins>
      <w:r>
        <w:rPr>
          <w:noProof/>
        </w:rPr>
      </w:r>
      <w:r>
        <w:rPr>
          <w:noProof/>
        </w:rPr>
        <w:fldChar w:fldCharType="separate"/>
      </w:r>
      <w:ins w:id="381" w:author="SA3_120" w:date="2025-02-24T15:51:00Z" w16du:dateUtc="2025-02-24T20:51:00Z">
        <w:r>
          <w:rPr>
            <w:noProof/>
          </w:rPr>
          <w:t>67</w:t>
        </w:r>
        <w:r>
          <w:rPr>
            <w:noProof/>
          </w:rPr>
          <w:fldChar w:fldCharType="end"/>
        </w:r>
      </w:ins>
    </w:p>
    <w:p w14:paraId="3220948A" w14:textId="295184A8" w:rsidR="0040363A" w:rsidRDefault="0040363A">
      <w:pPr>
        <w:pStyle w:val="TOC2"/>
        <w:rPr>
          <w:ins w:id="3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83" w:author="SA3_120" w:date="2025-02-24T15:51:00Z" w16du:dateUtc="2025-02-24T20:51:00Z">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_Toc191304826 \h </w:instrText>
        </w:r>
      </w:ins>
      <w:r>
        <w:rPr>
          <w:noProof/>
        </w:rPr>
      </w:r>
      <w:r>
        <w:rPr>
          <w:noProof/>
        </w:rPr>
        <w:fldChar w:fldCharType="separate"/>
      </w:r>
      <w:ins w:id="384" w:author="SA3_120" w:date="2025-02-24T15:51:00Z" w16du:dateUtc="2025-02-24T20:51:00Z">
        <w:r>
          <w:rPr>
            <w:noProof/>
          </w:rPr>
          <w:t>68</w:t>
        </w:r>
        <w:r>
          <w:rPr>
            <w:noProof/>
          </w:rPr>
          <w:fldChar w:fldCharType="end"/>
        </w:r>
      </w:ins>
    </w:p>
    <w:p w14:paraId="26EF3CC3" w14:textId="61B83A78" w:rsidR="0040363A" w:rsidRDefault="0040363A">
      <w:pPr>
        <w:pStyle w:val="TOC3"/>
        <w:rPr>
          <w:ins w:id="38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86" w:author="SA3_120" w:date="2025-02-24T15:51:00Z" w16du:dateUtc="2025-02-24T20:51:00Z">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_Toc191304827 \h </w:instrText>
        </w:r>
      </w:ins>
      <w:r>
        <w:rPr>
          <w:noProof/>
        </w:rPr>
      </w:r>
      <w:r>
        <w:rPr>
          <w:noProof/>
        </w:rPr>
        <w:fldChar w:fldCharType="separate"/>
      </w:r>
      <w:ins w:id="387" w:author="SA3_120" w:date="2025-02-24T15:51:00Z" w16du:dateUtc="2025-02-24T20:51:00Z">
        <w:r>
          <w:rPr>
            <w:noProof/>
          </w:rPr>
          <w:t>68</w:t>
        </w:r>
        <w:r>
          <w:rPr>
            <w:noProof/>
          </w:rPr>
          <w:fldChar w:fldCharType="end"/>
        </w:r>
      </w:ins>
    </w:p>
    <w:p w14:paraId="42FADB62" w14:textId="4181C892" w:rsidR="0040363A" w:rsidRDefault="0040363A">
      <w:pPr>
        <w:pStyle w:val="TOC3"/>
        <w:rPr>
          <w:ins w:id="3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89" w:author="SA3_120" w:date="2025-02-24T15:51:00Z" w16du:dateUtc="2025-02-24T20:51:00Z">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_Toc191304828 \h </w:instrText>
        </w:r>
      </w:ins>
      <w:r>
        <w:rPr>
          <w:noProof/>
        </w:rPr>
      </w:r>
      <w:r>
        <w:rPr>
          <w:noProof/>
        </w:rPr>
        <w:fldChar w:fldCharType="separate"/>
      </w:r>
      <w:ins w:id="390" w:author="SA3_120" w:date="2025-02-24T15:51:00Z" w16du:dateUtc="2025-02-24T20:51:00Z">
        <w:r>
          <w:rPr>
            <w:noProof/>
          </w:rPr>
          <w:t>69</w:t>
        </w:r>
        <w:r>
          <w:rPr>
            <w:noProof/>
          </w:rPr>
          <w:fldChar w:fldCharType="end"/>
        </w:r>
      </w:ins>
    </w:p>
    <w:p w14:paraId="2CBF1093" w14:textId="4470B423" w:rsidR="0040363A" w:rsidRDefault="0040363A">
      <w:pPr>
        <w:pStyle w:val="TOC3"/>
        <w:rPr>
          <w:ins w:id="39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92" w:author="SA3_120" w:date="2025-02-24T15:51:00Z" w16du:dateUtc="2025-02-24T20:51:00Z">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_Toc191304829 \h </w:instrText>
        </w:r>
      </w:ins>
      <w:r>
        <w:rPr>
          <w:noProof/>
        </w:rPr>
      </w:r>
      <w:r>
        <w:rPr>
          <w:noProof/>
        </w:rPr>
        <w:fldChar w:fldCharType="separate"/>
      </w:r>
      <w:ins w:id="393" w:author="SA3_120" w:date="2025-02-24T15:51:00Z" w16du:dateUtc="2025-02-24T20:51:00Z">
        <w:r>
          <w:rPr>
            <w:noProof/>
          </w:rPr>
          <w:t>70</w:t>
        </w:r>
        <w:r>
          <w:rPr>
            <w:noProof/>
          </w:rPr>
          <w:fldChar w:fldCharType="end"/>
        </w:r>
      </w:ins>
    </w:p>
    <w:p w14:paraId="38EBA64D" w14:textId="5B8AA75E" w:rsidR="0040363A" w:rsidRDefault="0040363A">
      <w:pPr>
        <w:pStyle w:val="TOC2"/>
        <w:rPr>
          <w:ins w:id="3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95" w:author="SA3_120" w:date="2025-02-24T15:51:00Z" w16du:dateUtc="2025-02-24T20:51:00Z">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_Toc191304830 \h </w:instrText>
        </w:r>
      </w:ins>
      <w:r>
        <w:rPr>
          <w:noProof/>
        </w:rPr>
      </w:r>
      <w:r>
        <w:rPr>
          <w:noProof/>
        </w:rPr>
        <w:fldChar w:fldCharType="separate"/>
      </w:r>
      <w:ins w:id="396" w:author="SA3_120" w:date="2025-02-24T15:51:00Z" w16du:dateUtc="2025-02-24T20:51:00Z">
        <w:r>
          <w:rPr>
            <w:noProof/>
          </w:rPr>
          <w:t>70</w:t>
        </w:r>
        <w:r>
          <w:rPr>
            <w:noProof/>
          </w:rPr>
          <w:fldChar w:fldCharType="end"/>
        </w:r>
      </w:ins>
    </w:p>
    <w:p w14:paraId="4357BC14" w14:textId="547B468D" w:rsidR="0040363A" w:rsidRDefault="0040363A">
      <w:pPr>
        <w:pStyle w:val="TOC3"/>
        <w:rPr>
          <w:ins w:id="39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398" w:author="SA3_120" w:date="2025-02-24T15:51:00Z" w16du:dateUtc="2025-02-24T20:51:00Z">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_Toc191304831 \h </w:instrText>
        </w:r>
      </w:ins>
      <w:r>
        <w:rPr>
          <w:noProof/>
        </w:rPr>
      </w:r>
      <w:r>
        <w:rPr>
          <w:noProof/>
        </w:rPr>
        <w:fldChar w:fldCharType="separate"/>
      </w:r>
      <w:ins w:id="399" w:author="SA3_120" w:date="2025-02-24T15:51:00Z" w16du:dateUtc="2025-02-24T20:51:00Z">
        <w:r>
          <w:rPr>
            <w:noProof/>
          </w:rPr>
          <w:t>70</w:t>
        </w:r>
        <w:r>
          <w:rPr>
            <w:noProof/>
          </w:rPr>
          <w:fldChar w:fldCharType="end"/>
        </w:r>
      </w:ins>
    </w:p>
    <w:p w14:paraId="17D71885" w14:textId="20EFACFF" w:rsidR="0040363A" w:rsidRDefault="0040363A">
      <w:pPr>
        <w:pStyle w:val="TOC3"/>
        <w:rPr>
          <w:ins w:id="4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01" w:author="SA3_120" w:date="2025-02-24T15:51:00Z" w16du:dateUtc="2025-02-24T20:51:00Z">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_Toc191304832 \h </w:instrText>
        </w:r>
      </w:ins>
      <w:r>
        <w:rPr>
          <w:noProof/>
        </w:rPr>
      </w:r>
      <w:r>
        <w:rPr>
          <w:noProof/>
        </w:rPr>
        <w:fldChar w:fldCharType="separate"/>
      </w:r>
      <w:ins w:id="402" w:author="SA3_120" w:date="2025-02-24T15:51:00Z" w16du:dateUtc="2025-02-24T20:51:00Z">
        <w:r>
          <w:rPr>
            <w:noProof/>
          </w:rPr>
          <w:t>71</w:t>
        </w:r>
        <w:r>
          <w:rPr>
            <w:noProof/>
          </w:rPr>
          <w:fldChar w:fldCharType="end"/>
        </w:r>
      </w:ins>
    </w:p>
    <w:p w14:paraId="31D46435" w14:textId="683E9255" w:rsidR="0040363A" w:rsidRDefault="0040363A">
      <w:pPr>
        <w:pStyle w:val="TOC3"/>
        <w:rPr>
          <w:ins w:id="40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04" w:author="SA3_120" w:date="2025-02-24T15:51:00Z" w16du:dateUtc="2025-02-24T20:51:00Z">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_Toc191304833 \h </w:instrText>
        </w:r>
      </w:ins>
      <w:r>
        <w:rPr>
          <w:noProof/>
        </w:rPr>
      </w:r>
      <w:r>
        <w:rPr>
          <w:noProof/>
        </w:rPr>
        <w:fldChar w:fldCharType="separate"/>
      </w:r>
      <w:ins w:id="405" w:author="SA3_120" w:date="2025-02-24T15:51:00Z" w16du:dateUtc="2025-02-24T20:51:00Z">
        <w:r>
          <w:rPr>
            <w:noProof/>
          </w:rPr>
          <w:t>71</w:t>
        </w:r>
        <w:r>
          <w:rPr>
            <w:noProof/>
          </w:rPr>
          <w:fldChar w:fldCharType="end"/>
        </w:r>
      </w:ins>
    </w:p>
    <w:p w14:paraId="3C152071" w14:textId="39A5A6BE" w:rsidR="0040363A" w:rsidRDefault="0040363A">
      <w:pPr>
        <w:pStyle w:val="TOC2"/>
        <w:rPr>
          <w:ins w:id="4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07" w:author="SA3_120" w:date="2025-02-24T15:51:00Z" w16du:dateUtc="2025-02-24T20:51:00Z">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_Toc191304834 \h </w:instrText>
        </w:r>
      </w:ins>
      <w:r>
        <w:rPr>
          <w:noProof/>
        </w:rPr>
      </w:r>
      <w:r>
        <w:rPr>
          <w:noProof/>
        </w:rPr>
        <w:fldChar w:fldCharType="separate"/>
      </w:r>
      <w:ins w:id="408" w:author="SA3_120" w:date="2025-02-24T15:51:00Z" w16du:dateUtc="2025-02-24T20:51:00Z">
        <w:r>
          <w:rPr>
            <w:noProof/>
          </w:rPr>
          <w:t>72</w:t>
        </w:r>
        <w:r>
          <w:rPr>
            <w:noProof/>
          </w:rPr>
          <w:fldChar w:fldCharType="end"/>
        </w:r>
      </w:ins>
    </w:p>
    <w:p w14:paraId="118A6B11" w14:textId="6868AD4C" w:rsidR="0040363A" w:rsidRDefault="0040363A">
      <w:pPr>
        <w:pStyle w:val="TOC3"/>
        <w:rPr>
          <w:ins w:id="40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10" w:author="SA3_120" w:date="2025-02-24T15:51:00Z" w16du:dateUtc="2025-02-24T20:51:00Z">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_Toc191304835 \h </w:instrText>
        </w:r>
      </w:ins>
      <w:r>
        <w:rPr>
          <w:noProof/>
        </w:rPr>
      </w:r>
      <w:r>
        <w:rPr>
          <w:noProof/>
        </w:rPr>
        <w:fldChar w:fldCharType="separate"/>
      </w:r>
      <w:ins w:id="411" w:author="SA3_120" w:date="2025-02-24T15:51:00Z" w16du:dateUtc="2025-02-24T20:51:00Z">
        <w:r>
          <w:rPr>
            <w:noProof/>
          </w:rPr>
          <w:t>72</w:t>
        </w:r>
        <w:r>
          <w:rPr>
            <w:noProof/>
          </w:rPr>
          <w:fldChar w:fldCharType="end"/>
        </w:r>
      </w:ins>
    </w:p>
    <w:p w14:paraId="063A20C1" w14:textId="7B2910A7" w:rsidR="0040363A" w:rsidRDefault="0040363A">
      <w:pPr>
        <w:pStyle w:val="TOC3"/>
        <w:rPr>
          <w:ins w:id="4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13" w:author="SA3_120" w:date="2025-02-24T15:51:00Z" w16du:dateUtc="2025-02-24T20:51:00Z">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_Toc191304836 \h </w:instrText>
        </w:r>
      </w:ins>
      <w:r>
        <w:rPr>
          <w:noProof/>
        </w:rPr>
      </w:r>
      <w:r>
        <w:rPr>
          <w:noProof/>
        </w:rPr>
        <w:fldChar w:fldCharType="separate"/>
      </w:r>
      <w:ins w:id="414" w:author="SA3_120" w:date="2025-02-24T15:51:00Z" w16du:dateUtc="2025-02-24T20:51:00Z">
        <w:r>
          <w:rPr>
            <w:noProof/>
          </w:rPr>
          <w:t>72</w:t>
        </w:r>
        <w:r>
          <w:rPr>
            <w:noProof/>
          </w:rPr>
          <w:fldChar w:fldCharType="end"/>
        </w:r>
      </w:ins>
    </w:p>
    <w:p w14:paraId="7F073AB7" w14:textId="71A3CE46" w:rsidR="0040363A" w:rsidRDefault="0040363A">
      <w:pPr>
        <w:pStyle w:val="TOC3"/>
        <w:rPr>
          <w:ins w:id="41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16" w:author="SA3_120" w:date="2025-02-24T15:51:00Z" w16du:dateUtc="2025-02-24T20:51:00Z">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_Toc191304837 \h </w:instrText>
        </w:r>
      </w:ins>
      <w:r>
        <w:rPr>
          <w:noProof/>
        </w:rPr>
      </w:r>
      <w:r>
        <w:rPr>
          <w:noProof/>
        </w:rPr>
        <w:fldChar w:fldCharType="separate"/>
      </w:r>
      <w:ins w:id="417" w:author="SA3_120" w:date="2025-02-24T15:51:00Z" w16du:dateUtc="2025-02-24T20:51:00Z">
        <w:r>
          <w:rPr>
            <w:noProof/>
          </w:rPr>
          <w:t>73</w:t>
        </w:r>
        <w:r>
          <w:rPr>
            <w:noProof/>
          </w:rPr>
          <w:fldChar w:fldCharType="end"/>
        </w:r>
      </w:ins>
    </w:p>
    <w:p w14:paraId="53647DEF" w14:textId="5876EA79" w:rsidR="0040363A" w:rsidRDefault="0040363A">
      <w:pPr>
        <w:pStyle w:val="TOC2"/>
        <w:rPr>
          <w:ins w:id="4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19" w:author="SA3_120" w:date="2025-02-24T15:51:00Z" w16du:dateUtc="2025-02-24T20:51:00Z">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_Toc191304838 \h </w:instrText>
        </w:r>
      </w:ins>
      <w:r>
        <w:rPr>
          <w:noProof/>
        </w:rPr>
      </w:r>
      <w:r>
        <w:rPr>
          <w:noProof/>
        </w:rPr>
        <w:fldChar w:fldCharType="separate"/>
      </w:r>
      <w:ins w:id="420" w:author="SA3_120" w:date="2025-02-24T15:51:00Z" w16du:dateUtc="2025-02-24T20:51:00Z">
        <w:r>
          <w:rPr>
            <w:noProof/>
          </w:rPr>
          <w:t>74</w:t>
        </w:r>
        <w:r>
          <w:rPr>
            <w:noProof/>
          </w:rPr>
          <w:fldChar w:fldCharType="end"/>
        </w:r>
      </w:ins>
    </w:p>
    <w:p w14:paraId="5140129D" w14:textId="6F0AE963" w:rsidR="0040363A" w:rsidRDefault="0040363A">
      <w:pPr>
        <w:pStyle w:val="TOC3"/>
        <w:rPr>
          <w:ins w:id="42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22" w:author="SA3_120" w:date="2025-02-24T15:51:00Z" w16du:dateUtc="2025-02-24T20:51:00Z">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_Toc191304839 \h </w:instrText>
        </w:r>
      </w:ins>
      <w:r>
        <w:rPr>
          <w:noProof/>
        </w:rPr>
      </w:r>
      <w:r>
        <w:rPr>
          <w:noProof/>
        </w:rPr>
        <w:fldChar w:fldCharType="separate"/>
      </w:r>
      <w:ins w:id="423" w:author="SA3_120" w:date="2025-02-24T15:51:00Z" w16du:dateUtc="2025-02-24T20:51:00Z">
        <w:r>
          <w:rPr>
            <w:noProof/>
          </w:rPr>
          <w:t>74</w:t>
        </w:r>
        <w:r>
          <w:rPr>
            <w:noProof/>
          </w:rPr>
          <w:fldChar w:fldCharType="end"/>
        </w:r>
      </w:ins>
    </w:p>
    <w:p w14:paraId="2216F43E" w14:textId="30C50C0C" w:rsidR="0040363A" w:rsidRDefault="0040363A">
      <w:pPr>
        <w:pStyle w:val="TOC3"/>
        <w:rPr>
          <w:ins w:id="4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25" w:author="SA3_120" w:date="2025-02-24T15:51:00Z" w16du:dateUtc="2025-02-24T20:51:00Z">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_Toc191304840 \h </w:instrText>
        </w:r>
      </w:ins>
      <w:r>
        <w:rPr>
          <w:noProof/>
        </w:rPr>
      </w:r>
      <w:r>
        <w:rPr>
          <w:noProof/>
        </w:rPr>
        <w:fldChar w:fldCharType="separate"/>
      </w:r>
      <w:ins w:id="426" w:author="SA3_120" w:date="2025-02-24T15:51:00Z" w16du:dateUtc="2025-02-24T20:51:00Z">
        <w:r>
          <w:rPr>
            <w:noProof/>
          </w:rPr>
          <w:t>74</w:t>
        </w:r>
        <w:r>
          <w:rPr>
            <w:noProof/>
          </w:rPr>
          <w:fldChar w:fldCharType="end"/>
        </w:r>
      </w:ins>
    </w:p>
    <w:p w14:paraId="65A4B4E1" w14:textId="5956933F" w:rsidR="0040363A" w:rsidRDefault="0040363A">
      <w:pPr>
        <w:pStyle w:val="TOC3"/>
        <w:rPr>
          <w:ins w:id="42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28" w:author="SA3_120" w:date="2025-02-24T15:51:00Z" w16du:dateUtc="2025-02-24T20:51:00Z">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_Toc191304841 \h </w:instrText>
        </w:r>
      </w:ins>
      <w:r>
        <w:rPr>
          <w:noProof/>
        </w:rPr>
      </w:r>
      <w:r>
        <w:rPr>
          <w:noProof/>
        </w:rPr>
        <w:fldChar w:fldCharType="separate"/>
      </w:r>
      <w:ins w:id="429" w:author="SA3_120" w:date="2025-02-24T15:51:00Z" w16du:dateUtc="2025-02-24T20:51:00Z">
        <w:r>
          <w:rPr>
            <w:noProof/>
          </w:rPr>
          <w:t>75</w:t>
        </w:r>
        <w:r>
          <w:rPr>
            <w:noProof/>
          </w:rPr>
          <w:fldChar w:fldCharType="end"/>
        </w:r>
      </w:ins>
    </w:p>
    <w:p w14:paraId="7ABC0B14" w14:textId="47A2A796" w:rsidR="0040363A" w:rsidRDefault="0040363A">
      <w:pPr>
        <w:pStyle w:val="TOC2"/>
        <w:rPr>
          <w:ins w:id="4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31" w:author="SA3_120" w:date="2025-02-24T15:51:00Z" w16du:dateUtc="2025-02-24T20:51:00Z">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_Toc191304842 \h </w:instrText>
        </w:r>
      </w:ins>
      <w:r>
        <w:rPr>
          <w:noProof/>
        </w:rPr>
      </w:r>
      <w:r>
        <w:rPr>
          <w:noProof/>
        </w:rPr>
        <w:fldChar w:fldCharType="separate"/>
      </w:r>
      <w:ins w:id="432" w:author="SA3_120" w:date="2025-02-24T15:51:00Z" w16du:dateUtc="2025-02-24T20:51:00Z">
        <w:r>
          <w:rPr>
            <w:noProof/>
          </w:rPr>
          <w:t>75</w:t>
        </w:r>
        <w:r>
          <w:rPr>
            <w:noProof/>
          </w:rPr>
          <w:fldChar w:fldCharType="end"/>
        </w:r>
      </w:ins>
    </w:p>
    <w:p w14:paraId="1B01FB53" w14:textId="1D62DEEC" w:rsidR="0040363A" w:rsidRDefault="0040363A">
      <w:pPr>
        <w:pStyle w:val="TOC3"/>
        <w:rPr>
          <w:ins w:id="43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34" w:author="SA3_120" w:date="2025-02-24T15:51:00Z" w16du:dateUtc="2025-02-24T20:51:00Z">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_Toc191304843 \h </w:instrText>
        </w:r>
      </w:ins>
      <w:r>
        <w:rPr>
          <w:noProof/>
        </w:rPr>
      </w:r>
      <w:r>
        <w:rPr>
          <w:noProof/>
        </w:rPr>
        <w:fldChar w:fldCharType="separate"/>
      </w:r>
      <w:ins w:id="435" w:author="SA3_120" w:date="2025-02-24T15:51:00Z" w16du:dateUtc="2025-02-24T20:51:00Z">
        <w:r>
          <w:rPr>
            <w:noProof/>
          </w:rPr>
          <w:t>75</w:t>
        </w:r>
        <w:r>
          <w:rPr>
            <w:noProof/>
          </w:rPr>
          <w:fldChar w:fldCharType="end"/>
        </w:r>
      </w:ins>
    </w:p>
    <w:p w14:paraId="361358C6" w14:textId="276B2BDF" w:rsidR="0040363A" w:rsidRDefault="0040363A">
      <w:pPr>
        <w:pStyle w:val="TOC3"/>
        <w:rPr>
          <w:ins w:id="4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37" w:author="SA3_120" w:date="2025-02-24T15:51:00Z" w16du:dateUtc="2025-02-24T20:51:00Z">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_Toc191304844 \h </w:instrText>
        </w:r>
      </w:ins>
      <w:r>
        <w:rPr>
          <w:noProof/>
        </w:rPr>
      </w:r>
      <w:r>
        <w:rPr>
          <w:noProof/>
        </w:rPr>
        <w:fldChar w:fldCharType="separate"/>
      </w:r>
      <w:ins w:id="438" w:author="SA3_120" w:date="2025-02-24T15:51:00Z" w16du:dateUtc="2025-02-24T20:51:00Z">
        <w:r>
          <w:rPr>
            <w:noProof/>
          </w:rPr>
          <w:t>76</w:t>
        </w:r>
        <w:r>
          <w:rPr>
            <w:noProof/>
          </w:rPr>
          <w:fldChar w:fldCharType="end"/>
        </w:r>
      </w:ins>
    </w:p>
    <w:p w14:paraId="1F41718F" w14:textId="1609B564" w:rsidR="0040363A" w:rsidRDefault="0040363A">
      <w:pPr>
        <w:pStyle w:val="TOC3"/>
        <w:rPr>
          <w:ins w:id="43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40" w:author="SA3_120" w:date="2025-02-24T15:51:00Z" w16du:dateUtc="2025-02-24T20:51:00Z">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_Toc191304845 \h </w:instrText>
        </w:r>
      </w:ins>
      <w:r>
        <w:rPr>
          <w:noProof/>
        </w:rPr>
      </w:r>
      <w:r>
        <w:rPr>
          <w:noProof/>
        </w:rPr>
        <w:fldChar w:fldCharType="separate"/>
      </w:r>
      <w:ins w:id="441" w:author="SA3_120" w:date="2025-02-24T15:51:00Z" w16du:dateUtc="2025-02-24T20:51:00Z">
        <w:r>
          <w:rPr>
            <w:noProof/>
          </w:rPr>
          <w:t>77</w:t>
        </w:r>
        <w:r>
          <w:rPr>
            <w:noProof/>
          </w:rPr>
          <w:fldChar w:fldCharType="end"/>
        </w:r>
      </w:ins>
    </w:p>
    <w:p w14:paraId="2CAE3552" w14:textId="4310015F" w:rsidR="0040363A" w:rsidRDefault="0040363A">
      <w:pPr>
        <w:pStyle w:val="TOC2"/>
        <w:rPr>
          <w:ins w:id="4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43" w:author="SA3_120" w:date="2025-02-24T15:51:00Z" w16du:dateUtc="2025-02-24T20:51:00Z">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_Toc191304846 \h </w:instrText>
        </w:r>
      </w:ins>
      <w:r>
        <w:rPr>
          <w:noProof/>
        </w:rPr>
      </w:r>
      <w:r>
        <w:rPr>
          <w:noProof/>
        </w:rPr>
        <w:fldChar w:fldCharType="separate"/>
      </w:r>
      <w:ins w:id="444" w:author="SA3_120" w:date="2025-02-24T15:51:00Z" w16du:dateUtc="2025-02-24T20:51:00Z">
        <w:r>
          <w:rPr>
            <w:noProof/>
          </w:rPr>
          <w:t>78</w:t>
        </w:r>
        <w:r>
          <w:rPr>
            <w:noProof/>
          </w:rPr>
          <w:fldChar w:fldCharType="end"/>
        </w:r>
      </w:ins>
    </w:p>
    <w:p w14:paraId="3240515F" w14:textId="706DAB3F" w:rsidR="0040363A" w:rsidRDefault="0040363A">
      <w:pPr>
        <w:pStyle w:val="TOC3"/>
        <w:rPr>
          <w:ins w:id="44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46" w:author="SA3_120" w:date="2025-02-24T15:51:00Z" w16du:dateUtc="2025-02-24T20:51:00Z">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_Toc191304847 \h </w:instrText>
        </w:r>
      </w:ins>
      <w:r>
        <w:rPr>
          <w:noProof/>
        </w:rPr>
      </w:r>
      <w:r>
        <w:rPr>
          <w:noProof/>
        </w:rPr>
        <w:fldChar w:fldCharType="separate"/>
      </w:r>
      <w:ins w:id="447" w:author="SA3_120" w:date="2025-02-24T15:51:00Z" w16du:dateUtc="2025-02-24T20:51:00Z">
        <w:r>
          <w:rPr>
            <w:noProof/>
          </w:rPr>
          <w:t>78</w:t>
        </w:r>
        <w:r>
          <w:rPr>
            <w:noProof/>
          </w:rPr>
          <w:fldChar w:fldCharType="end"/>
        </w:r>
      </w:ins>
    </w:p>
    <w:p w14:paraId="687E8765" w14:textId="347E6245" w:rsidR="0040363A" w:rsidRDefault="0040363A">
      <w:pPr>
        <w:pStyle w:val="TOC3"/>
        <w:rPr>
          <w:ins w:id="4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49" w:author="SA3_120" w:date="2025-02-24T15:51:00Z" w16du:dateUtc="2025-02-24T20:51:00Z">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_Toc191304848 \h </w:instrText>
        </w:r>
      </w:ins>
      <w:r>
        <w:rPr>
          <w:noProof/>
        </w:rPr>
      </w:r>
      <w:r>
        <w:rPr>
          <w:noProof/>
        </w:rPr>
        <w:fldChar w:fldCharType="separate"/>
      </w:r>
      <w:ins w:id="450" w:author="SA3_120" w:date="2025-02-24T15:51:00Z" w16du:dateUtc="2025-02-24T20:51:00Z">
        <w:r>
          <w:rPr>
            <w:noProof/>
          </w:rPr>
          <w:t>78</w:t>
        </w:r>
        <w:r>
          <w:rPr>
            <w:noProof/>
          </w:rPr>
          <w:fldChar w:fldCharType="end"/>
        </w:r>
      </w:ins>
    </w:p>
    <w:p w14:paraId="591D1E62" w14:textId="568E4A7B" w:rsidR="0040363A" w:rsidRDefault="0040363A">
      <w:pPr>
        <w:pStyle w:val="TOC3"/>
        <w:rPr>
          <w:ins w:id="45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52" w:author="SA3_120" w:date="2025-02-24T15:51:00Z" w16du:dateUtc="2025-02-24T20:51:00Z">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_Toc191304849 \h </w:instrText>
        </w:r>
      </w:ins>
      <w:r>
        <w:rPr>
          <w:noProof/>
        </w:rPr>
      </w:r>
      <w:r>
        <w:rPr>
          <w:noProof/>
        </w:rPr>
        <w:fldChar w:fldCharType="separate"/>
      </w:r>
      <w:ins w:id="453" w:author="SA3_120" w:date="2025-02-24T15:51:00Z" w16du:dateUtc="2025-02-24T20:51:00Z">
        <w:r>
          <w:rPr>
            <w:noProof/>
          </w:rPr>
          <w:t>80</w:t>
        </w:r>
        <w:r>
          <w:rPr>
            <w:noProof/>
          </w:rPr>
          <w:fldChar w:fldCharType="end"/>
        </w:r>
      </w:ins>
    </w:p>
    <w:p w14:paraId="4D2376A2" w14:textId="14F0C345" w:rsidR="0040363A" w:rsidRDefault="0040363A">
      <w:pPr>
        <w:pStyle w:val="TOC2"/>
        <w:rPr>
          <w:ins w:id="4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55" w:author="SA3_120" w:date="2025-02-24T15:51:00Z" w16du:dateUtc="2025-02-24T20:51:00Z">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_Toc191304850 \h </w:instrText>
        </w:r>
      </w:ins>
      <w:r>
        <w:rPr>
          <w:noProof/>
        </w:rPr>
      </w:r>
      <w:r>
        <w:rPr>
          <w:noProof/>
        </w:rPr>
        <w:fldChar w:fldCharType="separate"/>
      </w:r>
      <w:ins w:id="456" w:author="SA3_120" w:date="2025-02-24T15:51:00Z" w16du:dateUtc="2025-02-24T20:51:00Z">
        <w:r>
          <w:rPr>
            <w:noProof/>
          </w:rPr>
          <w:t>80</w:t>
        </w:r>
        <w:r>
          <w:rPr>
            <w:noProof/>
          </w:rPr>
          <w:fldChar w:fldCharType="end"/>
        </w:r>
      </w:ins>
    </w:p>
    <w:p w14:paraId="648B074E" w14:textId="785B0EF8" w:rsidR="0040363A" w:rsidRDefault="0040363A">
      <w:pPr>
        <w:pStyle w:val="TOC3"/>
        <w:rPr>
          <w:ins w:id="45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58" w:author="SA3_120" w:date="2025-02-24T15:51:00Z" w16du:dateUtc="2025-02-24T20:51:00Z">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_Toc191304851 \h </w:instrText>
        </w:r>
      </w:ins>
      <w:r>
        <w:rPr>
          <w:noProof/>
        </w:rPr>
      </w:r>
      <w:r>
        <w:rPr>
          <w:noProof/>
        </w:rPr>
        <w:fldChar w:fldCharType="separate"/>
      </w:r>
      <w:ins w:id="459" w:author="SA3_120" w:date="2025-02-24T15:51:00Z" w16du:dateUtc="2025-02-24T20:51:00Z">
        <w:r>
          <w:rPr>
            <w:noProof/>
          </w:rPr>
          <w:t>80</w:t>
        </w:r>
        <w:r>
          <w:rPr>
            <w:noProof/>
          </w:rPr>
          <w:fldChar w:fldCharType="end"/>
        </w:r>
      </w:ins>
    </w:p>
    <w:p w14:paraId="44A42F1A" w14:textId="60E6B6F3" w:rsidR="0040363A" w:rsidRDefault="0040363A">
      <w:pPr>
        <w:pStyle w:val="TOC3"/>
        <w:rPr>
          <w:ins w:id="4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61" w:author="SA3_120" w:date="2025-02-24T15:51:00Z" w16du:dateUtc="2025-02-24T20:51:00Z">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_Toc191304852 \h </w:instrText>
        </w:r>
      </w:ins>
      <w:r>
        <w:rPr>
          <w:noProof/>
        </w:rPr>
      </w:r>
      <w:r>
        <w:rPr>
          <w:noProof/>
        </w:rPr>
        <w:fldChar w:fldCharType="separate"/>
      </w:r>
      <w:ins w:id="462" w:author="SA3_120" w:date="2025-02-24T15:51:00Z" w16du:dateUtc="2025-02-24T20:51:00Z">
        <w:r>
          <w:rPr>
            <w:noProof/>
          </w:rPr>
          <w:t>81</w:t>
        </w:r>
        <w:r>
          <w:rPr>
            <w:noProof/>
          </w:rPr>
          <w:fldChar w:fldCharType="end"/>
        </w:r>
      </w:ins>
    </w:p>
    <w:p w14:paraId="69AFC445" w14:textId="098B94CA" w:rsidR="0040363A" w:rsidRDefault="0040363A">
      <w:pPr>
        <w:pStyle w:val="TOC3"/>
        <w:rPr>
          <w:ins w:id="46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64" w:author="SA3_120" w:date="2025-02-24T15:51:00Z" w16du:dateUtc="2025-02-24T20:51:00Z">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_Toc191304853 \h </w:instrText>
        </w:r>
      </w:ins>
      <w:r>
        <w:rPr>
          <w:noProof/>
        </w:rPr>
      </w:r>
      <w:r>
        <w:rPr>
          <w:noProof/>
        </w:rPr>
        <w:fldChar w:fldCharType="separate"/>
      </w:r>
      <w:ins w:id="465" w:author="SA3_120" w:date="2025-02-24T15:51:00Z" w16du:dateUtc="2025-02-24T20:51:00Z">
        <w:r>
          <w:rPr>
            <w:noProof/>
          </w:rPr>
          <w:t>83</w:t>
        </w:r>
        <w:r>
          <w:rPr>
            <w:noProof/>
          </w:rPr>
          <w:fldChar w:fldCharType="end"/>
        </w:r>
      </w:ins>
    </w:p>
    <w:p w14:paraId="17098461" w14:textId="50752290" w:rsidR="0040363A" w:rsidRDefault="0040363A">
      <w:pPr>
        <w:pStyle w:val="TOC2"/>
        <w:rPr>
          <w:ins w:id="4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67" w:author="SA3_120" w:date="2025-02-24T15:51:00Z" w16du:dateUtc="2025-02-24T20:51: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_Toc191304854 \h </w:instrText>
        </w:r>
      </w:ins>
      <w:r>
        <w:rPr>
          <w:noProof/>
        </w:rPr>
      </w:r>
      <w:r>
        <w:rPr>
          <w:noProof/>
        </w:rPr>
        <w:fldChar w:fldCharType="separate"/>
      </w:r>
      <w:ins w:id="468" w:author="SA3_120" w:date="2025-02-24T15:51:00Z" w16du:dateUtc="2025-02-24T20:51:00Z">
        <w:r>
          <w:rPr>
            <w:noProof/>
          </w:rPr>
          <w:t>83</w:t>
        </w:r>
        <w:r>
          <w:rPr>
            <w:noProof/>
          </w:rPr>
          <w:fldChar w:fldCharType="end"/>
        </w:r>
      </w:ins>
    </w:p>
    <w:p w14:paraId="632833A2" w14:textId="2FC2F8AB" w:rsidR="0040363A" w:rsidRDefault="0040363A">
      <w:pPr>
        <w:pStyle w:val="TOC3"/>
        <w:rPr>
          <w:ins w:id="46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70" w:author="SA3_120" w:date="2025-02-24T15:51:00Z" w16du:dateUtc="2025-02-24T20:51:00Z">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_Toc191304855 \h </w:instrText>
        </w:r>
      </w:ins>
      <w:r>
        <w:rPr>
          <w:noProof/>
        </w:rPr>
      </w:r>
      <w:r>
        <w:rPr>
          <w:noProof/>
        </w:rPr>
        <w:fldChar w:fldCharType="separate"/>
      </w:r>
      <w:ins w:id="471" w:author="SA3_120" w:date="2025-02-24T15:51:00Z" w16du:dateUtc="2025-02-24T20:51:00Z">
        <w:r>
          <w:rPr>
            <w:noProof/>
          </w:rPr>
          <w:t>83</w:t>
        </w:r>
        <w:r>
          <w:rPr>
            <w:noProof/>
          </w:rPr>
          <w:fldChar w:fldCharType="end"/>
        </w:r>
      </w:ins>
    </w:p>
    <w:p w14:paraId="1851C91D" w14:textId="21AE0AD6" w:rsidR="0040363A" w:rsidRDefault="0040363A">
      <w:pPr>
        <w:pStyle w:val="TOC3"/>
        <w:rPr>
          <w:ins w:id="4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73" w:author="SA3_120" w:date="2025-02-24T15:51:00Z" w16du:dateUtc="2025-02-24T20:51:00Z">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_Toc191304856 \h </w:instrText>
        </w:r>
      </w:ins>
      <w:r>
        <w:rPr>
          <w:noProof/>
        </w:rPr>
      </w:r>
      <w:r>
        <w:rPr>
          <w:noProof/>
        </w:rPr>
        <w:fldChar w:fldCharType="separate"/>
      </w:r>
      <w:ins w:id="474" w:author="SA3_120" w:date="2025-02-24T15:51:00Z" w16du:dateUtc="2025-02-24T20:51:00Z">
        <w:r>
          <w:rPr>
            <w:noProof/>
          </w:rPr>
          <w:t>84</w:t>
        </w:r>
        <w:r>
          <w:rPr>
            <w:noProof/>
          </w:rPr>
          <w:fldChar w:fldCharType="end"/>
        </w:r>
      </w:ins>
    </w:p>
    <w:p w14:paraId="149D094C" w14:textId="3046F7E0" w:rsidR="0040363A" w:rsidRDefault="0040363A">
      <w:pPr>
        <w:pStyle w:val="TOC3"/>
        <w:rPr>
          <w:ins w:id="47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76" w:author="SA3_120" w:date="2025-02-24T15:51:00Z" w16du:dateUtc="2025-02-24T20:51:00Z">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_Toc191304857 \h </w:instrText>
        </w:r>
      </w:ins>
      <w:r>
        <w:rPr>
          <w:noProof/>
        </w:rPr>
      </w:r>
      <w:r>
        <w:rPr>
          <w:noProof/>
        </w:rPr>
        <w:fldChar w:fldCharType="separate"/>
      </w:r>
      <w:ins w:id="477" w:author="SA3_120" w:date="2025-02-24T15:51:00Z" w16du:dateUtc="2025-02-24T20:51:00Z">
        <w:r>
          <w:rPr>
            <w:noProof/>
          </w:rPr>
          <w:t>85</w:t>
        </w:r>
        <w:r>
          <w:rPr>
            <w:noProof/>
          </w:rPr>
          <w:fldChar w:fldCharType="end"/>
        </w:r>
      </w:ins>
    </w:p>
    <w:p w14:paraId="677A5F15" w14:textId="4D601417" w:rsidR="0040363A" w:rsidRDefault="0040363A">
      <w:pPr>
        <w:pStyle w:val="TOC2"/>
        <w:rPr>
          <w:ins w:id="4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79" w:author="SA3_120" w:date="2025-02-24T15:51:00Z" w16du:dateUtc="2025-02-24T20:51: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_Toc191304858 \h </w:instrText>
        </w:r>
      </w:ins>
      <w:r>
        <w:rPr>
          <w:noProof/>
        </w:rPr>
      </w:r>
      <w:r>
        <w:rPr>
          <w:noProof/>
        </w:rPr>
        <w:fldChar w:fldCharType="separate"/>
      </w:r>
      <w:ins w:id="480" w:author="SA3_120" w:date="2025-02-24T15:51:00Z" w16du:dateUtc="2025-02-24T20:51:00Z">
        <w:r>
          <w:rPr>
            <w:noProof/>
          </w:rPr>
          <w:t>85</w:t>
        </w:r>
        <w:r>
          <w:rPr>
            <w:noProof/>
          </w:rPr>
          <w:fldChar w:fldCharType="end"/>
        </w:r>
      </w:ins>
    </w:p>
    <w:p w14:paraId="5C9E847D" w14:textId="4619924B" w:rsidR="0040363A" w:rsidRDefault="0040363A">
      <w:pPr>
        <w:pStyle w:val="TOC3"/>
        <w:rPr>
          <w:ins w:id="48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82" w:author="SA3_120" w:date="2025-02-24T15:51:00Z" w16du:dateUtc="2025-02-24T20:51:00Z">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_Toc191304859 \h </w:instrText>
        </w:r>
      </w:ins>
      <w:r>
        <w:rPr>
          <w:noProof/>
        </w:rPr>
      </w:r>
      <w:r>
        <w:rPr>
          <w:noProof/>
        </w:rPr>
        <w:fldChar w:fldCharType="separate"/>
      </w:r>
      <w:ins w:id="483" w:author="SA3_120" w:date="2025-02-24T15:51:00Z" w16du:dateUtc="2025-02-24T20:51:00Z">
        <w:r>
          <w:rPr>
            <w:noProof/>
          </w:rPr>
          <w:t>85</w:t>
        </w:r>
        <w:r>
          <w:rPr>
            <w:noProof/>
          </w:rPr>
          <w:fldChar w:fldCharType="end"/>
        </w:r>
      </w:ins>
    </w:p>
    <w:p w14:paraId="484DA3C6" w14:textId="3D271DA4" w:rsidR="0040363A" w:rsidRDefault="0040363A">
      <w:pPr>
        <w:pStyle w:val="TOC3"/>
        <w:rPr>
          <w:ins w:id="4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85" w:author="SA3_120" w:date="2025-02-24T15:51:00Z" w16du:dateUtc="2025-02-24T20:51:00Z">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_Toc191304860 \h </w:instrText>
        </w:r>
      </w:ins>
      <w:r>
        <w:rPr>
          <w:noProof/>
        </w:rPr>
      </w:r>
      <w:r>
        <w:rPr>
          <w:noProof/>
        </w:rPr>
        <w:fldChar w:fldCharType="separate"/>
      </w:r>
      <w:ins w:id="486" w:author="SA3_120" w:date="2025-02-24T15:51:00Z" w16du:dateUtc="2025-02-24T20:51:00Z">
        <w:r>
          <w:rPr>
            <w:noProof/>
          </w:rPr>
          <w:t>85</w:t>
        </w:r>
        <w:r>
          <w:rPr>
            <w:noProof/>
          </w:rPr>
          <w:fldChar w:fldCharType="end"/>
        </w:r>
      </w:ins>
    </w:p>
    <w:p w14:paraId="6590C023" w14:textId="0A363355" w:rsidR="0040363A" w:rsidRDefault="0040363A">
      <w:pPr>
        <w:pStyle w:val="TOC3"/>
        <w:rPr>
          <w:ins w:id="48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88" w:author="SA3_120" w:date="2025-02-24T15:51:00Z" w16du:dateUtc="2025-02-24T20:51:00Z">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_Toc191304861 \h </w:instrText>
        </w:r>
      </w:ins>
      <w:r>
        <w:rPr>
          <w:noProof/>
        </w:rPr>
      </w:r>
      <w:r>
        <w:rPr>
          <w:noProof/>
        </w:rPr>
        <w:fldChar w:fldCharType="separate"/>
      </w:r>
      <w:ins w:id="489" w:author="SA3_120" w:date="2025-02-24T15:51:00Z" w16du:dateUtc="2025-02-24T20:51:00Z">
        <w:r>
          <w:rPr>
            <w:noProof/>
          </w:rPr>
          <w:t>87</w:t>
        </w:r>
        <w:r>
          <w:rPr>
            <w:noProof/>
          </w:rPr>
          <w:fldChar w:fldCharType="end"/>
        </w:r>
      </w:ins>
    </w:p>
    <w:p w14:paraId="7D27FD6A" w14:textId="5A35108C" w:rsidR="0040363A" w:rsidRDefault="0040363A">
      <w:pPr>
        <w:pStyle w:val="TOC2"/>
        <w:rPr>
          <w:ins w:id="4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91" w:author="SA3_120" w:date="2025-02-24T15:51:00Z" w16du:dateUtc="2025-02-24T20:51:00Z">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_Toc191304862 \h </w:instrText>
        </w:r>
      </w:ins>
      <w:r>
        <w:rPr>
          <w:noProof/>
        </w:rPr>
      </w:r>
      <w:r>
        <w:rPr>
          <w:noProof/>
        </w:rPr>
        <w:fldChar w:fldCharType="separate"/>
      </w:r>
      <w:ins w:id="492" w:author="SA3_120" w:date="2025-02-24T15:51:00Z" w16du:dateUtc="2025-02-24T20:51:00Z">
        <w:r>
          <w:rPr>
            <w:noProof/>
          </w:rPr>
          <w:t>87</w:t>
        </w:r>
        <w:r>
          <w:rPr>
            <w:noProof/>
          </w:rPr>
          <w:fldChar w:fldCharType="end"/>
        </w:r>
      </w:ins>
    </w:p>
    <w:p w14:paraId="0231D1A2" w14:textId="4555B676" w:rsidR="0040363A" w:rsidRDefault="0040363A">
      <w:pPr>
        <w:pStyle w:val="TOC3"/>
        <w:rPr>
          <w:ins w:id="49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94" w:author="SA3_120" w:date="2025-02-24T15:51:00Z" w16du:dateUtc="2025-02-24T20:51:00Z">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_Toc191304863 \h </w:instrText>
        </w:r>
      </w:ins>
      <w:r>
        <w:rPr>
          <w:noProof/>
        </w:rPr>
      </w:r>
      <w:r>
        <w:rPr>
          <w:noProof/>
        </w:rPr>
        <w:fldChar w:fldCharType="separate"/>
      </w:r>
      <w:ins w:id="495" w:author="SA3_120" w:date="2025-02-24T15:51:00Z" w16du:dateUtc="2025-02-24T20:51:00Z">
        <w:r>
          <w:rPr>
            <w:noProof/>
          </w:rPr>
          <w:t>87</w:t>
        </w:r>
        <w:r>
          <w:rPr>
            <w:noProof/>
          </w:rPr>
          <w:fldChar w:fldCharType="end"/>
        </w:r>
      </w:ins>
    </w:p>
    <w:p w14:paraId="4C43ECB9" w14:textId="1DF2372F" w:rsidR="0040363A" w:rsidRDefault="0040363A">
      <w:pPr>
        <w:pStyle w:val="TOC3"/>
        <w:rPr>
          <w:ins w:id="4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497" w:author="SA3_120" w:date="2025-02-24T15:51:00Z" w16du:dateUtc="2025-02-24T20:51:00Z">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_Toc191304864 \h </w:instrText>
        </w:r>
      </w:ins>
      <w:r>
        <w:rPr>
          <w:noProof/>
        </w:rPr>
      </w:r>
      <w:r>
        <w:rPr>
          <w:noProof/>
        </w:rPr>
        <w:fldChar w:fldCharType="separate"/>
      </w:r>
      <w:ins w:id="498" w:author="SA3_120" w:date="2025-02-24T15:51:00Z" w16du:dateUtc="2025-02-24T20:51:00Z">
        <w:r>
          <w:rPr>
            <w:noProof/>
          </w:rPr>
          <w:t>87</w:t>
        </w:r>
        <w:r>
          <w:rPr>
            <w:noProof/>
          </w:rPr>
          <w:fldChar w:fldCharType="end"/>
        </w:r>
      </w:ins>
    </w:p>
    <w:p w14:paraId="64DD49E0" w14:textId="62B866BD" w:rsidR="0040363A" w:rsidRDefault="0040363A">
      <w:pPr>
        <w:pStyle w:val="TOC3"/>
        <w:rPr>
          <w:ins w:id="49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00" w:author="SA3_120" w:date="2025-02-24T15:51:00Z" w16du:dateUtc="2025-02-24T20:51:00Z">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_Toc191304865 \h </w:instrText>
        </w:r>
      </w:ins>
      <w:r>
        <w:rPr>
          <w:noProof/>
        </w:rPr>
      </w:r>
      <w:r>
        <w:rPr>
          <w:noProof/>
        </w:rPr>
        <w:fldChar w:fldCharType="separate"/>
      </w:r>
      <w:ins w:id="501" w:author="SA3_120" w:date="2025-02-24T15:51:00Z" w16du:dateUtc="2025-02-24T20:51:00Z">
        <w:r>
          <w:rPr>
            <w:noProof/>
          </w:rPr>
          <w:t>88</w:t>
        </w:r>
        <w:r>
          <w:rPr>
            <w:noProof/>
          </w:rPr>
          <w:fldChar w:fldCharType="end"/>
        </w:r>
      </w:ins>
    </w:p>
    <w:p w14:paraId="186810F6" w14:textId="5F3C54ED" w:rsidR="0040363A" w:rsidRDefault="0040363A">
      <w:pPr>
        <w:pStyle w:val="TOC2"/>
        <w:rPr>
          <w:ins w:id="5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03" w:author="SA3_120" w:date="2025-02-24T15:51:00Z" w16du:dateUtc="2025-02-24T20:51:00Z">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EB24A4">
          <w:rPr>
            <w:noProof/>
            <w:lang w:val="en-US" w:eastAsia="zh-CN"/>
          </w:rPr>
          <w:t>identifier</w:t>
        </w:r>
        <w:r>
          <w:rPr>
            <w:noProof/>
          </w:rPr>
          <w:t xml:space="preserve"> to protect the priva</w:t>
        </w:r>
        <w:r w:rsidRPr="00EB24A4">
          <w:rPr>
            <w:noProof/>
            <w:lang w:val="en-US" w:eastAsia="zh-CN"/>
          </w:rPr>
          <w:t>cy</w:t>
        </w:r>
        <w:r>
          <w:rPr>
            <w:noProof/>
          </w:rPr>
          <w:t xml:space="preserve"> of AIoT device </w:t>
        </w:r>
        <w:r w:rsidRPr="00EB24A4">
          <w:rPr>
            <w:noProof/>
            <w:lang w:val="en-US" w:eastAsia="zh-CN"/>
          </w:rPr>
          <w:t>identifiers</w:t>
        </w:r>
        <w:r>
          <w:rPr>
            <w:noProof/>
          </w:rPr>
          <w:t>.</w:t>
        </w:r>
        <w:r>
          <w:rPr>
            <w:noProof/>
          </w:rPr>
          <w:tab/>
        </w:r>
        <w:r>
          <w:rPr>
            <w:noProof/>
          </w:rPr>
          <w:fldChar w:fldCharType="begin"/>
        </w:r>
        <w:r>
          <w:rPr>
            <w:noProof/>
          </w:rPr>
          <w:instrText xml:space="preserve"> PAGEREF _Toc191304866 \h </w:instrText>
        </w:r>
      </w:ins>
      <w:r>
        <w:rPr>
          <w:noProof/>
        </w:rPr>
      </w:r>
      <w:r>
        <w:rPr>
          <w:noProof/>
        </w:rPr>
        <w:fldChar w:fldCharType="separate"/>
      </w:r>
      <w:ins w:id="504" w:author="SA3_120" w:date="2025-02-24T15:51:00Z" w16du:dateUtc="2025-02-24T20:51:00Z">
        <w:r>
          <w:rPr>
            <w:noProof/>
          </w:rPr>
          <w:t>88</w:t>
        </w:r>
        <w:r>
          <w:rPr>
            <w:noProof/>
          </w:rPr>
          <w:fldChar w:fldCharType="end"/>
        </w:r>
      </w:ins>
    </w:p>
    <w:p w14:paraId="6B5F6722" w14:textId="55BCFD02" w:rsidR="0040363A" w:rsidRDefault="0040363A">
      <w:pPr>
        <w:pStyle w:val="TOC3"/>
        <w:rPr>
          <w:ins w:id="50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06" w:author="SA3_120" w:date="2025-02-24T15:51:00Z" w16du:dateUtc="2025-02-24T20:51:00Z">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_Toc191304867 \h </w:instrText>
        </w:r>
      </w:ins>
      <w:r>
        <w:rPr>
          <w:noProof/>
        </w:rPr>
      </w:r>
      <w:r>
        <w:rPr>
          <w:noProof/>
        </w:rPr>
        <w:fldChar w:fldCharType="separate"/>
      </w:r>
      <w:ins w:id="507" w:author="SA3_120" w:date="2025-02-24T15:51:00Z" w16du:dateUtc="2025-02-24T20:51:00Z">
        <w:r>
          <w:rPr>
            <w:noProof/>
          </w:rPr>
          <w:t>88</w:t>
        </w:r>
        <w:r>
          <w:rPr>
            <w:noProof/>
          </w:rPr>
          <w:fldChar w:fldCharType="end"/>
        </w:r>
      </w:ins>
    </w:p>
    <w:p w14:paraId="46048547" w14:textId="17716B1F" w:rsidR="0040363A" w:rsidRDefault="0040363A">
      <w:pPr>
        <w:pStyle w:val="TOC3"/>
        <w:rPr>
          <w:ins w:id="5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09" w:author="SA3_120" w:date="2025-02-24T15:51:00Z" w16du:dateUtc="2025-02-24T20:51:00Z">
        <w:r w:rsidRPr="00EB24A4">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_Toc191304868 \h </w:instrText>
        </w:r>
      </w:ins>
      <w:r>
        <w:rPr>
          <w:noProof/>
        </w:rPr>
      </w:r>
      <w:r>
        <w:rPr>
          <w:noProof/>
        </w:rPr>
        <w:fldChar w:fldCharType="separate"/>
      </w:r>
      <w:ins w:id="510" w:author="SA3_120" w:date="2025-02-24T15:51:00Z" w16du:dateUtc="2025-02-24T20:51:00Z">
        <w:r>
          <w:rPr>
            <w:noProof/>
          </w:rPr>
          <w:t>88</w:t>
        </w:r>
        <w:r>
          <w:rPr>
            <w:noProof/>
          </w:rPr>
          <w:fldChar w:fldCharType="end"/>
        </w:r>
      </w:ins>
    </w:p>
    <w:p w14:paraId="3679CD6F" w14:textId="5B4AC21C" w:rsidR="0040363A" w:rsidRDefault="0040363A">
      <w:pPr>
        <w:pStyle w:val="TOC3"/>
        <w:rPr>
          <w:ins w:id="51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12" w:author="SA3_120" w:date="2025-02-24T15:51:00Z" w16du:dateUtc="2025-02-24T20:51:00Z">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_Toc191304869 \h </w:instrText>
        </w:r>
      </w:ins>
      <w:r>
        <w:rPr>
          <w:noProof/>
        </w:rPr>
      </w:r>
      <w:r>
        <w:rPr>
          <w:noProof/>
        </w:rPr>
        <w:fldChar w:fldCharType="separate"/>
      </w:r>
      <w:ins w:id="513" w:author="SA3_120" w:date="2025-02-24T15:51:00Z" w16du:dateUtc="2025-02-24T20:51:00Z">
        <w:r>
          <w:rPr>
            <w:noProof/>
          </w:rPr>
          <w:t>90</w:t>
        </w:r>
        <w:r>
          <w:rPr>
            <w:noProof/>
          </w:rPr>
          <w:fldChar w:fldCharType="end"/>
        </w:r>
      </w:ins>
    </w:p>
    <w:p w14:paraId="79CAF097" w14:textId="0BDAFC2E" w:rsidR="0040363A" w:rsidRDefault="0040363A">
      <w:pPr>
        <w:pStyle w:val="TOC2"/>
        <w:rPr>
          <w:ins w:id="5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15" w:author="SA3_120" w:date="2025-02-24T15:51:00Z" w16du:dateUtc="2025-02-24T20:51:00Z">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_Toc191304870 \h </w:instrText>
        </w:r>
      </w:ins>
      <w:r>
        <w:rPr>
          <w:noProof/>
        </w:rPr>
      </w:r>
      <w:r>
        <w:rPr>
          <w:noProof/>
        </w:rPr>
        <w:fldChar w:fldCharType="separate"/>
      </w:r>
      <w:ins w:id="516" w:author="SA3_120" w:date="2025-02-24T15:51:00Z" w16du:dateUtc="2025-02-24T20:51:00Z">
        <w:r>
          <w:rPr>
            <w:noProof/>
          </w:rPr>
          <w:t>90</w:t>
        </w:r>
        <w:r>
          <w:rPr>
            <w:noProof/>
          </w:rPr>
          <w:fldChar w:fldCharType="end"/>
        </w:r>
      </w:ins>
    </w:p>
    <w:p w14:paraId="797CC5D1" w14:textId="07CEB947" w:rsidR="0040363A" w:rsidRDefault="0040363A">
      <w:pPr>
        <w:pStyle w:val="TOC3"/>
        <w:rPr>
          <w:ins w:id="51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18" w:author="SA3_120" w:date="2025-02-24T15:51:00Z" w16du:dateUtc="2025-02-24T20:51:00Z">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_Toc191304871 \h </w:instrText>
        </w:r>
      </w:ins>
      <w:r>
        <w:rPr>
          <w:noProof/>
        </w:rPr>
      </w:r>
      <w:r>
        <w:rPr>
          <w:noProof/>
        </w:rPr>
        <w:fldChar w:fldCharType="separate"/>
      </w:r>
      <w:ins w:id="519" w:author="SA3_120" w:date="2025-02-24T15:51:00Z" w16du:dateUtc="2025-02-24T20:51:00Z">
        <w:r>
          <w:rPr>
            <w:noProof/>
          </w:rPr>
          <w:t>90</w:t>
        </w:r>
        <w:r>
          <w:rPr>
            <w:noProof/>
          </w:rPr>
          <w:fldChar w:fldCharType="end"/>
        </w:r>
      </w:ins>
    </w:p>
    <w:p w14:paraId="42BDD198" w14:textId="1FC3600A" w:rsidR="0040363A" w:rsidRDefault="0040363A">
      <w:pPr>
        <w:pStyle w:val="TOC3"/>
        <w:rPr>
          <w:ins w:id="5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21" w:author="SA3_120" w:date="2025-02-24T15:51:00Z" w16du:dateUtc="2025-02-24T20:51:00Z">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_Toc191304872 \h </w:instrText>
        </w:r>
      </w:ins>
      <w:r>
        <w:rPr>
          <w:noProof/>
        </w:rPr>
      </w:r>
      <w:r>
        <w:rPr>
          <w:noProof/>
        </w:rPr>
        <w:fldChar w:fldCharType="separate"/>
      </w:r>
      <w:ins w:id="522" w:author="SA3_120" w:date="2025-02-24T15:51:00Z" w16du:dateUtc="2025-02-24T20:51:00Z">
        <w:r>
          <w:rPr>
            <w:noProof/>
          </w:rPr>
          <w:t>91</w:t>
        </w:r>
        <w:r>
          <w:rPr>
            <w:noProof/>
          </w:rPr>
          <w:fldChar w:fldCharType="end"/>
        </w:r>
      </w:ins>
    </w:p>
    <w:p w14:paraId="071E9900" w14:textId="506CDCBD" w:rsidR="0040363A" w:rsidRDefault="0040363A">
      <w:pPr>
        <w:pStyle w:val="TOC4"/>
        <w:rPr>
          <w:ins w:id="52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24" w:author="SA3_120" w:date="2025-02-24T15:51:00Z" w16du:dateUtc="2025-02-24T20:51:00Z">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_Toc191304873 \h </w:instrText>
        </w:r>
      </w:ins>
      <w:r>
        <w:rPr>
          <w:noProof/>
        </w:rPr>
      </w:r>
      <w:r>
        <w:rPr>
          <w:noProof/>
        </w:rPr>
        <w:fldChar w:fldCharType="separate"/>
      </w:r>
      <w:ins w:id="525" w:author="SA3_120" w:date="2025-02-24T15:51:00Z" w16du:dateUtc="2025-02-24T20:51:00Z">
        <w:r>
          <w:rPr>
            <w:noProof/>
          </w:rPr>
          <w:t>91</w:t>
        </w:r>
        <w:r>
          <w:rPr>
            <w:noProof/>
          </w:rPr>
          <w:fldChar w:fldCharType="end"/>
        </w:r>
      </w:ins>
    </w:p>
    <w:p w14:paraId="3BE0543D" w14:textId="581592C6" w:rsidR="0040363A" w:rsidRDefault="0040363A">
      <w:pPr>
        <w:pStyle w:val="TOC3"/>
        <w:rPr>
          <w:ins w:id="5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27" w:author="SA3_120" w:date="2025-02-24T15:51:00Z" w16du:dateUtc="2025-02-24T20:51:00Z">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_Toc191304874 \h </w:instrText>
        </w:r>
      </w:ins>
      <w:r>
        <w:rPr>
          <w:noProof/>
        </w:rPr>
      </w:r>
      <w:r>
        <w:rPr>
          <w:noProof/>
        </w:rPr>
        <w:fldChar w:fldCharType="separate"/>
      </w:r>
      <w:ins w:id="528" w:author="SA3_120" w:date="2025-02-24T15:51:00Z" w16du:dateUtc="2025-02-24T20:51:00Z">
        <w:r>
          <w:rPr>
            <w:noProof/>
          </w:rPr>
          <w:t>92</w:t>
        </w:r>
        <w:r>
          <w:rPr>
            <w:noProof/>
          </w:rPr>
          <w:fldChar w:fldCharType="end"/>
        </w:r>
      </w:ins>
    </w:p>
    <w:p w14:paraId="280C8DB1" w14:textId="281270FA" w:rsidR="0040363A" w:rsidRDefault="0040363A">
      <w:pPr>
        <w:pStyle w:val="TOC2"/>
        <w:rPr>
          <w:ins w:id="52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30" w:author="SA3_120" w:date="2025-02-24T15:51:00Z" w16du:dateUtc="2025-02-24T20:51:00Z">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_Toc191304875 \h </w:instrText>
        </w:r>
      </w:ins>
      <w:r>
        <w:rPr>
          <w:noProof/>
        </w:rPr>
      </w:r>
      <w:r>
        <w:rPr>
          <w:noProof/>
        </w:rPr>
        <w:fldChar w:fldCharType="separate"/>
      </w:r>
      <w:ins w:id="531" w:author="SA3_120" w:date="2025-02-24T15:51:00Z" w16du:dateUtc="2025-02-24T20:51:00Z">
        <w:r>
          <w:rPr>
            <w:noProof/>
          </w:rPr>
          <w:t>93</w:t>
        </w:r>
        <w:r>
          <w:rPr>
            <w:noProof/>
          </w:rPr>
          <w:fldChar w:fldCharType="end"/>
        </w:r>
      </w:ins>
    </w:p>
    <w:p w14:paraId="04A47780" w14:textId="2F87C8A0" w:rsidR="0040363A" w:rsidRDefault="0040363A">
      <w:pPr>
        <w:pStyle w:val="TOC3"/>
        <w:rPr>
          <w:ins w:id="5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33" w:author="SA3_120" w:date="2025-02-24T15:51:00Z" w16du:dateUtc="2025-02-24T20:51:00Z">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_Toc191304876 \h </w:instrText>
        </w:r>
      </w:ins>
      <w:r>
        <w:rPr>
          <w:noProof/>
        </w:rPr>
      </w:r>
      <w:r>
        <w:rPr>
          <w:noProof/>
        </w:rPr>
        <w:fldChar w:fldCharType="separate"/>
      </w:r>
      <w:ins w:id="534" w:author="SA3_120" w:date="2025-02-24T15:51:00Z" w16du:dateUtc="2025-02-24T20:51:00Z">
        <w:r>
          <w:rPr>
            <w:noProof/>
          </w:rPr>
          <w:t>93</w:t>
        </w:r>
        <w:r>
          <w:rPr>
            <w:noProof/>
          </w:rPr>
          <w:fldChar w:fldCharType="end"/>
        </w:r>
      </w:ins>
    </w:p>
    <w:p w14:paraId="348925D1" w14:textId="4A17A212" w:rsidR="0040363A" w:rsidRDefault="0040363A">
      <w:pPr>
        <w:pStyle w:val="TOC3"/>
        <w:rPr>
          <w:ins w:id="53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36" w:author="SA3_120" w:date="2025-02-24T15:51:00Z" w16du:dateUtc="2025-02-24T20:51:00Z">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_Toc191304877 \h </w:instrText>
        </w:r>
      </w:ins>
      <w:r>
        <w:rPr>
          <w:noProof/>
        </w:rPr>
      </w:r>
      <w:r>
        <w:rPr>
          <w:noProof/>
        </w:rPr>
        <w:fldChar w:fldCharType="separate"/>
      </w:r>
      <w:ins w:id="537" w:author="SA3_120" w:date="2025-02-24T15:51:00Z" w16du:dateUtc="2025-02-24T20:51:00Z">
        <w:r>
          <w:rPr>
            <w:noProof/>
          </w:rPr>
          <w:t>93</w:t>
        </w:r>
        <w:r>
          <w:rPr>
            <w:noProof/>
          </w:rPr>
          <w:fldChar w:fldCharType="end"/>
        </w:r>
      </w:ins>
    </w:p>
    <w:p w14:paraId="0C7CA53C" w14:textId="109D3150" w:rsidR="0040363A" w:rsidRDefault="0040363A">
      <w:pPr>
        <w:pStyle w:val="TOC4"/>
        <w:rPr>
          <w:ins w:id="5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39" w:author="SA3_120" w:date="2025-02-24T15:51:00Z" w16du:dateUtc="2025-02-24T20:51:00Z">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_Toc191304878 \h </w:instrText>
        </w:r>
      </w:ins>
      <w:r>
        <w:rPr>
          <w:noProof/>
        </w:rPr>
      </w:r>
      <w:r>
        <w:rPr>
          <w:noProof/>
        </w:rPr>
        <w:fldChar w:fldCharType="separate"/>
      </w:r>
      <w:ins w:id="540" w:author="SA3_120" w:date="2025-02-24T15:51:00Z" w16du:dateUtc="2025-02-24T20:51:00Z">
        <w:r>
          <w:rPr>
            <w:noProof/>
          </w:rPr>
          <w:t>93</w:t>
        </w:r>
        <w:r>
          <w:rPr>
            <w:noProof/>
          </w:rPr>
          <w:fldChar w:fldCharType="end"/>
        </w:r>
      </w:ins>
    </w:p>
    <w:p w14:paraId="24DBAE43" w14:textId="4B97ADAA" w:rsidR="0040363A" w:rsidRDefault="0040363A">
      <w:pPr>
        <w:pStyle w:val="TOC4"/>
        <w:rPr>
          <w:ins w:id="54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42" w:author="SA3_120" w:date="2025-02-24T15:51:00Z" w16du:dateUtc="2025-02-24T20:51:00Z">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_Toc191304879 \h </w:instrText>
        </w:r>
      </w:ins>
      <w:r>
        <w:rPr>
          <w:noProof/>
        </w:rPr>
      </w:r>
      <w:r>
        <w:rPr>
          <w:noProof/>
        </w:rPr>
        <w:fldChar w:fldCharType="separate"/>
      </w:r>
      <w:ins w:id="543" w:author="SA3_120" w:date="2025-02-24T15:51:00Z" w16du:dateUtc="2025-02-24T20:51:00Z">
        <w:r>
          <w:rPr>
            <w:noProof/>
          </w:rPr>
          <w:t>94</w:t>
        </w:r>
        <w:r>
          <w:rPr>
            <w:noProof/>
          </w:rPr>
          <w:fldChar w:fldCharType="end"/>
        </w:r>
      </w:ins>
    </w:p>
    <w:p w14:paraId="1AB91469" w14:textId="43AD7B93" w:rsidR="0040363A" w:rsidRDefault="0040363A">
      <w:pPr>
        <w:pStyle w:val="TOC3"/>
        <w:rPr>
          <w:ins w:id="5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45" w:author="SA3_120" w:date="2025-02-24T15:51:00Z" w16du:dateUtc="2025-02-24T20:51:00Z">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_Toc191304880 \h </w:instrText>
        </w:r>
      </w:ins>
      <w:r>
        <w:rPr>
          <w:noProof/>
        </w:rPr>
      </w:r>
      <w:r>
        <w:rPr>
          <w:noProof/>
        </w:rPr>
        <w:fldChar w:fldCharType="separate"/>
      </w:r>
      <w:ins w:id="546" w:author="SA3_120" w:date="2025-02-24T15:51:00Z" w16du:dateUtc="2025-02-24T20:51:00Z">
        <w:r>
          <w:rPr>
            <w:noProof/>
          </w:rPr>
          <w:t>94</w:t>
        </w:r>
        <w:r>
          <w:rPr>
            <w:noProof/>
          </w:rPr>
          <w:fldChar w:fldCharType="end"/>
        </w:r>
      </w:ins>
    </w:p>
    <w:p w14:paraId="4950D257" w14:textId="3018D266" w:rsidR="0040363A" w:rsidRDefault="0040363A">
      <w:pPr>
        <w:pStyle w:val="TOC2"/>
        <w:rPr>
          <w:ins w:id="54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48" w:author="SA3_120" w:date="2025-02-24T15:51:00Z" w16du:dateUtc="2025-02-24T20:51:00Z">
        <w:r w:rsidRPr="00EB24A4">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fr-FR"/>
          </w:rPr>
          <w:t>Solution #28: Privacy protection on AIoT device IDs</w:t>
        </w:r>
        <w:r>
          <w:rPr>
            <w:noProof/>
          </w:rPr>
          <w:tab/>
        </w:r>
        <w:r>
          <w:rPr>
            <w:noProof/>
          </w:rPr>
          <w:fldChar w:fldCharType="begin"/>
        </w:r>
        <w:r>
          <w:rPr>
            <w:noProof/>
          </w:rPr>
          <w:instrText xml:space="preserve"> PAGEREF _Toc191304881 \h </w:instrText>
        </w:r>
      </w:ins>
      <w:r>
        <w:rPr>
          <w:noProof/>
        </w:rPr>
      </w:r>
      <w:r>
        <w:rPr>
          <w:noProof/>
        </w:rPr>
        <w:fldChar w:fldCharType="separate"/>
      </w:r>
      <w:ins w:id="549" w:author="SA3_120" w:date="2025-02-24T15:51:00Z" w16du:dateUtc="2025-02-24T20:51:00Z">
        <w:r>
          <w:rPr>
            <w:noProof/>
          </w:rPr>
          <w:t>94</w:t>
        </w:r>
        <w:r>
          <w:rPr>
            <w:noProof/>
          </w:rPr>
          <w:fldChar w:fldCharType="end"/>
        </w:r>
      </w:ins>
    </w:p>
    <w:p w14:paraId="3CA23769" w14:textId="0CB23AD7" w:rsidR="0040363A" w:rsidRDefault="0040363A">
      <w:pPr>
        <w:pStyle w:val="TOC3"/>
        <w:rPr>
          <w:ins w:id="5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51" w:author="SA3_120" w:date="2025-02-24T15:51:00Z" w16du:dateUtc="2025-02-24T20:51:00Z">
        <w:r w:rsidRPr="00EB24A4">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fr-FR"/>
          </w:rPr>
          <w:t>Introduction</w:t>
        </w:r>
        <w:r>
          <w:rPr>
            <w:noProof/>
          </w:rPr>
          <w:tab/>
        </w:r>
        <w:r>
          <w:rPr>
            <w:noProof/>
          </w:rPr>
          <w:fldChar w:fldCharType="begin"/>
        </w:r>
        <w:r>
          <w:rPr>
            <w:noProof/>
          </w:rPr>
          <w:instrText xml:space="preserve"> PAGEREF _Toc191304882 \h </w:instrText>
        </w:r>
      </w:ins>
      <w:r>
        <w:rPr>
          <w:noProof/>
        </w:rPr>
      </w:r>
      <w:r>
        <w:rPr>
          <w:noProof/>
        </w:rPr>
        <w:fldChar w:fldCharType="separate"/>
      </w:r>
      <w:ins w:id="552" w:author="SA3_120" w:date="2025-02-24T15:51:00Z" w16du:dateUtc="2025-02-24T20:51:00Z">
        <w:r>
          <w:rPr>
            <w:noProof/>
          </w:rPr>
          <w:t>94</w:t>
        </w:r>
        <w:r>
          <w:rPr>
            <w:noProof/>
          </w:rPr>
          <w:fldChar w:fldCharType="end"/>
        </w:r>
      </w:ins>
    </w:p>
    <w:p w14:paraId="36348EE3" w14:textId="59E274AC" w:rsidR="0040363A" w:rsidRDefault="0040363A">
      <w:pPr>
        <w:pStyle w:val="TOC3"/>
        <w:rPr>
          <w:ins w:id="55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54" w:author="SA3_120" w:date="2025-02-24T15:51:00Z" w16du:dateUtc="2025-02-24T20:51:00Z">
        <w:r w:rsidRPr="00EB24A4">
          <w:rPr>
            <w:noProof/>
            <w:lang w:val="en-US"/>
          </w:rPr>
          <w:t>6</w:t>
        </w:r>
        <w:r>
          <w:rPr>
            <w:noProof/>
          </w:rPr>
          <w:t>.</w:t>
        </w:r>
        <w:r w:rsidRPr="00EB24A4">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_Toc191304883 \h </w:instrText>
        </w:r>
      </w:ins>
      <w:r>
        <w:rPr>
          <w:noProof/>
        </w:rPr>
      </w:r>
      <w:r>
        <w:rPr>
          <w:noProof/>
        </w:rPr>
        <w:fldChar w:fldCharType="separate"/>
      </w:r>
      <w:ins w:id="555" w:author="SA3_120" w:date="2025-02-24T15:51:00Z" w16du:dateUtc="2025-02-24T20:51:00Z">
        <w:r>
          <w:rPr>
            <w:noProof/>
          </w:rPr>
          <w:t>95</w:t>
        </w:r>
        <w:r>
          <w:rPr>
            <w:noProof/>
          </w:rPr>
          <w:fldChar w:fldCharType="end"/>
        </w:r>
      </w:ins>
    </w:p>
    <w:p w14:paraId="195A68D8" w14:textId="22740DF5" w:rsidR="0040363A" w:rsidRDefault="0040363A">
      <w:pPr>
        <w:pStyle w:val="TOC3"/>
        <w:rPr>
          <w:ins w:id="5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57" w:author="SA3_120" w:date="2025-02-24T15:51:00Z" w16du:dateUtc="2025-02-24T20:51:00Z">
        <w:r w:rsidRPr="00EB24A4">
          <w:rPr>
            <w:noProof/>
            <w:lang w:val="en-US"/>
          </w:rPr>
          <w:lastRenderedPageBreak/>
          <w:t>6.28.3</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_Toc191304884 \h </w:instrText>
        </w:r>
      </w:ins>
      <w:r>
        <w:rPr>
          <w:noProof/>
        </w:rPr>
      </w:r>
      <w:r>
        <w:rPr>
          <w:noProof/>
        </w:rPr>
        <w:fldChar w:fldCharType="separate"/>
      </w:r>
      <w:ins w:id="558" w:author="SA3_120" w:date="2025-02-24T15:51:00Z" w16du:dateUtc="2025-02-24T20:51:00Z">
        <w:r>
          <w:rPr>
            <w:noProof/>
          </w:rPr>
          <w:t>96</w:t>
        </w:r>
        <w:r>
          <w:rPr>
            <w:noProof/>
          </w:rPr>
          <w:fldChar w:fldCharType="end"/>
        </w:r>
      </w:ins>
    </w:p>
    <w:p w14:paraId="3C74D9CC" w14:textId="79C2BAEE" w:rsidR="0040363A" w:rsidRDefault="0040363A">
      <w:pPr>
        <w:pStyle w:val="TOC2"/>
        <w:rPr>
          <w:ins w:id="55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60" w:author="SA3_120" w:date="2025-02-24T15:51:00Z" w16du:dateUtc="2025-02-24T20:51:00Z">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_Toc191304885 \h </w:instrText>
        </w:r>
      </w:ins>
      <w:r>
        <w:rPr>
          <w:noProof/>
        </w:rPr>
      </w:r>
      <w:r>
        <w:rPr>
          <w:noProof/>
        </w:rPr>
        <w:fldChar w:fldCharType="separate"/>
      </w:r>
      <w:ins w:id="561" w:author="SA3_120" w:date="2025-02-24T15:51:00Z" w16du:dateUtc="2025-02-24T20:51:00Z">
        <w:r>
          <w:rPr>
            <w:noProof/>
          </w:rPr>
          <w:t>96</w:t>
        </w:r>
        <w:r>
          <w:rPr>
            <w:noProof/>
          </w:rPr>
          <w:fldChar w:fldCharType="end"/>
        </w:r>
      </w:ins>
    </w:p>
    <w:p w14:paraId="69D42AD8" w14:textId="59000498" w:rsidR="0040363A" w:rsidRDefault="0040363A">
      <w:pPr>
        <w:pStyle w:val="TOC3"/>
        <w:rPr>
          <w:ins w:id="5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63" w:author="SA3_120" w:date="2025-02-24T15:51:00Z" w16du:dateUtc="2025-02-24T20:51:00Z">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_Toc191304886 \h </w:instrText>
        </w:r>
      </w:ins>
      <w:r>
        <w:rPr>
          <w:noProof/>
        </w:rPr>
      </w:r>
      <w:r>
        <w:rPr>
          <w:noProof/>
        </w:rPr>
        <w:fldChar w:fldCharType="separate"/>
      </w:r>
      <w:ins w:id="564" w:author="SA3_120" w:date="2025-02-24T15:51:00Z" w16du:dateUtc="2025-02-24T20:51:00Z">
        <w:r>
          <w:rPr>
            <w:noProof/>
          </w:rPr>
          <w:t>96</w:t>
        </w:r>
        <w:r>
          <w:rPr>
            <w:noProof/>
          </w:rPr>
          <w:fldChar w:fldCharType="end"/>
        </w:r>
      </w:ins>
    </w:p>
    <w:p w14:paraId="0B7C821B" w14:textId="6415597F" w:rsidR="0040363A" w:rsidRDefault="0040363A">
      <w:pPr>
        <w:pStyle w:val="TOC3"/>
        <w:rPr>
          <w:ins w:id="56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66" w:author="SA3_120" w:date="2025-02-24T15:51:00Z" w16du:dateUtc="2025-02-24T20:51:00Z">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_Toc191304887 \h </w:instrText>
        </w:r>
      </w:ins>
      <w:r>
        <w:rPr>
          <w:noProof/>
        </w:rPr>
      </w:r>
      <w:r>
        <w:rPr>
          <w:noProof/>
        </w:rPr>
        <w:fldChar w:fldCharType="separate"/>
      </w:r>
      <w:ins w:id="567" w:author="SA3_120" w:date="2025-02-24T15:51:00Z" w16du:dateUtc="2025-02-24T20:51:00Z">
        <w:r>
          <w:rPr>
            <w:noProof/>
          </w:rPr>
          <w:t>96</w:t>
        </w:r>
        <w:r>
          <w:rPr>
            <w:noProof/>
          </w:rPr>
          <w:fldChar w:fldCharType="end"/>
        </w:r>
      </w:ins>
    </w:p>
    <w:p w14:paraId="4297ECEC" w14:textId="0FD0205A" w:rsidR="0040363A" w:rsidRDefault="0040363A">
      <w:pPr>
        <w:pStyle w:val="TOC3"/>
        <w:rPr>
          <w:ins w:id="5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69" w:author="SA3_120" w:date="2025-02-24T15:51:00Z" w16du:dateUtc="2025-02-24T20:51:00Z">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_Toc191304888 \h </w:instrText>
        </w:r>
      </w:ins>
      <w:r>
        <w:rPr>
          <w:noProof/>
        </w:rPr>
      </w:r>
      <w:r>
        <w:rPr>
          <w:noProof/>
        </w:rPr>
        <w:fldChar w:fldCharType="separate"/>
      </w:r>
      <w:ins w:id="570" w:author="SA3_120" w:date="2025-02-24T15:51:00Z" w16du:dateUtc="2025-02-24T20:51:00Z">
        <w:r>
          <w:rPr>
            <w:noProof/>
          </w:rPr>
          <w:t>97</w:t>
        </w:r>
        <w:r>
          <w:rPr>
            <w:noProof/>
          </w:rPr>
          <w:fldChar w:fldCharType="end"/>
        </w:r>
      </w:ins>
    </w:p>
    <w:p w14:paraId="5968EC87" w14:textId="36F43A3D" w:rsidR="0040363A" w:rsidRDefault="0040363A">
      <w:pPr>
        <w:pStyle w:val="TOC2"/>
        <w:rPr>
          <w:ins w:id="57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72" w:author="SA3_120" w:date="2025-02-24T15:51:00Z" w16du:dateUtc="2025-02-24T20:51:00Z">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_Toc191304889 \h </w:instrText>
        </w:r>
      </w:ins>
      <w:r>
        <w:rPr>
          <w:noProof/>
        </w:rPr>
      </w:r>
      <w:r>
        <w:rPr>
          <w:noProof/>
        </w:rPr>
        <w:fldChar w:fldCharType="separate"/>
      </w:r>
      <w:ins w:id="573" w:author="SA3_120" w:date="2025-02-24T15:51:00Z" w16du:dateUtc="2025-02-24T20:51:00Z">
        <w:r>
          <w:rPr>
            <w:noProof/>
          </w:rPr>
          <w:t>98</w:t>
        </w:r>
        <w:r>
          <w:rPr>
            <w:noProof/>
          </w:rPr>
          <w:fldChar w:fldCharType="end"/>
        </w:r>
      </w:ins>
    </w:p>
    <w:p w14:paraId="2946EC3C" w14:textId="20C3F1E2" w:rsidR="0040363A" w:rsidRDefault="0040363A">
      <w:pPr>
        <w:pStyle w:val="TOC3"/>
        <w:rPr>
          <w:ins w:id="5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75" w:author="SA3_120" w:date="2025-02-24T15:51:00Z" w16du:dateUtc="2025-02-24T20:51:00Z">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_Toc191304890 \h </w:instrText>
        </w:r>
      </w:ins>
      <w:r>
        <w:rPr>
          <w:noProof/>
        </w:rPr>
      </w:r>
      <w:r>
        <w:rPr>
          <w:noProof/>
        </w:rPr>
        <w:fldChar w:fldCharType="separate"/>
      </w:r>
      <w:ins w:id="576" w:author="SA3_120" w:date="2025-02-24T15:51:00Z" w16du:dateUtc="2025-02-24T20:51:00Z">
        <w:r>
          <w:rPr>
            <w:noProof/>
          </w:rPr>
          <w:t>98</w:t>
        </w:r>
        <w:r>
          <w:rPr>
            <w:noProof/>
          </w:rPr>
          <w:fldChar w:fldCharType="end"/>
        </w:r>
      </w:ins>
    </w:p>
    <w:p w14:paraId="20E17092" w14:textId="2C1C0AE6" w:rsidR="0040363A" w:rsidRDefault="0040363A">
      <w:pPr>
        <w:pStyle w:val="TOC3"/>
        <w:rPr>
          <w:ins w:id="57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78" w:author="SA3_120" w:date="2025-02-24T15:51:00Z" w16du:dateUtc="2025-02-24T20:51:00Z">
        <w:r>
          <w:rPr>
            <w:noProof/>
          </w:rPr>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_Toc191304891 \h </w:instrText>
        </w:r>
      </w:ins>
      <w:r>
        <w:rPr>
          <w:noProof/>
        </w:rPr>
      </w:r>
      <w:r>
        <w:rPr>
          <w:noProof/>
        </w:rPr>
        <w:fldChar w:fldCharType="separate"/>
      </w:r>
      <w:ins w:id="579" w:author="SA3_120" w:date="2025-02-24T15:51:00Z" w16du:dateUtc="2025-02-24T20:51:00Z">
        <w:r>
          <w:rPr>
            <w:noProof/>
          </w:rPr>
          <w:t>98</w:t>
        </w:r>
        <w:r>
          <w:rPr>
            <w:noProof/>
          </w:rPr>
          <w:fldChar w:fldCharType="end"/>
        </w:r>
      </w:ins>
    </w:p>
    <w:p w14:paraId="03A8626A" w14:textId="380AA22D" w:rsidR="0040363A" w:rsidRDefault="0040363A">
      <w:pPr>
        <w:pStyle w:val="TOC4"/>
        <w:rPr>
          <w:ins w:id="5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81" w:author="SA3_120" w:date="2025-02-24T15:51:00Z" w16du:dateUtc="2025-02-24T20:51:00Z">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_Toc191304892 \h </w:instrText>
        </w:r>
      </w:ins>
      <w:r>
        <w:rPr>
          <w:noProof/>
        </w:rPr>
      </w:r>
      <w:r>
        <w:rPr>
          <w:noProof/>
        </w:rPr>
        <w:fldChar w:fldCharType="separate"/>
      </w:r>
      <w:ins w:id="582" w:author="SA3_120" w:date="2025-02-24T15:51:00Z" w16du:dateUtc="2025-02-24T20:51:00Z">
        <w:r>
          <w:rPr>
            <w:noProof/>
          </w:rPr>
          <w:t>98</w:t>
        </w:r>
        <w:r>
          <w:rPr>
            <w:noProof/>
          </w:rPr>
          <w:fldChar w:fldCharType="end"/>
        </w:r>
      </w:ins>
    </w:p>
    <w:p w14:paraId="6DD43A05" w14:textId="6116B994" w:rsidR="0040363A" w:rsidRDefault="0040363A">
      <w:pPr>
        <w:pStyle w:val="TOC4"/>
        <w:rPr>
          <w:ins w:id="58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84" w:author="SA3_120" w:date="2025-02-24T15:51:00Z" w16du:dateUtc="2025-02-24T20:51:00Z">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_Toc191304893 \h </w:instrText>
        </w:r>
      </w:ins>
      <w:r>
        <w:rPr>
          <w:noProof/>
        </w:rPr>
      </w:r>
      <w:r>
        <w:rPr>
          <w:noProof/>
        </w:rPr>
        <w:fldChar w:fldCharType="separate"/>
      </w:r>
      <w:ins w:id="585" w:author="SA3_120" w:date="2025-02-24T15:51:00Z" w16du:dateUtc="2025-02-24T20:51:00Z">
        <w:r>
          <w:rPr>
            <w:noProof/>
          </w:rPr>
          <w:t>99</w:t>
        </w:r>
        <w:r>
          <w:rPr>
            <w:noProof/>
          </w:rPr>
          <w:fldChar w:fldCharType="end"/>
        </w:r>
      </w:ins>
    </w:p>
    <w:p w14:paraId="01C2D6E5" w14:textId="50E9FDB2" w:rsidR="0040363A" w:rsidRDefault="0040363A">
      <w:pPr>
        <w:pStyle w:val="TOC3"/>
        <w:rPr>
          <w:ins w:id="5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87" w:author="SA3_120" w:date="2025-02-24T15:51:00Z" w16du:dateUtc="2025-02-24T20:51:00Z">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_Toc191304894 \h </w:instrText>
        </w:r>
      </w:ins>
      <w:r>
        <w:rPr>
          <w:noProof/>
        </w:rPr>
      </w:r>
      <w:r>
        <w:rPr>
          <w:noProof/>
        </w:rPr>
        <w:fldChar w:fldCharType="separate"/>
      </w:r>
      <w:ins w:id="588" w:author="SA3_120" w:date="2025-02-24T15:51:00Z" w16du:dateUtc="2025-02-24T20:51:00Z">
        <w:r>
          <w:rPr>
            <w:noProof/>
          </w:rPr>
          <w:t>100</w:t>
        </w:r>
        <w:r>
          <w:rPr>
            <w:noProof/>
          </w:rPr>
          <w:fldChar w:fldCharType="end"/>
        </w:r>
      </w:ins>
    </w:p>
    <w:p w14:paraId="2ABAB315" w14:textId="1C3FFDAC" w:rsidR="0040363A" w:rsidRDefault="0040363A">
      <w:pPr>
        <w:pStyle w:val="TOC2"/>
        <w:rPr>
          <w:ins w:id="58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90" w:author="SA3_120" w:date="2025-02-24T15:51:00Z" w16du:dateUtc="2025-02-24T20:51:00Z">
        <w:r w:rsidRPr="00EB24A4">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#31: Ambient IoT ID privacy</w:t>
        </w:r>
        <w:r>
          <w:rPr>
            <w:noProof/>
          </w:rPr>
          <w:tab/>
        </w:r>
        <w:r>
          <w:rPr>
            <w:noProof/>
          </w:rPr>
          <w:fldChar w:fldCharType="begin"/>
        </w:r>
        <w:r>
          <w:rPr>
            <w:noProof/>
          </w:rPr>
          <w:instrText xml:space="preserve"> PAGEREF _Toc191304895 \h </w:instrText>
        </w:r>
      </w:ins>
      <w:r>
        <w:rPr>
          <w:noProof/>
        </w:rPr>
      </w:r>
      <w:r>
        <w:rPr>
          <w:noProof/>
        </w:rPr>
        <w:fldChar w:fldCharType="separate"/>
      </w:r>
      <w:ins w:id="591" w:author="SA3_120" w:date="2025-02-24T15:51:00Z" w16du:dateUtc="2025-02-24T20:51:00Z">
        <w:r>
          <w:rPr>
            <w:noProof/>
          </w:rPr>
          <w:t>100</w:t>
        </w:r>
        <w:r>
          <w:rPr>
            <w:noProof/>
          </w:rPr>
          <w:fldChar w:fldCharType="end"/>
        </w:r>
      </w:ins>
    </w:p>
    <w:p w14:paraId="577506B2" w14:textId="034C767A" w:rsidR="0040363A" w:rsidRDefault="0040363A">
      <w:pPr>
        <w:pStyle w:val="TOC3"/>
        <w:rPr>
          <w:ins w:id="5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93" w:author="SA3_120" w:date="2025-02-24T15:51:00Z" w16du:dateUtc="2025-02-24T20:51:00Z">
        <w:r w:rsidRPr="00EB24A4">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Introduction</w:t>
        </w:r>
        <w:r>
          <w:rPr>
            <w:noProof/>
          </w:rPr>
          <w:tab/>
        </w:r>
        <w:r>
          <w:rPr>
            <w:noProof/>
          </w:rPr>
          <w:fldChar w:fldCharType="begin"/>
        </w:r>
        <w:r>
          <w:rPr>
            <w:noProof/>
          </w:rPr>
          <w:instrText xml:space="preserve"> PAGEREF _Toc191304896 \h </w:instrText>
        </w:r>
      </w:ins>
      <w:r>
        <w:rPr>
          <w:noProof/>
        </w:rPr>
      </w:r>
      <w:r>
        <w:rPr>
          <w:noProof/>
        </w:rPr>
        <w:fldChar w:fldCharType="separate"/>
      </w:r>
      <w:ins w:id="594" w:author="SA3_120" w:date="2025-02-24T15:51:00Z" w16du:dateUtc="2025-02-24T20:51:00Z">
        <w:r>
          <w:rPr>
            <w:noProof/>
          </w:rPr>
          <w:t>100</w:t>
        </w:r>
        <w:r>
          <w:rPr>
            <w:noProof/>
          </w:rPr>
          <w:fldChar w:fldCharType="end"/>
        </w:r>
      </w:ins>
    </w:p>
    <w:p w14:paraId="3F8EB1E2" w14:textId="1DFDE646" w:rsidR="0040363A" w:rsidRDefault="0040363A">
      <w:pPr>
        <w:pStyle w:val="TOC3"/>
        <w:rPr>
          <w:ins w:id="59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96" w:author="SA3_120" w:date="2025-02-24T15:51:00Z" w16du:dateUtc="2025-02-24T20:51:00Z">
        <w:r w:rsidRPr="00EB24A4">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details</w:t>
        </w:r>
        <w:r>
          <w:rPr>
            <w:noProof/>
          </w:rPr>
          <w:tab/>
        </w:r>
        <w:r>
          <w:rPr>
            <w:noProof/>
          </w:rPr>
          <w:fldChar w:fldCharType="begin"/>
        </w:r>
        <w:r>
          <w:rPr>
            <w:noProof/>
          </w:rPr>
          <w:instrText xml:space="preserve"> PAGEREF _Toc191304897 \h </w:instrText>
        </w:r>
      </w:ins>
      <w:r>
        <w:rPr>
          <w:noProof/>
        </w:rPr>
      </w:r>
      <w:r>
        <w:rPr>
          <w:noProof/>
        </w:rPr>
        <w:fldChar w:fldCharType="separate"/>
      </w:r>
      <w:ins w:id="597" w:author="SA3_120" w:date="2025-02-24T15:51:00Z" w16du:dateUtc="2025-02-24T20:51:00Z">
        <w:r>
          <w:rPr>
            <w:noProof/>
          </w:rPr>
          <w:t>101</w:t>
        </w:r>
        <w:r>
          <w:rPr>
            <w:noProof/>
          </w:rPr>
          <w:fldChar w:fldCharType="end"/>
        </w:r>
      </w:ins>
    </w:p>
    <w:p w14:paraId="604AEF0F" w14:textId="683CC94F" w:rsidR="0040363A" w:rsidRDefault="0040363A">
      <w:pPr>
        <w:pStyle w:val="TOC3"/>
        <w:rPr>
          <w:ins w:id="5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599" w:author="SA3_120" w:date="2025-02-24T15:51:00Z" w16du:dateUtc="2025-02-24T20:51:00Z">
        <w:r w:rsidRPr="00EB24A4">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_Toc191304898 \h </w:instrText>
        </w:r>
      </w:ins>
      <w:r>
        <w:rPr>
          <w:noProof/>
        </w:rPr>
      </w:r>
      <w:r>
        <w:rPr>
          <w:noProof/>
        </w:rPr>
        <w:fldChar w:fldCharType="separate"/>
      </w:r>
      <w:ins w:id="600" w:author="SA3_120" w:date="2025-02-24T15:51:00Z" w16du:dateUtc="2025-02-24T20:51:00Z">
        <w:r>
          <w:rPr>
            <w:noProof/>
          </w:rPr>
          <w:t>102</w:t>
        </w:r>
        <w:r>
          <w:rPr>
            <w:noProof/>
          </w:rPr>
          <w:fldChar w:fldCharType="end"/>
        </w:r>
      </w:ins>
    </w:p>
    <w:p w14:paraId="35C208FD" w14:textId="61F55EA5" w:rsidR="0040363A" w:rsidRDefault="0040363A">
      <w:pPr>
        <w:pStyle w:val="TOC2"/>
        <w:rPr>
          <w:ins w:id="60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02" w:author="SA3_120" w:date="2025-02-24T15:51:00Z" w16du:dateUtc="2025-02-24T20:51: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_Toc191304899 \h </w:instrText>
        </w:r>
      </w:ins>
      <w:r>
        <w:rPr>
          <w:noProof/>
        </w:rPr>
      </w:r>
      <w:r>
        <w:rPr>
          <w:noProof/>
        </w:rPr>
        <w:fldChar w:fldCharType="separate"/>
      </w:r>
      <w:ins w:id="603" w:author="SA3_120" w:date="2025-02-24T15:51:00Z" w16du:dateUtc="2025-02-24T20:51:00Z">
        <w:r>
          <w:rPr>
            <w:noProof/>
          </w:rPr>
          <w:t>102</w:t>
        </w:r>
        <w:r>
          <w:rPr>
            <w:noProof/>
          </w:rPr>
          <w:fldChar w:fldCharType="end"/>
        </w:r>
      </w:ins>
    </w:p>
    <w:p w14:paraId="6FDF9305" w14:textId="746AFCC4" w:rsidR="0040363A" w:rsidRDefault="0040363A">
      <w:pPr>
        <w:pStyle w:val="TOC3"/>
        <w:rPr>
          <w:ins w:id="6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05" w:author="SA3_120" w:date="2025-02-24T15:51:00Z" w16du:dateUtc="2025-02-24T20:51:00Z">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_Toc191304900 \h </w:instrText>
        </w:r>
      </w:ins>
      <w:r>
        <w:rPr>
          <w:noProof/>
        </w:rPr>
      </w:r>
      <w:r>
        <w:rPr>
          <w:noProof/>
        </w:rPr>
        <w:fldChar w:fldCharType="separate"/>
      </w:r>
      <w:ins w:id="606" w:author="SA3_120" w:date="2025-02-24T15:51:00Z" w16du:dateUtc="2025-02-24T20:51:00Z">
        <w:r>
          <w:rPr>
            <w:noProof/>
          </w:rPr>
          <w:t>102</w:t>
        </w:r>
        <w:r>
          <w:rPr>
            <w:noProof/>
          </w:rPr>
          <w:fldChar w:fldCharType="end"/>
        </w:r>
      </w:ins>
    </w:p>
    <w:p w14:paraId="6F182119" w14:textId="794CB5A5" w:rsidR="0040363A" w:rsidRDefault="0040363A">
      <w:pPr>
        <w:pStyle w:val="TOC3"/>
        <w:rPr>
          <w:ins w:id="60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08" w:author="SA3_120" w:date="2025-02-24T15:51:00Z" w16du:dateUtc="2025-02-24T20:51:00Z">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_Toc191304901 \h </w:instrText>
        </w:r>
      </w:ins>
      <w:r>
        <w:rPr>
          <w:noProof/>
        </w:rPr>
      </w:r>
      <w:r>
        <w:rPr>
          <w:noProof/>
        </w:rPr>
        <w:fldChar w:fldCharType="separate"/>
      </w:r>
      <w:ins w:id="609" w:author="SA3_120" w:date="2025-02-24T15:51:00Z" w16du:dateUtc="2025-02-24T20:51:00Z">
        <w:r>
          <w:rPr>
            <w:noProof/>
          </w:rPr>
          <w:t>102</w:t>
        </w:r>
        <w:r>
          <w:rPr>
            <w:noProof/>
          </w:rPr>
          <w:fldChar w:fldCharType="end"/>
        </w:r>
      </w:ins>
    </w:p>
    <w:p w14:paraId="0BBAA6B5" w14:textId="736FB600" w:rsidR="0040363A" w:rsidRDefault="0040363A">
      <w:pPr>
        <w:pStyle w:val="TOC3"/>
        <w:rPr>
          <w:ins w:id="6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11" w:author="SA3_120" w:date="2025-02-24T15:51:00Z" w16du:dateUtc="2025-02-24T20:51:00Z">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_Toc191304902 \h </w:instrText>
        </w:r>
      </w:ins>
      <w:r>
        <w:rPr>
          <w:noProof/>
        </w:rPr>
      </w:r>
      <w:r>
        <w:rPr>
          <w:noProof/>
        </w:rPr>
        <w:fldChar w:fldCharType="separate"/>
      </w:r>
      <w:ins w:id="612" w:author="SA3_120" w:date="2025-02-24T15:51:00Z" w16du:dateUtc="2025-02-24T20:51:00Z">
        <w:r>
          <w:rPr>
            <w:noProof/>
          </w:rPr>
          <w:t>104</w:t>
        </w:r>
        <w:r>
          <w:rPr>
            <w:noProof/>
          </w:rPr>
          <w:fldChar w:fldCharType="end"/>
        </w:r>
      </w:ins>
    </w:p>
    <w:p w14:paraId="129A3384" w14:textId="62446BA2" w:rsidR="0040363A" w:rsidRDefault="0040363A">
      <w:pPr>
        <w:pStyle w:val="TOC2"/>
        <w:rPr>
          <w:ins w:id="61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14" w:author="SA3_120" w:date="2025-02-24T15:51:00Z" w16du:dateUtc="2025-02-24T20:51: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_Toc191304903 \h </w:instrText>
        </w:r>
      </w:ins>
      <w:r>
        <w:rPr>
          <w:noProof/>
        </w:rPr>
      </w:r>
      <w:r>
        <w:rPr>
          <w:noProof/>
        </w:rPr>
        <w:fldChar w:fldCharType="separate"/>
      </w:r>
      <w:ins w:id="615" w:author="SA3_120" w:date="2025-02-24T15:51:00Z" w16du:dateUtc="2025-02-24T20:51:00Z">
        <w:r>
          <w:rPr>
            <w:noProof/>
          </w:rPr>
          <w:t>104</w:t>
        </w:r>
        <w:r>
          <w:rPr>
            <w:noProof/>
          </w:rPr>
          <w:fldChar w:fldCharType="end"/>
        </w:r>
      </w:ins>
    </w:p>
    <w:p w14:paraId="40B7068D" w14:textId="18AE5B26" w:rsidR="0040363A" w:rsidRDefault="0040363A">
      <w:pPr>
        <w:pStyle w:val="TOC3"/>
        <w:rPr>
          <w:ins w:id="6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17" w:author="SA3_120" w:date="2025-02-24T15:51:00Z" w16du:dateUtc="2025-02-24T20:51:00Z">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_Toc191304904 \h </w:instrText>
        </w:r>
      </w:ins>
      <w:r>
        <w:rPr>
          <w:noProof/>
        </w:rPr>
      </w:r>
      <w:r>
        <w:rPr>
          <w:noProof/>
        </w:rPr>
        <w:fldChar w:fldCharType="separate"/>
      </w:r>
      <w:ins w:id="618" w:author="SA3_120" w:date="2025-02-24T15:51:00Z" w16du:dateUtc="2025-02-24T20:51:00Z">
        <w:r>
          <w:rPr>
            <w:noProof/>
          </w:rPr>
          <w:t>104</w:t>
        </w:r>
        <w:r>
          <w:rPr>
            <w:noProof/>
          </w:rPr>
          <w:fldChar w:fldCharType="end"/>
        </w:r>
      </w:ins>
    </w:p>
    <w:p w14:paraId="48832085" w14:textId="717A0ACF" w:rsidR="0040363A" w:rsidRDefault="0040363A">
      <w:pPr>
        <w:pStyle w:val="TOC3"/>
        <w:rPr>
          <w:ins w:id="61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20" w:author="SA3_120" w:date="2025-02-24T15:51:00Z" w16du:dateUtc="2025-02-24T20:51:00Z">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_Toc191304905 \h </w:instrText>
        </w:r>
      </w:ins>
      <w:r>
        <w:rPr>
          <w:noProof/>
        </w:rPr>
      </w:r>
      <w:r>
        <w:rPr>
          <w:noProof/>
        </w:rPr>
        <w:fldChar w:fldCharType="separate"/>
      </w:r>
      <w:ins w:id="621" w:author="SA3_120" w:date="2025-02-24T15:51:00Z" w16du:dateUtc="2025-02-24T20:51:00Z">
        <w:r>
          <w:rPr>
            <w:noProof/>
          </w:rPr>
          <w:t>104</w:t>
        </w:r>
        <w:r>
          <w:rPr>
            <w:noProof/>
          </w:rPr>
          <w:fldChar w:fldCharType="end"/>
        </w:r>
      </w:ins>
    </w:p>
    <w:p w14:paraId="69836B3A" w14:textId="4260386C" w:rsidR="0040363A" w:rsidRDefault="0040363A">
      <w:pPr>
        <w:pStyle w:val="TOC3"/>
        <w:rPr>
          <w:ins w:id="6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23" w:author="SA3_120" w:date="2025-02-24T15:51:00Z" w16du:dateUtc="2025-02-24T20:51:00Z">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_Toc191304906 \h </w:instrText>
        </w:r>
      </w:ins>
      <w:r>
        <w:rPr>
          <w:noProof/>
        </w:rPr>
      </w:r>
      <w:r>
        <w:rPr>
          <w:noProof/>
        </w:rPr>
        <w:fldChar w:fldCharType="separate"/>
      </w:r>
      <w:ins w:id="624" w:author="SA3_120" w:date="2025-02-24T15:51:00Z" w16du:dateUtc="2025-02-24T20:51:00Z">
        <w:r>
          <w:rPr>
            <w:noProof/>
          </w:rPr>
          <w:t>106</w:t>
        </w:r>
        <w:r>
          <w:rPr>
            <w:noProof/>
          </w:rPr>
          <w:fldChar w:fldCharType="end"/>
        </w:r>
      </w:ins>
    </w:p>
    <w:p w14:paraId="71B572E6" w14:textId="7675DAE7" w:rsidR="0040363A" w:rsidRDefault="0040363A">
      <w:pPr>
        <w:pStyle w:val="TOC2"/>
        <w:rPr>
          <w:ins w:id="62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26" w:author="SA3_120" w:date="2025-02-24T15:51:00Z" w16du:dateUtc="2025-02-24T20:51:00Z">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_Toc191304907 \h </w:instrText>
        </w:r>
      </w:ins>
      <w:r>
        <w:rPr>
          <w:noProof/>
        </w:rPr>
      </w:r>
      <w:r>
        <w:rPr>
          <w:noProof/>
        </w:rPr>
        <w:fldChar w:fldCharType="separate"/>
      </w:r>
      <w:ins w:id="627" w:author="SA3_120" w:date="2025-02-24T15:51:00Z" w16du:dateUtc="2025-02-24T20:51:00Z">
        <w:r>
          <w:rPr>
            <w:noProof/>
          </w:rPr>
          <w:t>106</w:t>
        </w:r>
        <w:r>
          <w:rPr>
            <w:noProof/>
          </w:rPr>
          <w:fldChar w:fldCharType="end"/>
        </w:r>
      </w:ins>
    </w:p>
    <w:p w14:paraId="5905D1CC" w14:textId="0EB38995" w:rsidR="0040363A" w:rsidRDefault="0040363A">
      <w:pPr>
        <w:pStyle w:val="TOC3"/>
        <w:rPr>
          <w:ins w:id="6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29" w:author="SA3_120" w:date="2025-02-24T15:51:00Z" w16du:dateUtc="2025-02-24T20:51:00Z">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_Toc191304908 \h </w:instrText>
        </w:r>
      </w:ins>
      <w:r>
        <w:rPr>
          <w:noProof/>
        </w:rPr>
      </w:r>
      <w:r>
        <w:rPr>
          <w:noProof/>
        </w:rPr>
        <w:fldChar w:fldCharType="separate"/>
      </w:r>
      <w:ins w:id="630" w:author="SA3_120" w:date="2025-02-24T15:51:00Z" w16du:dateUtc="2025-02-24T20:51:00Z">
        <w:r>
          <w:rPr>
            <w:noProof/>
          </w:rPr>
          <w:t>106</w:t>
        </w:r>
        <w:r>
          <w:rPr>
            <w:noProof/>
          </w:rPr>
          <w:fldChar w:fldCharType="end"/>
        </w:r>
      </w:ins>
    </w:p>
    <w:p w14:paraId="4F4E5CD8" w14:textId="33FB6C0B" w:rsidR="0040363A" w:rsidRDefault="0040363A">
      <w:pPr>
        <w:pStyle w:val="TOC3"/>
        <w:rPr>
          <w:ins w:id="63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32" w:author="SA3_120" w:date="2025-02-24T15:51:00Z" w16du:dateUtc="2025-02-24T20:51:00Z">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_Toc191304909 \h </w:instrText>
        </w:r>
      </w:ins>
      <w:r>
        <w:rPr>
          <w:noProof/>
        </w:rPr>
      </w:r>
      <w:r>
        <w:rPr>
          <w:noProof/>
        </w:rPr>
        <w:fldChar w:fldCharType="separate"/>
      </w:r>
      <w:ins w:id="633" w:author="SA3_120" w:date="2025-02-24T15:51:00Z" w16du:dateUtc="2025-02-24T20:51:00Z">
        <w:r>
          <w:rPr>
            <w:noProof/>
          </w:rPr>
          <w:t>107</w:t>
        </w:r>
        <w:r>
          <w:rPr>
            <w:noProof/>
          </w:rPr>
          <w:fldChar w:fldCharType="end"/>
        </w:r>
      </w:ins>
    </w:p>
    <w:p w14:paraId="0C4CAD3A" w14:textId="1C704716" w:rsidR="0040363A" w:rsidRDefault="0040363A">
      <w:pPr>
        <w:pStyle w:val="TOC3"/>
        <w:rPr>
          <w:ins w:id="6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35" w:author="SA3_120" w:date="2025-02-24T15:51:00Z" w16du:dateUtc="2025-02-24T20:51:00Z">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_Toc191304910 \h </w:instrText>
        </w:r>
      </w:ins>
      <w:r>
        <w:rPr>
          <w:noProof/>
        </w:rPr>
      </w:r>
      <w:r>
        <w:rPr>
          <w:noProof/>
        </w:rPr>
        <w:fldChar w:fldCharType="separate"/>
      </w:r>
      <w:ins w:id="636" w:author="SA3_120" w:date="2025-02-24T15:51:00Z" w16du:dateUtc="2025-02-24T20:51:00Z">
        <w:r>
          <w:rPr>
            <w:noProof/>
          </w:rPr>
          <w:t>108</w:t>
        </w:r>
        <w:r>
          <w:rPr>
            <w:noProof/>
          </w:rPr>
          <w:fldChar w:fldCharType="end"/>
        </w:r>
      </w:ins>
    </w:p>
    <w:p w14:paraId="749E4CFA" w14:textId="7EDD0DFA" w:rsidR="0040363A" w:rsidRDefault="0040363A">
      <w:pPr>
        <w:pStyle w:val="TOC2"/>
        <w:rPr>
          <w:ins w:id="63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38" w:author="SA3_120" w:date="2025-02-24T15:51:00Z" w16du:dateUtc="2025-02-24T20:51:00Z">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_Toc191304911 \h </w:instrText>
        </w:r>
      </w:ins>
      <w:r>
        <w:rPr>
          <w:noProof/>
        </w:rPr>
      </w:r>
      <w:r>
        <w:rPr>
          <w:noProof/>
        </w:rPr>
        <w:fldChar w:fldCharType="separate"/>
      </w:r>
      <w:ins w:id="639" w:author="SA3_120" w:date="2025-02-24T15:51:00Z" w16du:dateUtc="2025-02-24T20:51:00Z">
        <w:r>
          <w:rPr>
            <w:noProof/>
          </w:rPr>
          <w:t>108</w:t>
        </w:r>
        <w:r>
          <w:rPr>
            <w:noProof/>
          </w:rPr>
          <w:fldChar w:fldCharType="end"/>
        </w:r>
      </w:ins>
    </w:p>
    <w:p w14:paraId="77FC1AE3" w14:textId="5A919AF2" w:rsidR="0040363A" w:rsidRDefault="0040363A">
      <w:pPr>
        <w:pStyle w:val="TOC3"/>
        <w:rPr>
          <w:ins w:id="6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41" w:author="SA3_120" w:date="2025-02-24T15:51:00Z" w16du:dateUtc="2025-02-24T20:51:00Z">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_Toc191304912 \h </w:instrText>
        </w:r>
      </w:ins>
      <w:r>
        <w:rPr>
          <w:noProof/>
        </w:rPr>
      </w:r>
      <w:r>
        <w:rPr>
          <w:noProof/>
        </w:rPr>
        <w:fldChar w:fldCharType="separate"/>
      </w:r>
      <w:ins w:id="642" w:author="SA3_120" w:date="2025-02-24T15:51:00Z" w16du:dateUtc="2025-02-24T20:51:00Z">
        <w:r>
          <w:rPr>
            <w:noProof/>
          </w:rPr>
          <w:t>108</w:t>
        </w:r>
        <w:r>
          <w:rPr>
            <w:noProof/>
          </w:rPr>
          <w:fldChar w:fldCharType="end"/>
        </w:r>
      </w:ins>
    </w:p>
    <w:p w14:paraId="1DA07146" w14:textId="003BE5FE" w:rsidR="0040363A" w:rsidRDefault="0040363A">
      <w:pPr>
        <w:pStyle w:val="TOC3"/>
        <w:rPr>
          <w:ins w:id="64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44" w:author="SA3_120" w:date="2025-02-24T15:51:00Z" w16du:dateUtc="2025-02-24T20:51:00Z">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_Toc191304913 \h </w:instrText>
        </w:r>
      </w:ins>
      <w:r>
        <w:rPr>
          <w:noProof/>
        </w:rPr>
      </w:r>
      <w:r>
        <w:rPr>
          <w:noProof/>
        </w:rPr>
        <w:fldChar w:fldCharType="separate"/>
      </w:r>
      <w:ins w:id="645" w:author="SA3_120" w:date="2025-02-24T15:51:00Z" w16du:dateUtc="2025-02-24T20:51:00Z">
        <w:r>
          <w:rPr>
            <w:noProof/>
          </w:rPr>
          <w:t>108</w:t>
        </w:r>
        <w:r>
          <w:rPr>
            <w:noProof/>
          </w:rPr>
          <w:fldChar w:fldCharType="end"/>
        </w:r>
      </w:ins>
    </w:p>
    <w:p w14:paraId="2F26592E" w14:textId="3831BCBF" w:rsidR="0040363A" w:rsidRDefault="0040363A">
      <w:pPr>
        <w:pStyle w:val="TOC3"/>
        <w:rPr>
          <w:ins w:id="6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47" w:author="SA3_120" w:date="2025-02-24T15:51:00Z" w16du:dateUtc="2025-02-24T20:51:00Z">
        <w:r w:rsidRPr="00EB24A4">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_Toc191304914 \h </w:instrText>
        </w:r>
      </w:ins>
      <w:r>
        <w:rPr>
          <w:noProof/>
        </w:rPr>
      </w:r>
      <w:r>
        <w:rPr>
          <w:noProof/>
        </w:rPr>
        <w:fldChar w:fldCharType="separate"/>
      </w:r>
      <w:ins w:id="648" w:author="SA3_120" w:date="2025-02-24T15:51:00Z" w16du:dateUtc="2025-02-24T20:51:00Z">
        <w:r>
          <w:rPr>
            <w:noProof/>
          </w:rPr>
          <w:t>110</w:t>
        </w:r>
        <w:r>
          <w:rPr>
            <w:noProof/>
          </w:rPr>
          <w:fldChar w:fldCharType="end"/>
        </w:r>
      </w:ins>
    </w:p>
    <w:p w14:paraId="6D380FE0" w14:textId="5B717BB6" w:rsidR="0040363A" w:rsidRDefault="0040363A">
      <w:pPr>
        <w:pStyle w:val="TOC2"/>
        <w:rPr>
          <w:ins w:id="64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50" w:author="SA3_120" w:date="2025-02-24T15:51:00Z" w16du:dateUtc="2025-02-24T20:51:00Z">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_Toc191304915 \h </w:instrText>
        </w:r>
      </w:ins>
      <w:r>
        <w:rPr>
          <w:noProof/>
        </w:rPr>
      </w:r>
      <w:r>
        <w:rPr>
          <w:noProof/>
        </w:rPr>
        <w:fldChar w:fldCharType="separate"/>
      </w:r>
      <w:ins w:id="651" w:author="SA3_120" w:date="2025-02-24T15:51:00Z" w16du:dateUtc="2025-02-24T20:51:00Z">
        <w:r>
          <w:rPr>
            <w:noProof/>
          </w:rPr>
          <w:t>110</w:t>
        </w:r>
        <w:r>
          <w:rPr>
            <w:noProof/>
          </w:rPr>
          <w:fldChar w:fldCharType="end"/>
        </w:r>
      </w:ins>
    </w:p>
    <w:p w14:paraId="1AC6003C" w14:textId="6B8D1AB0" w:rsidR="0040363A" w:rsidRDefault="0040363A">
      <w:pPr>
        <w:pStyle w:val="TOC2"/>
        <w:rPr>
          <w:ins w:id="6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53" w:author="SA3_120" w:date="2025-02-24T15:51:00Z" w16du:dateUtc="2025-02-24T20:51:00Z">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_Toc191304916 \h </w:instrText>
        </w:r>
      </w:ins>
      <w:r>
        <w:rPr>
          <w:noProof/>
        </w:rPr>
      </w:r>
      <w:r>
        <w:rPr>
          <w:noProof/>
        </w:rPr>
        <w:fldChar w:fldCharType="separate"/>
      </w:r>
      <w:ins w:id="654" w:author="SA3_120" w:date="2025-02-24T15:51:00Z" w16du:dateUtc="2025-02-24T20:51:00Z">
        <w:r>
          <w:rPr>
            <w:noProof/>
          </w:rPr>
          <w:t>111</w:t>
        </w:r>
        <w:r>
          <w:rPr>
            <w:noProof/>
          </w:rPr>
          <w:fldChar w:fldCharType="end"/>
        </w:r>
      </w:ins>
    </w:p>
    <w:p w14:paraId="3903BB04" w14:textId="674FCA44" w:rsidR="0040363A" w:rsidRDefault="0040363A">
      <w:pPr>
        <w:pStyle w:val="TOC3"/>
        <w:rPr>
          <w:ins w:id="65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56" w:author="SA3_120" w:date="2025-02-24T15:51:00Z" w16du:dateUtc="2025-02-24T20:51:00Z">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_Toc191304917 \h </w:instrText>
        </w:r>
      </w:ins>
      <w:r>
        <w:rPr>
          <w:noProof/>
        </w:rPr>
      </w:r>
      <w:r>
        <w:rPr>
          <w:noProof/>
        </w:rPr>
        <w:fldChar w:fldCharType="separate"/>
      </w:r>
      <w:ins w:id="657" w:author="SA3_120" w:date="2025-02-24T15:51:00Z" w16du:dateUtc="2025-02-24T20:51:00Z">
        <w:r>
          <w:rPr>
            <w:noProof/>
          </w:rPr>
          <w:t>111</w:t>
        </w:r>
        <w:r>
          <w:rPr>
            <w:noProof/>
          </w:rPr>
          <w:fldChar w:fldCharType="end"/>
        </w:r>
      </w:ins>
    </w:p>
    <w:p w14:paraId="5F2A4B4A" w14:textId="5EC0BFAE" w:rsidR="0040363A" w:rsidRDefault="0040363A">
      <w:pPr>
        <w:pStyle w:val="TOC3"/>
        <w:rPr>
          <w:ins w:id="6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59" w:author="SA3_120" w:date="2025-02-24T15:51:00Z" w16du:dateUtc="2025-02-24T20:51:00Z">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_Toc191304918 \h </w:instrText>
        </w:r>
      </w:ins>
      <w:r>
        <w:rPr>
          <w:noProof/>
        </w:rPr>
      </w:r>
      <w:r>
        <w:rPr>
          <w:noProof/>
        </w:rPr>
        <w:fldChar w:fldCharType="separate"/>
      </w:r>
      <w:ins w:id="660" w:author="SA3_120" w:date="2025-02-24T15:51:00Z" w16du:dateUtc="2025-02-24T20:51:00Z">
        <w:r>
          <w:rPr>
            <w:noProof/>
          </w:rPr>
          <w:t>111</w:t>
        </w:r>
        <w:r>
          <w:rPr>
            <w:noProof/>
          </w:rPr>
          <w:fldChar w:fldCharType="end"/>
        </w:r>
      </w:ins>
    </w:p>
    <w:p w14:paraId="7497309E" w14:textId="16D25053" w:rsidR="0040363A" w:rsidRDefault="0040363A">
      <w:pPr>
        <w:pStyle w:val="TOC3"/>
        <w:rPr>
          <w:ins w:id="66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62" w:author="SA3_120" w:date="2025-02-24T15:51:00Z" w16du:dateUtc="2025-02-24T20:51:00Z">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_Toc191304919 \h </w:instrText>
        </w:r>
      </w:ins>
      <w:r>
        <w:rPr>
          <w:noProof/>
        </w:rPr>
      </w:r>
      <w:r>
        <w:rPr>
          <w:noProof/>
        </w:rPr>
        <w:fldChar w:fldCharType="separate"/>
      </w:r>
      <w:ins w:id="663" w:author="SA3_120" w:date="2025-02-24T15:51:00Z" w16du:dateUtc="2025-02-24T20:51:00Z">
        <w:r>
          <w:rPr>
            <w:noProof/>
          </w:rPr>
          <w:t>112</w:t>
        </w:r>
        <w:r>
          <w:rPr>
            <w:noProof/>
          </w:rPr>
          <w:fldChar w:fldCharType="end"/>
        </w:r>
      </w:ins>
    </w:p>
    <w:p w14:paraId="67311C53" w14:textId="60D19F6B" w:rsidR="0040363A" w:rsidRDefault="0040363A">
      <w:pPr>
        <w:pStyle w:val="TOC2"/>
        <w:rPr>
          <w:ins w:id="6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65" w:author="SA3_120" w:date="2025-02-24T15:51:00Z" w16du:dateUtc="2025-02-24T20:51:00Z">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_Toc191304920 \h </w:instrText>
        </w:r>
      </w:ins>
      <w:r>
        <w:rPr>
          <w:noProof/>
        </w:rPr>
      </w:r>
      <w:r>
        <w:rPr>
          <w:noProof/>
        </w:rPr>
        <w:fldChar w:fldCharType="separate"/>
      </w:r>
      <w:ins w:id="666" w:author="SA3_120" w:date="2025-02-24T15:51:00Z" w16du:dateUtc="2025-02-24T20:51:00Z">
        <w:r>
          <w:rPr>
            <w:noProof/>
          </w:rPr>
          <w:t>112</w:t>
        </w:r>
        <w:r>
          <w:rPr>
            <w:noProof/>
          </w:rPr>
          <w:fldChar w:fldCharType="end"/>
        </w:r>
      </w:ins>
    </w:p>
    <w:p w14:paraId="621890F7" w14:textId="70C9B65E" w:rsidR="0040363A" w:rsidRDefault="0040363A">
      <w:pPr>
        <w:pStyle w:val="TOC3"/>
        <w:rPr>
          <w:ins w:id="66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68" w:author="SA3_120" w:date="2025-02-24T15:51:00Z" w16du:dateUtc="2025-02-24T20:51:00Z">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_Toc191304921 \h </w:instrText>
        </w:r>
      </w:ins>
      <w:r>
        <w:rPr>
          <w:noProof/>
        </w:rPr>
      </w:r>
      <w:r>
        <w:rPr>
          <w:noProof/>
        </w:rPr>
        <w:fldChar w:fldCharType="separate"/>
      </w:r>
      <w:ins w:id="669" w:author="SA3_120" w:date="2025-02-24T15:51:00Z" w16du:dateUtc="2025-02-24T20:51:00Z">
        <w:r>
          <w:rPr>
            <w:noProof/>
          </w:rPr>
          <w:t>112</w:t>
        </w:r>
        <w:r>
          <w:rPr>
            <w:noProof/>
          </w:rPr>
          <w:fldChar w:fldCharType="end"/>
        </w:r>
      </w:ins>
    </w:p>
    <w:p w14:paraId="637E3463" w14:textId="3C1D623D" w:rsidR="0040363A" w:rsidRDefault="0040363A">
      <w:pPr>
        <w:pStyle w:val="TOC3"/>
        <w:rPr>
          <w:ins w:id="6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71" w:author="SA3_120" w:date="2025-02-24T15:51:00Z" w16du:dateUtc="2025-02-24T20:51:00Z">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_Toc191304922 \h </w:instrText>
        </w:r>
      </w:ins>
      <w:r>
        <w:rPr>
          <w:noProof/>
        </w:rPr>
      </w:r>
      <w:r>
        <w:rPr>
          <w:noProof/>
        </w:rPr>
        <w:fldChar w:fldCharType="separate"/>
      </w:r>
      <w:ins w:id="672" w:author="SA3_120" w:date="2025-02-24T15:51:00Z" w16du:dateUtc="2025-02-24T20:51:00Z">
        <w:r>
          <w:rPr>
            <w:noProof/>
          </w:rPr>
          <w:t>113</w:t>
        </w:r>
        <w:r>
          <w:rPr>
            <w:noProof/>
          </w:rPr>
          <w:fldChar w:fldCharType="end"/>
        </w:r>
      </w:ins>
    </w:p>
    <w:p w14:paraId="7BAC9FF0" w14:textId="6D72340D" w:rsidR="0040363A" w:rsidRDefault="0040363A">
      <w:pPr>
        <w:pStyle w:val="TOC3"/>
        <w:rPr>
          <w:ins w:id="67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74" w:author="SA3_120" w:date="2025-02-24T15:51:00Z" w16du:dateUtc="2025-02-24T20:51:00Z">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_Toc191304923 \h </w:instrText>
        </w:r>
      </w:ins>
      <w:r>
        <w:rPr>
          <w:noProof/>
        </w:rPr>
      </w:r>
      <w:r>
        <w:rPr>
          <w:noProof/>
        </w:rPr>
        <w:fldChar w:fldCharType="separate"/>
      </w:r>
      <w:ins w:id="675" w:author="SA3_120" w:date="2025-02-24T15:51:00Z" w16du:dateUtc="2025-02-24T20:51:00Z">
        <w:r>
          <w:rPr>
            <w:noProof/>
          </w:rPr>
          <w:t>114</w:t>
        </w:r>
        <w:r>
          <w:rPr>
            <w:noProof/>
          </w:rPr>
          <w:fldChar w:fldCharType="end"/>
        </w:r>
      </w:ins>
    </w:p>
    <w:p w14:paraId="2880C28F" w14:textId="6F0F44D6" w:rsidR="0040363A" w:rsidRDefault="0040363A">
      <w:pPr>
        <w:pStyle w:val="TOC2"/>
        <w:rPr>
          <w:ins w:id="6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77" w:author="SA3_120" w:date="2025-02-24T15:51:00Z" w16du:dateUtc="2025-02-24T20:51:00Z">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_Toc191304924 \h </w:instrText>
        </w:r>
      </w:ins>
      <w:r>
        <w:rPr>
          <w:noProof/>
        </w:rPr>
      </w:r>
      <w:r>
        <w:rPr>
          <w:noProof/>
        </w:rPr>
        <w:fldChar w:fldCharType="separate"/>
      </w:r>
      <w:ins w:id="678" w:author="SA3_120" w:date="2025-02-24T15:51:00Z" w16du:dateUtc="2025-02-24T20:51:00Z">
        <w:r>
          <w:rPr>
            <w:noProof/>
          </w:rPr>
          <w:t>114</w:t>
        </w:r>
        <w:r>
          <w:rPr>
            <w:noProof/>
          </w:rPr>
          <w:fldChar w:fldCharType="end"/>
        </w:r>
      </w:ins>
    </w:p>
    <w:p w14:paraId="6EB4B1E7" w14:textId="28CCEF28" w:rsidR="0040363A" w:rsidRDefault="0040363A">
      <w:pPr>
        <w:pStyle w:val="TOC3"/>
        <w:rPr>
          <w:ins w:id="67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80" w:author="SA3_120" w:date="2025-02-24T15:51:00Z" w16du:dateUtc="2025-02-24T20:51:00Z">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_Toc191304925 \h </w:instrText>
        </w:r>
      </w:ins>
      <w:r>
        <w:rPr>
          <w:noProof/>
        </w:rPr>
      </w:r>
      <w:r>
        <w:rPr>
          <w:noProof/>
        </w:rPr>
        <w:fldChar w:fldCharType="separate"/>
      </w:r>
      <w:ins w:id="681" w:author="SA3_120" w:date="2025-02-24T15:51:00Z" w16du:dateUtc="2025-02-24T20:51:00Z">
        <w:r>
          <w:rPr>
            <w:noProof/>
          </w:rPr>
          <w:t>114</w:t>
        </w:r>
        <w:r>
          <w:rPr>
            <w:noProof/>
          </w:rPr>
          <w:fldChar w:fldCharType="end"/>
        </w:r>
      </w:ins>
    </w:p>
    <w:p w14:paraId="2519CF79" w14:textId="0BC34B76" w:rsidR="0040363A" w:rsidRDefault="0040363A">
      <w:pPr>
        <w:pStyle w:val="TOC3"/>
        <w:rPr>
          <w:ins w:id="6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83" w:author="SA3_120" w:date="2025-02-24T15:51:00Z" w16du:dateUtc="2025-02-24T20:51:00Z">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_Toc191304926 \h </w:instrText>
        </w:r>
      </w:ins>
      <w:r>
        <w:rPr>
          <w:noProof/>
        </w:rPr>
      </w:r>
      <w:r>
        <w:rPr>
          <w:noProof/>
        </w:rPr>
        <w:fldChar w:fldCharType="separate"/>
      </w:r>
      <w:ins w:id="684" w:author="SA3_120" w:date="2025-02-24T15:51:00Z" w16du:dateUtc="2025-02-24T20:51:00Z">
        <w:r>
          <w:rPr>
            <w:noProof/>
          </w:rPr>
          <w:t>114</w:t>
        </w:r>
        <w:r>
          <w:rPr>
            <w:noProof/>
          </w:rPr>
          <w:fldChar w:fldCharType="end"/>
        </w:r>
      </w:ins>
    </w:p>
    <w:p w14:paraId="6A3925CD" w14:textId="6A57EBED" w:rsidR="0040363A" w:rsidRDefault="0040363A">
      <w:pPr>
        <w:pStyle w:val="TOC3"/>
        <w:rPr>
          <w:ins w:id="68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86" w:author="SA3_120" w:date="2025-02-24T15:51:00Z" w16du:dateUtc="2025-02-24T20:51:00Z">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_Toc191304927 \h </w:instrText>
        </w:r>
      </w:ins>
      <w:r>
        <w:rPr>
          <w:noProof/>
        </w:rPr>
      </w:r>
      <w:r>
        <w:rPr>
          <w:noProof/>
        </w:rPr>
        <w:fldChar w:fldCharType="separate"/>
      </w:r>
      <w:ins w:id="687" w:author="SA3_120" w:date="2025-02-24T15:51:00Z" w16du:dateUtc="2025-02-24T20:51:00Z">
        <w:r>
          <w:rPr>
            <w:noProof/>
          </w:rPr>
          <w:t>114</w:t>
        </w:r>
        <w:r>
          <w:rPr>
            <w:noProof/>
          </w:rPr>
          <w:fldChar w:fldCharType="end"/>
        </w:r>
      </w:ins>
    </w:p>
    <w:p w14:paraId="2D6C294D" w14:textId="0601CD0D" w:rsidR="0040363A" w:rsidRDefault="0040363A">
      <w:pPr>
        <w:pStyle w:val="TOC2"/>
        <w:rPr>
          <w:ins w:id="6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89" w:author="SA3_120" w:date="2025-02-24T15:51:00Z" w16du:dateUtc="2025-02-24T20:51:00Z">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_Toc191304928 \h </w:instrText>
        </w:r>
      </w:ins>
      <w:r>
        <w:rPr>
          <w:noProof/>
        </w:rPr>
      </w:r>
      <w:r>
        <w:rPr>
          <w:noProof/>
        </w:rPr>
        <w:fldChar w:fldCharType="separate"/>
      </w:r>
      <w:ins w:id="690" w:author="SA3_120" w:date="2025-02-24T15:51:00Z" w16du:dateUtc="2025-02-24T20:51:00Z">
        <w:r>
          <w:rPr>
            <w:noProof/>
          </w:rPr>
          <w:t>115</w:t>
        </w:r>
        <w:r>
          <w:rPr>
            <w:noProof/>
          </w:rPr>
          <w:fldChar w:fldCharType="end"/>
        </w:r>
      </w:ins>
    </w:p>
    <w:p w14:paraId="2979442B" w14:textId="5CFC765C" w:rsidR="0040363A" w:rsidRDefault="0040363A">
      <w:pPr>
        <w:pStyle w:val="TOC3"/>
        <w:rPr>
          <w:ins w:id="69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92" w:author="SA3_120" w:date="2025-02-24T15:51:00Z" w16du:dateUtc="2025-02-24T20:51:00Z">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_Toc191304929 \h </w:instrText>
        </w:r>
      </w:ins>
      <w:r>
        <w:rPr>
          <w:noProof/>
        </w:rPr>
      </w:r>
      <w:r>
        <w:rPr>
          <w:noProof/>
        </w:rPr>
        <w:fldChar w:fldCharType="separate"/>
      </w:r>
      <w:ins w:id="693" w:author="SA3_120" w:date="2025-02-24T15:51:00Z" w16du:dateUtc="2025-02-24T20:51:00Z">
        <w:r>
          <w:rPr>
            <w:noProof/>
          </w:rPr>
          <w:t>115</w:t>
        </w:r>
        <w:r>
          <w:rPr>
            <w:noProof/>
          </w:rPr>
          <w:fldChar w:fldCharType="end"/>
        </w:r>
      </w:ins>
    </w:p>
    <w:p w14:paraId="2C38ED41" w14:textId="4E796DA1" w:rsidR="0040363A" w:rsidRDefault="0040363A">
      <w:pPr>
        <w:pStyle w:val="TOC3"/>
        <w:rPr>
          <w:ins w:id="6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95" w:author="SA3_120" w:date="2025-02-24T15:51:00Z" w16du:dateUtc="2025-02-24T20:51:00Z">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_Toc191304930 \h </w:instrText>
        </w:r>
      </w:ins>
      <w:r>
        <w:rPr>
          <w:noProof/>
        </w:rPr>
      </w:r>
      <w:r>
        <w:rPr>
          <w:noProof/>
        </w:rPr>
        <w:fldChar w:fldCharType="separate"/>
      </w:r>
      <w:ins w:id="696" w:author="SA3_120" w:date="2025-02-24T15:51:00Z" w16du:dateUtc="2025-02-24T20:51:00Z">
        <w:r>
          <w:rPr>
            <w:noProof/>
          </w:rPr>
          <w:t>115</w:t>
        </w:r>
        <w:r>
          <w:rPr>
            <w:noProof/>
          </w:rPr>
          <w:fldChar w:fldCharType="end"/>
        </w:r>
      </w:ins>
    </w:p>
    <w:p w14:paraId="1EF2A2F8" w14:textId="37092D7E" w:rsidR="0040363A" w:rsidRDefault="0040363A">
      <w:pPr>
        <w:pStyle w:val="TOC3"/>
        <w:rPr>
          <w:ins w:id="69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698" w:author="SA3_120" w:date="2025-02-24T15:51:00Z" w16du:dateUtc="2025-02-24T20:51:00Z">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_Toc191304931 \h </w:instrText>
        </w:r>
      </w:ins>
      <w:r>
        <w:rPr>
          <w:noProof/>
        </w:rPr>
      </w:r>
      <w:r>
        <w:rPr>
          <w:noProof/>
        </w:rPr>
        <w:fldChar w:fldCharType="separate"/>
      </w:r>
      <w:ins w:id="699" w:author="SA3_120" w:date="2025-02-24T15:51:00Z" w16du:dateUtc="2025-02-24T20:51:00Z">
        <w:r>
          <w:rPr>
            <w:noProof/>
          </w:rPr>
          <w:t>116</w:t>
        </w:r>
        <w:r>
          <w:rPr>
            <w:noProof/>
          </w:rPr>
          <w:fldChar w:fldCharType="end"/>
        </w:r>
      </w:ins>
    </w:p>
    <w:p w14:paraId="5D62BB17" w14:textId="2D3DA672" w:rsidR="0040363A" w:rsidRDefault="0040363A">
      <w:pPr>
        <w:pStyle w:val="TOC2"/>
        <w:rPr>
          <w:ins w:id="7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01" w:author="SA3_120" w:date="2025-02-24T15:51:00Z" w16du:dateUtc="2025-02-24T20:51:00Z">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_Toc191304932 \h </w:instrText>
        </w:r>
      </w:ins>
      <w:r>
        <w:rPr>
          <w:noProof/>
        </w:rPr>
      </w:r>
      <w:r>
        <w:rPr>
          <w:noProof/>
        </w:rPr>
        <w:fldChar w:fldCharType="separate"/>
      </w:r>
      <w:ins w:id="702" w:author="SA3_120" w:date="2025-02-24T15:51:00Z" w16du:dateUtc="2025-02-24T20:51:00Z">
        <w:r>
          <w:rPr>
            <w:noProof/>
          </w:rPr>
          <w:t>116</w:t>
        </w:r>
        <w:r>
          <w:rPr>
            <w:noProof/>
          </w:rPr>
          <w:fldChar w:fldCharType="end"/>
        </w:r>
      </w:ins>
    </w:p>
    <w:p w14:paraId="2FB047A2" w14:textId="768492D9" w:rsidR="0040363A" w:rsidRDefault="0040363A">
      <w:pPr>
        <w:pStyle w:val="TOC3"/>
        <w:rPr>
          <w:ins w:id="70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04" w:author="SA3_120" w:date="2025-02-24T15:51:00Z" w16du:dateUtc="2025-02-24T20:51:00Z">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_Toc191304933 \h </w:instrText>
        </w:r>
      </w:ins>
      <w:r>
        <w:rPr>
          <w:noProof/>
        </w:rPr>
      </w:r>
      <w:r>
        <w:rPr>
          <w:noProof/>
        </w:rPr>
        <w:fldChar w:fldCharType="separate"/>
      </w:r>
      <w:ins w:id="705" w:author="SA3_120" w:date="2025-02-24T15:51:00Z" w16du:dateUtc="2025-02-24T20:51:00Z">
        <w:r>
          <w:rPr>
            <w:noProof/>
          </w:rPr>
          <w:t>116</w:t>
        </w:r>
        <w:r>
          <w:rPr>
            <w:noProof/>
          </w:rPr>
          <w:fldChar w:fldCharType="end"/>
        </w:r>
      </w:ins>
    </w:p>
    <w:p w14:paraId="18B8E95F" w14:textId="49D04F87" w:rsidR="0040363A" w:rsidRDefault="0040363A">
      <w:pPr>
        <w:pStyle w:val="TOC3"/>
        <w:rPr>
          <w:ins w:id="7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07" w:author="SA3_120" w:date="2025-02-24T15:51:00Z" w16du:dateUtc="2025-02-24T20:51:00Z">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_Toc191304934 \h </w:instrText>
        </w:r>
      </w:ins>
      <w:r>
        <w:rPr>
          <w:noProof/>
        </w:rPr>
      </w:r>
      <w:r>
        <w:rPr>
          <w:noProof/>
        </w:rPr>
        <w:fldChar w:fldCharType="separate"/>
      </w:r>
      <w:ins w:id="708" w:author="SA3_120" w:date="2025-02-24T15:51:00Z" w16du:dateUtc="2025-02-24T20:51:00Z">
        <w:r>
          <w:rPr>
            <w:noProof/>
          </w:rPr>
          <w:t>116</w:t>
        </w:r>
        <w:r>
          <w:rPr>
            <w:noProof/>
          </w:rPr>
          <w:fldChar w:fldCharType="end"/>
        </w:r>
      </w:ins>
    </w:p>
    <w:p w14:paraId="08DD9AFC" w14:textId="35EEF0E3" w:rsidR="0040363A" w:rsidRDefault="0040363A">
      <w:pPr>
        <w:pStyle w:val="TOC3"/>
        <w:rPr>
          <w:ins w:id="70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10" w:author="SA3_120" w:date="2025-02-24T15:51:00Z" w16du:dateUtc="2025-02-24T20:51:00Z">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_Toc191304935 \h </w:instrText>
        </w:r>
      </w:ins>
      <w:r>
        <w:rPr>
          <w:noProof/>
        </w:rPr>
      </w:r>
      <w:r>
        <w:rPr>
          <w:noProof/>
        </w:rPr>
        <w:fldChar w:fldCharType="separate"/>
      </w:r>
      <w:ins w:id="711" w:author="SA3_120" w:date="2025-02-24T15:51:00Z" w16du:dateUtc="2025-02-24T20:51:00Z">
        <w:r>
          <w:rPr>
            <w:noProof/>
          </w:rPr>
          <w:t>116</w:t>
        </w:r>
        <w:r>
          <w:rPr>
            <w:noProof/>
          </w:rPr>
          <w:fldChar w:fldCharType="end"/>
        </w:r>
      </w:ins>
    </w:p>
    <w:p w14:paraId="388F753D" w14:textId="2F3078E2" w:rsidR="0040363A" w:rsidRDefault="0040363A">
      <w:pPr>
        <w:pStyle w:val="TOC4"/>
        <w:rPr>
          <w:ins w:id="7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13" w:author="SA3_120" w:date="2025-02-24T15:51:00Z" w16du:dateUtc="2025-02-24T20:51:00Z">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_Toc191304936 \h </w:instrText>
        </w:r>
      </w:ins>
      <w:r>
        <w:rPr>
          <w:noProof/>
        </w:rPr>
      </w:r>
      <w:r>
        <w:rPr>
          <w:noProof/>
        </w:rPr>
        <w:fldChar w:fldCharType="separate"/>
      </w:r>
      <w:ins w:id="714" w:author="SA3_120" w:date="2025-02-24T15:51:00Z" w16du:dateUtc="2025-02-24T20:51:00Z">
        <w:r>
          <w:rPr>
            <w:noProof/>
          </w:rPr>
          <w:t>118</w:t>
        </w:r>
        <w:r>
          <w:rPr>
            <w:noProof/>
          </w:rPr>
          <w:fldChar w:fldCharType="end"/>
        </w:r>
      </w:ins>
    </w:p>
    <w:p w14:paraId="729167C5" w14:textId="768EA6DE" w:rsidR="0040363A" w:rsidRDefault="0040363A">
      <w:pPr>
        <w:pStyle w:val="TOC2"/>
        <w:rPr>
          <w:ins w:id="71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16" w:author="SA3_120" w:date="2025-02-24T15:51:00Z" w16du:dateUtc="2025-02-24T20:51:00Z">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_Toc191304937 \h </w:instrText>
        </w:r>
      </w:ins>
      <w:r>
        <w:rPr>
          <w:noProof/>
        </w:rPr>
      </w:r>
      <w:r>
        <w:rPr>
          <w:noProof/>
        </w:rPr>
        <w:fldChar w:fldCharType="separate"/>
      </w:r>
      <w:ins w:id="717" w:author="SA3_120" w:date="2025-02-24T15:51:00Z" w16du:dateUtc="2025-02-24T20:51:00Z">
        <w:r>
          <w:rPr>
            <w:noProof/>
          </w:rPr>
          <w:t>119</w:t>
        </w:r>
        <w:r>
          <w:rPr>
            <w:noProof/>
          </w:rPr>
          <w:fldChar w:fldCharType="end"/>
        </w:r>
      </w:ins>
    </w:p>
    <w:p w14:paraId="4F46DCC3" w14:textId="26DB0AA3" w:rsidR="0040363A" w:rsidRDefault="0040363A">
      <w:pPr>
        <w:pStyle w:val="TOC3"/>
        <w:rPr>
          <w:ins w:id="7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19" w:author="SA3_120" w:date="2025-02-24T15:51:00Z" w16du:dateUtc="2025-02-24T20:51:00Z">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_Toc191304938 \h </w:instrText>
        </w:r>
      </w:ins>
      <w:r>
        <w:rPr>
          <w:noProof/>
        </w:rPr>
      </w:r>
      <w:r>
        <w:rPr>
          <w:noProof/>
        </w:rPr>
        <w:fldChar w:fldCharType="separate"/>
      </w:r>
      <w:ins w:id="720" w:author="SA3_120" w:date="2025-02-24T15:51:00Z" w16du:dateUtc="2025-02-24T20:51:00Z">
        <w:r>
          <w:rPr>
            <w:noProof/>
          </w:rPr>
          <w:t>119</w:t>
        </w:r>
        <w:r>
          <w:rPr>
            <w:noProof/>
          </w:rPr>
          <w:fldChar w:fldCharType="end"/>
        </w:r>
      </w:ins>
    </w:p>
    <w:p w14:paraId="6C9009C4" w14:textId="05A28425" w:rsidR="0040363A" w:rsidRDefault="0040363A">
      <w:pPr>
        <w:pStyle w:val="TOC3"/>
        <w:rPr>
          <w:ins w:id="72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22" w:author="SA3_120" w:date="2025-02-24T15:51:00Z" w16du:dateUtc="2025-02-24T20:51:00Z">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_Toc191304939 \h </w:instrText>
        </w:r>
      </w:ins>
      <w:r>
        <w:rPr>
          <w:noProof/>
        </w:rPr>
      </w:r>
      <w:r>
        <w:rPr>
          <w:noProof/>
        </w:rPr>
        <w:fldChar w:fldCharType="separate"/>
      </w:r>
      <w:ins w:id="723" w:author="SA3_120" w:date="2025-02-24T15:51:00Z" w16du:dateUtc="2025-02-24T20:51:00Z">
        <w:r>
          <w:rPr>
            <w:noProof/>
          </w:rPr>
          <w:t>119</w:t>
        </w:r>
        <w:r>
          <w:rPr>
            <w:noProof/>
          </w:rPr>
          <w:fldChar w:fldCharType="end"/>
        </w:r>
      </w:ins>
    </w:p>
    <w:p w14:paraId="6CD397BD" w14:textId="7EF7B3BF" w:rsidR="0040363A" w:rsidRDefault="0040363A">
      <w:pPr>
        <w:pStyle w:val="TOC3"/>
        <w:rPr>
          <w:ins w:id="7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25" w:author="SA3_120" w:date="2025-02-24T15:51:00Z" w16du:dateUtc="2025-02-24T20:51:00Z">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_Toc191304940 \h </w:instrText>
        </w:r>
      </w:ins>
      <w:r>
        <w:rPr>
          <w:noProof/>
        </w:rPr>
      </w:r>
      <w:r>
        <w:rPr>
          <w:noProof/>
        </w:rPr>
        <w:fldChar w:fldCharType="separate"/>
      </w:r>
      <w:ins w:id="726" w:author="SA3_120" w:date="2025-02-24T15:51:00Z" w16du:dateUtc="2025-02-24T20:51:00Z">
        <w:r>
          <w:rPr>
            <w:noProof/>
          </w:rPr>
          <w:t>121</w:t>
        </w:r>
        <w:r>
          <w:rPr>
            <w:noProof/>
          </w:rPr>
          <w:fldChar w:fldCharType="end"/>
        </w:r>
      </w:ins>
    </w:p>
    <w:p w14:paraId="0C713176" w14:textId="45DF321E" w:rsidR="0040363A" w:rsidRDefault="0040363A">
      <w:pPr>
        <w:pStyle w:val="TOC2"/>
        <w:rPr>
          <w:ins w:id="72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28" w:author="SA3_120" w:date="2025-02-24T15:51:00Z" w16du:dateUtc="2025-02-24T20:51:00Z">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Solution #43</w:t>
        </w:r>
        <w:r>
          <w:rPr>
            <w:noProof/>
          </w:rPr>
          <w:tab/>
        </w:r>
        <w:r>
          <w:rPr>
            <w:noProof/>
          </w:rPr>
          <w:fldChar w:fldCharType="begin"/>
        </w:r>
        <w:r>
          <w:rPr>
            <w:noProof/>
          </w:rPr>
          <w:instrText xml:space="preserve"> PAGEREF _Toc191304941 \h </w:instrText>
        </w:r>
      </w:ins>
      <w:r>
        <w:rPr>
          <w:noProof/>
        </w:rPr>
      </w:r>
      <w:r>
        <w:rPr>
          <w:noProof/>
        </w:rPr>
        <w:fldChar w:fldCharType="separate"/>
      </w:r>
      <w:ins w:id="729" w:author="SA3_120" w:date="2025-02-24T15:51:00Z" w16du:dateUtc="2025-02-24T20:51:00Z">
        <w:r>
          <w:rPr>
            <w:noProof/>
          </w:rPr>
          <w:t>121</w:t>
        </w:r>
        <w:r>
          <w:rPr>
            <w:noProof/>
          </w:rPr>
          <w:fldChar w:fldCharType="end"/>
        </w:r>
      </w:ins>
    </w:p>
    <w:p w14:paraId="6D8342D2" w14:textId="27A023D2" w:rsidR="0040363A" w:rsidRDefault="0040363A">
      <w:pPr>
        <w:pStyle w:val="TOC3"/>
        <w:rPr>
          <w:ins w:id="7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31" w:author="SA3_120" w:date="2025-02-24T15:51:00Z" w16du:dateUtc="2025-02-24T20:51:00Z">
        <w:r>
          <w:rPr>
            <w:noProof/>
          </w:rPr>
          <w:t>6.43.1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_Toc191304942 \h </w:instrText>
        </w:r>
      </w:ins>
      <w:r>
        <w:rPr>
          <w:noProof/>
        </w:rPr>
      </w:r>
      <w:r>
        <w:rPr>
          <w:noProof/>
        </w:rPr>
        <w:fldChar w:fldCharType="separate"/>
      </w:r>
      <w:ins w:id="732" w:author="SA3_120" w:date="2025-02-24T15:51:00Z" w16du:dateUtc="2025-02-24T20:51:00Z">
        <w:r>
          <w:rPr>
            <w:noProof/>
          </w:rPr>
          <w:t>121</w:t>
        </w:r>
        <w:r>
          <w:rPr>
            <w:noProof/>
          </w:rPr>
          <w:fldChar w:fldCharType="end"/>
        </w:r>
      </w:ins>
    </w:p>
    <w:p w14:paraId="5FA77304" w14:textId="4C093575" w:rsidR="0040363A" w:rsidRDefault="0040363A">
      <w:pPr>
        <w:pStyle w:val="TOC3"/>
        <w:rPr>
          <w:ins w:id="73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34" w:author="SA3_120" w:date="2025-02-24T15:51:00Z" w16du:dateUtc="2025-02-24T20:51:00Z">
        <w:r>
          <w:rPr>
            <w:noProof/>
          </w:rPr>
          <w:t>6.43.2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_Toc191304943 \h </w:instrText>
        </w:r>
      </w:ins>
      <w:r>
        <w:rPr>
          <w:noProof/>
        </w:rPr>
      </w:r>
      <w:r>
        <w:rPr>
          <w:noProof/>
        </w:rPr>
        <w:fldChar w:fldCharType="separate"/>
      </w:r>
      <w:ins w:id="735" w:author="SA3_120" w:date="2025-02-24T15:51:00Z" w16du:dateUtc="2025-02-24T20:51:00Z">
        <w:r>
          <w:rPr>
            <w:noProof/>
          </w:rPr>
          <w:t>121</w:t>
        </w:r>
        <w:r>
          <w:rPr>
            <w:noProof/>
          </w:rPr>
          <w:fldChar w:fldCharType="end"/>
        </w:r>
      </w:ins>
    </w:p>
    <w:p w14:paraId="35F43CB1" w14:textId="28E2D540" w:rsidR="0040363A" w:rsidRDefault="0040363A">
      <w:pPr>
        <w:pStyle w:val="TOC3"/>
        <w:rPr>
          <w:ins w:id="7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37" w:author="SA3_120" w:date="2025-02-24T15:51:00Z" w16du:dateUtc="2025-02-24T20:51:00Z">
        <w:r>
          <w:rPr>
            <w:noProof/>
          </w:rPr>
          <w:lastRenderedPageBreak/>
          <w:t>6.43.3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_Toc191304944 \h </w:instrText>
        </w:r>
      </w:ins>
      <w:r>
        <w:rPr>
          <w:noProof/>
        </w:rPr>
      </w:r>
      <w:r>
        <w:rPr>
          <w:noProof/>
        </w:rPr>
        <w:fldChar w:fldCharType="separate"/>
      </w:r>
      <w:ins w:id="738" w:author="SA3_120" w:date="2025-02-24T15:51:00Z" w16du:dateUtc="2025-02-24T20:51:00Z">
        <w:r>
          <w:rPr>
            <w:noProof/>
          </w:rPr>
          <w:t>124</w:t>
        </w:r>
        <w:r>
          <w:rPr>
            <w:noProof/>
          </w:rPr>
          <w:fldChar w:fldCharType="end"/>
        </w:r>
      </w:ins>
    </w:p>
    <w:p w14:paraId="75C91CC7" w14:textId="0A832898" w:rsidR="0040363A" w:rsidRDefault="0040363A">
      <w:pPr>
        <w:pStyle w:val="TOC2"/>
        <w:rPr>
          <w:ins w:id="73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40" w:author="SA3_120" w:date="2025-02-24T15:51:00Z" w16du:dateUtc="2025-02-24T20:51:00Z">
        <w:r>
          <w:rPr>
            <w:noProof/>
          </w:rPr>
          <w:t>6.45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#45: </w:t>
        </w:r>
        <w:r w:rsidRPr="00EB24A4">
          <w:rPr>
            <w:iCs/>
            <w:noProof/>
            <w:lang w:eastAsia="zh-CN"/>
          </w:rPr>
          <w:t xml:space="preserve">Temp ID based privacy protection </w:t>
        </w:r>
        <w:r>
          <w:rPr>
            <w:noProof/>
          </w:rPr>
          <w:t xml:space="preserve">for Ambient IoT </w:t>
        </w:r>
        <w:r w:rsidRPr="00EB24A4">
          <w:rPr>
            <w:noProof/>
            <w:lang w:val="en-US" w:eastAsia="zh-CN"/>
          </w:rPr>
          <w:t>device identifier</w:t>
        </w:r>
        <w:r>
          <w:rPr>
            <w:noProof/>
          </w:rPr>
          <w:tab/>
        </w:r>
        <w:r>
          <w:rPr>
            <w:noProof/>
          </w:rPr>
          <w:fldChar w:fldCharType="begin"/>
        </w:r>
        <w:r>
          <w:rPr>
            <w:noProof/>
          </w:rPr>
          <w:instrText xml:space="preserve"> PAGEREF _Toc191304945 \h </w:instrText>
        </w:r>
      </w:ins>
      <w:r>
        <w:rPr>
          <w:noProof/>
        </w:rPr>
      </w:r>
      <w:r>
        <w:rPr>
          <w:noProof/>
        </w:rPr>
        <w:fldChar w:fldCharType="separate"/>
      </w:r>
      <w:ins w:id="741" w:author="SA3_120" w:date="2025-02-24T15:51:00Z" w16du:dateUtc="2025-02-24T20:51:00Z">
        <w:r>
          <w:rPr>
            <w:noProof/>
          </w:rPr>
          <w:t>126</w:t>
        </w:r>
        <w:r>
          <w:rPr>
            <w:noProof/>
          </w:rPr>
          <w:fldChar w:fldCharType="end"/>
        </w:r>
      </w:ins>
    </w:p>
    <w:p w14:paraId="3F61ED43" w14:textId="45E88A2D" w:rsidR="0040363A" w:rsidRDefault="0040363A">
      <w:pPr>
        <w:pStyle w:val="TOC3"/>
        <w:rPr>
          <w:ins w:id="7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43" w:author="SA3_120" w:date="2025-02-24T15:51:00Z" w16du:dateUtc="2025-02-24T20:51:00Z">
        <w:r>
          <w:rPr>
            <w:noProof/>
          </w:rPr>
          <w:t>6.45.1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_Toc191304946 \h </w:instrText>
        </w:r>
      </w:ins>
      <w:r>
        <w:rPr>
          <w:noProof/>
        </w:rPr>
      </w:r>
      <w:r>
        <w:rPr>
          <w:noProof/>
        </w:rPr>
        <w:fldChar w:fldCharType="separate"/>
      </w:r>
      <w:ins w:id="744" w:author="SA3_120" w:date="2025-02-24T15:51:00Z" w16du:dateUtc="2025-02-24T20:51:00Z">
        <w:r>
          <w:rPr>
            <w:noProof/>
          </w:rPr>
          <w:t>126</w:t>
        </w:r>
        <w:r>
          <w:rPr>
            <w:noProof/>
          </w:rPr>
          <w:fldChar w:fldCharType="end"/>
        </w:r>
      </w:ins>
    </w:p>
    <w:p w14:paraId="2AD7FDA1" w14:textId="7E0A233F" w:rsidR="0040363A" w:rsidRDefault="0040363A">
      <w:pPr>
        <w:pStyle w:val="TOC3"/>
        <w:rPr>
          <w:ins w:id="74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46" w:author="SA3_120" w:date="2025-02-24T15:51:00Z" w16du:dateUtc="2025-02-24T20:51:00Z">
        <w:r>
          <w:rPr>
            <w:noProof/>
          </w:rPr>
          <w:t>6.45.2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_Toc191304947 \h </w:instrText>
        </w:r>
      </w:ins>
      <w:r>
        <w:rPr>
          <w:noProof/>
        </w:rPr>
      </w:r>
      <w:r>
        <w:rPr>
          <w:noProof/>
        </w:rPr>
        <w:fldChar w:fldCharType="separate"/>
      </w:r>
      <w:ins w:id="747" w:author="SA3_120" w:date="2025-02-24T15:51:00Z" w16du:dateUtc="2025-02-24T20:51:00Z">
        <w:r>
          <w:rPr>
            <w:noProof/>
          </w:rPr>
          <w:t>126</w:t>
        </w:r>
        <w:r>
          <w:rPr>
            <w:noProof/>
          </w:rPr>
          <w:fldChar w:fldCharType="end"/>
        </w:r>
      </w:ins>
    </w:p>
    <w:p w14:paraId="3B29DE9C" w14:textId="4D83B652" w:rsidR="0040363A" w:rsidRDefault="0040363A">
      <w:pPr>
        <w:pStyle w:val="TOC3"/>
        <w:rPr>
          <w:ins w:id="7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49" w:author="SA3_120" w:date="2025-02-24T15:51:00Z" w16du:dateUtc="2025-02-24T20:51:00Z">
        <w:r>
          <w:rPr>
            <w:noProof/>
          </w:rPr>
          <w:t>6.45.3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_Toc191304948 \h </w:instrText>
        </w:r>
      </w:ins>
      <w:r>
        <w:rPr>
          <w:noProof/>
        </w:rPr>
      </w:r>
      <w:r>
        <w:rPr>
          <w:noProof/>
        </w:rPr>
        <w:fldChar w:fldCharType="separate"/>
      </w:r>
      <w:ins w:id="750" w:author="SA3_120" w:date="2025-02-24T15:51:00Z" w16du:dateUtc="2025-02-24T20:51:00Z">
        <w:r>
          <w:rPr>
            <w:noProof/>
          </w:rPr>
          <w:t>129</w:t>
        </w:r>
        <w:r>
          <w:rPr>
            <w:noProof/>
          </w:rPr>
          <w:fldChar w:fldCharType="end"/>
        </w:r>
      </w:ins>
    </w:p>
    <w:p w14:paraId="504DC756" w14:textId="7D4C222F" w:rsidR="0040363A" w:rsidRDefault="0040363A">
      <w:pPr>
        <w:pStyle w:val="TOC2"/>
        <w:rPr>
          <w:ins w:id="75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52" w:author="SA3_120" w:date="2025-02-24T15:51:00Z" w16du:dateUtc="2025-02-24T20:51:00Z">
        <w:r>
          <w:rPr>
            <w:noProof/>
          </w:rPr>
          <w:t>6.46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#46: AIoT command message security protection </w:t>
        </w:r>
        <w:r w:rsidRPr="00EB24A4">
          <w:rPr>
            <w:noProof/>
            <w:lang w:val="en-US"/>
          </w:rPr>
          <w:t>procedure</w:t>
        </w:r>
        <w:r>
          <w:rPr>
            <w:noProof/>
          </w:rPr>
          <w:tab/>
        </w:r>
        <w:r>
          <w:rPr>
            <w:noProof/>
          </w:rPr>
          <w:fldChar w:fldCharType="begin"/>
        </w:r>
        <w:r>
          <w:rPr>
            <w:noProof/>
          </w:rPr>
          <w:instrText xml:space="preserve"> PAGEREF _Toc191304949 \h </w:instrText>
        </w:r>
      </w:ins>
      <w:r>
        <w:rPr>
          <w:noProof/>
        </w:rPr>
      </w:r>
      <w:r>
        <w:rPr>
          <w:noProof/>
        </w:rPr>
        <w:fldChar w:fldCharType="separate"/>
      </w:r>
      <w:ins w:id="753" w:author="SA3_120" w:date="2025-02-24T15:51:00Z" w16du:dateUtc="2025-02-24T20:51:00Z">
        <w:r>
          <w:rPr>
            <w:noProof/>
          </w:rPr>
          <w:t>129</w:t>
        </w:r>
        <w:r>
          <w:rPr>
            <w:noProof/>
          </w:rPr>
          <w:fldChar w:fldCharType="end"/>
        </w:r>
      </w:ins>
    </w:p>
    <w:p w14:paraId="52E4FEB7" w14:textId="46D9DBE9" w:rsidR="0040363A" w:rsidRDefault="0040363A">
      <w:pPr>
        <w:pStyle w:val="TOC3"/>
        <w:rPr>
          <w:ins w:id="7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55" w:author="SA3_120" w:date="2025-02-24T15:51:00Z" w16du:dateUtc="2025-02-24T20:51:00Z">
        <w:r>
          <w:rPr>
            <w:noProof/>
          </w:rPr>
          <w:t>6.46.1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_Toc191304950 \h </w:instrText>
        </w:r>
      </w:ins>
      <w:r>
        <w:rPr>
          <w:noProof/>
        </w:rPr>
      </w:r>
      <w:r>
        <w:rPr>
          <w:noProof/>
        </w:rPr>
        <w:fldChar w:fldCharType="separate"/>
      </w:r>
      <w:ins w:id="756" w:author="SA3_120" w:date="2025-02-24T15:51:00Z" w16du:dateUtc="2025-02-24T20:51:00Z">
        <w:r>
          <w:rPr>
            <w:noProof/>
          </w:rPr>
          <w:t>129</w:t>
        </w:r>
        <w:r>
          <w:rPr>
            <w:noProof/>
          </w:rPr>
          <w:fldChar w:fldCharType="end"/>
        </w:r>
      </w:ins>
    </w:p>
    <w:p w14:paraId="360C8F78" w14:textId="45FEF57A" w:rsidR="0040363A" w:rsidRDefault="0040363A">
      <w:pPr>
        <w:pStyle w:val="TOC3"/>
        <w:rPr>
          <w:ins w:id="75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58" w:author="SA3_120" w:date="2025-02-24T15:51:00Z" w16du:dateUtc="2025-02-24T20:51:00Z">
        <w:r>
          <w:rPr>
            <w:noProof/>
          </w:rPr>
          <w:t>6.46.2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_Toc191304951 \h </w:instrText>
        </w:r>
      </w:ins>
      <w:r>
        <w:rPr>
          <w:noProof/>
        </w:rPr>
      </w:r>
      <w:r>
        <w:rPr>
          <w:noProof/>
        </w:rPr>
        <w:fldChar w:fldCharType="separate"/>
      </w:r>
      <w:ins w:id="759" w:author="SA3_120" w:date="2025-02-24T15:51:00Z" w16du:dateUtc="2025-02-24T20:51:00Z">
        <w:r>
          <w:rPr>
            <w:noProof/>
          </w:rPr>
          <w:t>129</w:t>
        </w:r>
        <w:r>
          <w:rPr>
            <w:noProof/>
          </w:rPr>
          <w:fldChar w:fldCharType="end"/>
        </w:r>
      </w:ins>
    </w:p>
    <w:p w14:paraId="1AE8B208" w14:textId="20DC512F" w:rsidR="0040363A" w:rsidRDefault="0040363A">
      <w:pPr>
        <w:pStyle w:val="TOC3"/>
        <w:rPr>
          <w:ins w:id="7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61" w:author="SA3_120" w:date="2025-02-24T15:51:00Z" w16du:dateUtc="2025-02-24T20:51:00Z">
        <w:r>
          <w:rPr>
            <w:noProof/>
          </w:rPr>
          <w:t>6.</w:t>
        </w:r>
        <w:r>
          <w:rPr>
            <w:noProof/>
            <w:lang w:eastAsia="zh-CN"/>
          </w:rPr>
          <w:t>46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_Toc191304952 \h </w:instrText>
        </w:r>
      </w:ins>
      <w:r>
        <w:rPr>
          <w:noProof/>
        </w:rPr>
      </w:r>
      <w:r>
        <w:rPr>
          <w:noProof/>
        </w:rPr>
        <w:fldChar w:fldCharType="separate"/>
      </w:r>
      <w:ins w:id="762" w:author="SA3_120" w:date="2025-02-24T15:51:00Z" w16du:dateUtc="2025-02-24T20:51:00Z">
        <w:r>
          <w:rPr>
            <w:noProof/>
          </w:rPr>
          <w:t>131</w:t>
        </w:r>
        <w:r>
          <w:rPr>
            <w:noProof/>
          </w:rPr>
          <w:fldChar w:fldCharType="end"/>
        </w:r>
      </w:ins>
    </w:p>
    <w:p w14:paraId="6C02A2AA" w14:textId="3398872D" w:rsidR="0040363A" w:rsidRDefault="0040363A">
      <w:pPr>
        <w:pStyle w:val="TOC2"/>
        <w:rPr>
          <w:ins w:id="76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64" w:author="SA3_120" w:date="2025-02-24T15:51:00Z" w16du:dateUtc="2025-02-24T20:51:00Z">
        <w:r>
          <w:rPr>
            <w:noProof/>
          </w:rPr>
          <w:t>6.47</w:t>
        </w:r>
        <w:r>
          <w:rPr>
            <w:rFonts w:asciiTheme="minorHAnsi" w:eastAsiaTheme="minorEastAsia" w:hAnsiTheme="minorHAnsi" w:cstheme="minorBidi"/>
            <w:noProof/>
            <w:kern w:val="2"/>
            <w:sz w:val="24"/>
            <w:szCs w:val="24"/>
            <w:lang w:val="en-US" w:eastAsia="zh-CN"/>
            <w14:ligatures w14:val="standardContextual"/>
          </w:rPr>
          <w:tab/>
        </w:r>
        <w:r>
          <w:rPr>
            <w:noProof/>
          </w:rPr>
          <w:t>Solution #47: A key provisioning for network layer security</w:t>
        </w:r>
        <w:r>
          <w:rPr>
            <w:noProof/>
          </w:rPr>
          <w:tab/>
        </w:r>
        <w:r>
          <w:rPr>
            <w:noProof/>
          </w:rPr>
          <w:fldChar w:fldCharType="begin"/>
        </w:r>
        <w:r>
          <w:rPr>
            <w:noProof/>
          </w:rPr>
          <w:instrText xml:space="preserve"> PAGEREF _Toc191304953 \h </w:instrText>
        </w:r>
      </w:ins>
      <w:r>
        <w:rPr>
          <w:noProof/>
        </w:rPr>
      </w:r>
      <w:r>
        <w:rPr>
          <w:noProof/>
        </w:rPr>
        <w:fldChar w:fldCharType="separate"/>
      </w:r>
      <w:ins w:id="765" w:author="SA3_120" w:date="2025-02-24T15:51:00Z" w16du:dateUtc="2025-02-24T20:51:00Z">
        <w:r>
          <w:rPr>
            <w:noProof/>
          </w:rPr>
          <w:t>131</w:t>
        </w:r>
        <w:r>
          <w:rPr>
            <w:noProof/>
          </w:rPr>
          <w:fldChar w:fldCharType="end"/>
        </w:r>
      </w:ins>
    </w:p>
    <w:p w14:paraId="3C2731B8" w14:textId="6BE34E68" w:rsidR="0040363A" w:rsidRDefault="0040363A">
      <w:pPr>
        <w:pStyle w:val="TOC3"/>
        <w:rPr>
          <w:ins w:id="7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67" w:author="SA3_120" w:date="2025-02-24T15:51:00Z" w16du:dateUtc="2025-02-24T20:51:00Z">
        <w:r>
          <w:rPr>
            <w:noProof/>
          </w:rPr>
          <w:t>6.47.1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_Toc191304954 \h </w:instrText>
        </w:r>
      </w:ins>
      <w:r>
        <w:rPr>
          <w:noProof/>
        </w:rPr>
      </w:r>
      <w:r>
        <w:rPr>
          <w:noProof/>
        </w:rPr>
        <w:fldChar w:fldCharType="separate"/>
      </w:r>
      <w:ins w:id="768" w:author="SA3_120" w:date="2025-02-24T15:51:00Z" w16du:dateUtc="2025-02-24T20:51:00Z">
        <w:r>
          <w:rPr>
            <w:noProof/>
          </w:rPr>
          <w:t>131</w:t>
        </w:r>
        <w:r>
          <w:rPr>
            <w:noProof/>
          </w:rPr>
          <w:fldChar w:fldCharType="end"/>
        </w:r>
      </w:ins>
    </w:p>
    <w:p w14:paraId="46AB314A" w14:textId="663CB0A3" w:rsidR="0040363A" w:rsidRDefault="0040363A">
      <w:pPr>
        <w:pStyle w:val="TOC3"/>
        <w:rPr>
          <w:ins w:id="76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70" w:author="SA3_120" w:date="2025-02-24T15:51:00Z" w16du:dateUtc="2025-02-24T20:51:00Z">
        <w:r>
          <w:rPr>
            <w:noProof/>
          </w:rPr>
          <w:t>6.47.2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_Toc191304955 \h </w:instrText>
        </w:r>
      </w:ins>
      <w:r>
        <w:rPr>
          <w:noProof/>
        </w:rPr>
      </w:r>
      <w:r>
        <w:rPr>
          <w:noProof/>
        </w:rPr>
        <w:fldChar w:fldCharType="separate"/>
      </w:r>
      <w:ins w:id="771" w:author="SA3_120" w:date="2025-02-24T15:51:00Z" w16du:dateUtc="2025-02-24T20:51:00Z">
        <w:r>
          <w:rPr>
            <w:noProof/>
          </w:rPr>
          <w:t>132</w:t>
        </w:r>
        <w:r>
          <w:rPr>
            <w:noProof/>
          </w:rPr>
          <w:fldChar w:fldCharType="end"/>
        </w:r>
      </w:ins>
    </w:p>
    <w:p w14:paraId="308ECEBB" w14:textId="475D23BA" w:rsidR="0040363A" w:rsidRDefault="0040363A">
      <w:pPr>
        <w:pStyle w:val="TOC3"/>
        <w:rPr>
          <w:ins w:id="7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73" w:author="SA3_120" w:date="2025-02-24T15:51:00Z" w16du:dateUtc="2025-02-24T20:51:00Z">
        <w:r>
          <w:rPr>
            <w:noProof/>
          </w:rPr>
          <w:t>6.47.3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_Toc191304956 \h </w:instrText>
        </w:r>
      </w:ins>
      <w:r>
        <w:rPr>
          <w:noProof/>
        </w:rPr>
      </w:r>
      <w:r>
        <w:rPr>
          <w:noProof/>
        </w:rPr>
        <w:fldChar w:fldCharType="separate"/>
      </w:r>
      <w:ins w:id="774" w:author="SA3_120" w:date="2025-02-24T15:51:00Z" w16du:dateUtc="2025-02-24T20:51:00Z">
        <w:r>
          <w:rPr>
            <w:noProof/>
          </w:rPr>
          <w:t>133</w:t>
        </w:r>
        <w:r>
          <w:rPr>
            <w:noProof/>
          </w:rPr>
          <w:fldChar w:fldCharType="end"/>
        </w:r>
      </w:ins>
    </w:p>
    <w:p w14:paraId="719DB685" w14:textId="65A1397E" w:rsidR="0040363A" w:rsidRDefault="0040363A">
      <w:pPr>
        <w:pStyle w:val="TOC2"/>
        <w:rPr>
          <w:ins w:id="77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76" w:author="SA3_120" w:date="2025-02-24T15:51:00Z" w16du:dateUtc="2025-02-24T20:51:00Z">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_Toc191304957 \h </w:instrText>
        </w:r>
      </w:ins>
      <w:r>
        <w:rPr>
          <w:noProof/>
        </w:rPr>
      </w:r>
      <w:r>
        <w:rPr>
          <w:noProof/>
        </w:rPr>
        <w:fldChar w:fldCharType="separate"/>
      </w:r>
      <w:ins w:id="777" w:author="SA3_120" w:date="2025-02-24T15:51:00Z" w16du:dateUtc="2025-02-24T20:51:00Z">
        <w:r>
          <w:rPr>
            <w:noProof/>
          </w:rPr>
          <w:t>133</w:t>
        </w:r>
        <w:r>
          <w:rPr>
            <w:noProof/>
          </w:rPr>
          <w:fldChar w:fldCharType="end"/>
        </w:r>
      </w:ins>
    </w:p>
    <w:p w14:paraId="4A6FFD4F" w14:textId="1ECC7620" w:rsidR="0040363A" w:rsidRDefault="0040363A">
      <w:pPr>
        <w:pStyle w:val="TOC3"/>
        <w:rPr>
          <w:ins w:id="7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79" w:author="SA3_120" w:date="2025-02-24T15:51:00Z" w16du:dateUtc="2025-02-24T20:51:00Z">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_Toc191304958 \h </w:instrText>
        </w:r>
      </w:ins>
      <w:r>
        <w:rPr>
          <w:noProof/>
        </w:rPr>
      </w:r>
      <w:r>
        <w:rPr>
          <w:noProof/>
        </w:rPr>
        <w:fldChar w:fldCharType="separate"/>
      </w:r>
      <w:ins w:id="780" w:author="SA3_120" w:date="2025-02-24T15:51:00Z" w16du:dateUtc="2025-02-24T20:51:00Z">
        <w:r>
          <w:rPr>
            <w:noProof/>
          </w:rPr>
          <w:t>133</w:t>
        </w:r>
        <w:r>
          <w:rPr>
            <w:noProof/>
          </w:rPr>
          <w:fldChar w:fldCharType="end"/>
        </w:r>
      </w:ins>
    </w:p>
    <w:p w14:paraId="4555963E" w14:textId="12D372FA" w:rsidR="0040363A" w:rsidRDefault="0040363A">
      <w:pPr>
        <w:pStyle w:val="TOC2"/>
        <w:rPr>
          <w:ins w:id="781"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82" w:author="SA3_120" w:date="2025-02-24T15:51:00Z" w16du:dateUtc="2025-02-24T20:51:00Z">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_Toc191304959 \h </w:instrText>
        </w:r>
      </w:ins>
      <w:r>
        <w:rPr>
          <w:noProof/>
        </w:rPr>
      </w:r>
      <w:r>
        <w:rPr>
          <w:noProof/>
        </w:rPr>
        <w:fldChar w:fldCharType="separate"/>
      </w:r>
      <w:ins w:id="783" w:author="SA3_120" w:date="2025-02-24T15:51:00Z" w16du:dateUtc="2025-02-24T20:51:00Z">
        <w:r>
          <w:rPr>
            <w:noProof/>
          </w:rPr>
          <w:t>133</w:t>
        </w:r>
        <w:r>
          <w:rPr>
            <w:noProof/>
          </w:rPr>
          <w:fldChar w:fldCharType="end"/>
        </w:r>
      </w:ins>
    </w:p>
    <w:p w14:paraId="7F719A7E" w14:textId="0C6FA8DC" w:rsidR="0040363A" w:rsidRDefault="0040363A">
      <w:pPr>
        <w:pStyle w:val="TOC3"/>
        <w:rPr>
          <w:ins w:id="7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85" w:author="SA3_120" w:date="2025-02-24T15:51:00Z" w16du:dateUtc="2025-02-24T20:51:00Z">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_Toc191304960 \h </w:instrText>
        </w:r>
      </w:ins>
      <w:r>
        <w:rPr>
          <w:noProof/>
        </w:rPr>
      </w:r>
      <w:r>
        <w:rPr>
          <w:noProof/>
        </w:rPr>
        <w:fldChar w:fldCharType="separate"/>
      </w:r>
      <w:ins w:id="786" w:author="SA3_120" w:date="2025-02-24T15:51:00Z" w16du:dateUtc="2025-02-24T20:51:00Z">
        <w:r>
          <w:rPr>
            <w:noProof/>
          </w:rPr>
          <w:t>133</w:t>
        </w:r>
        <w:r>
          <w:rPr>
            <w:noProof/>
          </w:rPr>
          <w:fldChar w:fldCharType="end"/>
        </w:r>
      </w:ins>
    </w:p>
    <w:p w14:paraId="4440C909" w14:textId="4C6F3279" w:rsidR="0040363A" w:rsidRDefault="0040363A">
      <w:pPr>
        <w:pStyle w:val="TOC1"/>
        <w:rPr>
          <w:ins w:id="787"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88" w:author="SA3_120" w:date="2025-02-24T15:51:00Z" w16du:dateUtc="2025-02-24T20:51:00Z">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_Toc191304961 \h </w:instrText>
        </w:r>
      </w:ins>
      <w:r>
        <w:rPr>
          <w:noProof/>
        </w:rPr>
      </w:r>
      <w:r>
        <w:rPr>
          <w:noProof/>
        </w:rPr>
        <w:fldChar w:fldCharType="separate"/>
      </w:r>
      <w:ins w:id="789" w:author="SA3_120" w:date="2025-02-24T15:51:00Z" w16du:dateUtc="2025-02-24T20:51:00Z">
        <w:r>
          <w:rPr>
            <w:noProof/>
          </w:rPr>
          <w:t>133</w:t>
        </w:r>
        <w:r>
          <w:rPr>
            <w:noProof/>
          </w:rPr>
          <w:fldChar w:fldCharType="end"/>
        </w:r>
      </w:ins>
    </w:p>
    <w:p w14:paraId="046D4274" w14:textId="2C0DEF96" w:rsidR="0040363A" w:rsidRDefault="0040363A">
      <w:pPr>
        <w:pStyle w:val="TOC2"/>
        <w:rPr>
          <w:ins w:id="7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91" w:author="SA3_120" w:date="2025-02-24T15:51:00Z" w16du:dateUtc="2025-02-24T20:51:00Z">
        <w:r>
          <w:rPr>
            <w:noProof/>
          </w:rPr>
          <w:t>7.0</w:t>
        </w:r>
        <w:r>
          <w:rPr>
            <w:rFonts w:asciiTheme="minorHAnsi" w:eastAsiaTheme="minorEastAsia" w:hAnsiTheme="minorHAnsi" w:cstheme="minorBidi"/>
            <w:noProof/>
            <w:kern w:val="2"/>
            <w:sz w:val="24"/>
            <w:szCs w:val="24"/>
            <w:lang w:val="en-US" w:eastAsia="zh-CN"/>
            <w14:ligatures w14:val="standardContextual"/>
          </w:rPr>
          <w:tab/>
        </w:r>
        <w:r>
          <w:rPr>
            <w:noProof/>
          </w:rPr>
          <w:t>General conclusion</w:t>
        </w:r>
        <w:r>
          <w:rPr>
            <w:noProof/>
          </w:rPr>
          <w:tab/>
        </w:r>
        <w:r>
          <w:rPr>
            <w:noProof/>
          </w:rPr>
          <w:fldChar w:fldCharType="begin"/>
        </w:r>
        <w:r>
          <w:rPr>
            <w:noProof/>
          </w:rPr>
          <w:instrText xml:space="preserve"> PAGEREF _Toc191304962 \h </w:instrText>
        </w:r>
      </w:ins>
      <w:r>
        <w:rPr>
          <w:noProof/>
        </w:rPr>
      </w:r>
      <w:r>
        <w:rPr>
          <w:noProof/>
        </w:rPr>
        <w:fldChar w:fldCharType="separate"/>
      </w:r>
      <w:ins w:id="792" w:author="SA3_120" w:date="2025-02-24T15:51:00Z" w16du:dateUtc="2025-02-24T20:51:00Z">
        <w:r>
          <w:rPr>
            <w:noProof/>
          </w:rPr>
          <w:t>134</w:t>
        </w:r>
        <w:r>
          <w:rPr>
            <w:noProof/>
          </w:rPr>
          <w:fldChar w:fldCharType="end"/>
        </w:r>
      </w:ins>
    </w:p>
    <w:p w14:paraId="6E9B09FF" w14:textId="530A6C1D" w:rsidR="0040363A" w:rsidRDefault="0040363A">
      <w:pPr>
        <w:pStyle w:val="TOC2"/>
        <w:rPr>
          <w:ins w:id="793"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94" w:author="SA3_120" w:date="2025-02-24T15:51:00Z" w16du:dateUtc="2025-02-24T20:51:00Z">
        <w:r w:rsidRPr="00EB24A4">
          <w:rPr>
            <w:rFonts w:eastAsia="Times New Roman"/>
            <w:noProof/>
            <w:lang w:eastAsia="en-GB"/>
          </w:rPr>
          <w:t>7.1</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_Toc191304963 \h </w:instrText>
        </w:r>
      </w:ins>
      <w:r>
        <w:rPr>
          <w:noProof/>
        </w:rPr>
      </w:r>
      <w:r>
        <w:rPr>
          <w:noProof/>
        </w:rPr>
        <w:fldChar w:fldCharType="separate"/>
      </w:r>
      <w:ins w:id="795" w:author="SA3_120" w:date="2025-02-24T15:51:00Z" w16du:dateUtc="2025-02-24T20:51:00Z">
        <w:r>
          <w:rPr>
            <w:noProof/>
          </w:rPr>
          <w:t>134</w:t>
        </w:r>
        <w:r>
          <w:rPr>
            <w:noProof/>
          </w:rPr>
          <w:fldChar w:fldCharType="end"/>
        </w:r>
      </w:ins>
    </w:p>
    <w:p w14:paraId="4CDB5BC5" w14:textId="2D1A27B4" w:rsidR="0040363A" w:rsidRDefault="0040363A">
      <w:pPr>
        <w:pStyle w:val="TOC2"/>
        <w:rPr>
          <w:ins w:id="7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797" w:author="SA3_120" w:date="2025-02-24T15:51:00Z" w16du:dateUtc="2025-02-24T20:51:00Z">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Conclusion for KI #2: Authorization for 5G Ambient IoT services</w:t>
        </w:r>
        <w:r>
          <w:rPr>
            <w:noProof/>
          </w:rPr>
          <w:tab/>
        </w:r>
        <w:r>
          <w:rPr>
            <w:noProof/>
          </w:rPr>
          <w:fldChar w:fldCharType="begin"/>
        </w:r>
        <w:r>
          <w:rPr>
            <w:noProof/>
          </w:rPr>
          <w:instrText xml:space="preserve"> PAGEREF _Toc191304964 \h </w:instrText>
        </w:r>
      </w:ins>
      <w:r>
        <w:rPr>
          <w:noProof/>
        </w:rPr>
      </w:r>
      <w:r>
        <w:rPr>
          <w:noProof/>
        </w:rPr>
        <w:fldChar w:fldCharType="separate"/>
      </w:r>
      <w:ins w:id="798" w:author="SA3_120" w:date="2025-02-24T15:51:00Z" w16du:dateUtc="2025-02-24T20:51:00Z">
        <w:r>
          <w:rPr>
            <w:noProof/>
          </w:rPr>
          <w:t>134</w:t>
        </w:r>
        <w:r>
          <w:rPr>
            <w:noProof/>
          </w:rPr>
          <w:fldChar w:fldCharType="end"/>
        </w:r>
      </w:ins>
    </w:p>
    <w:p w14:paraId="165C7035" w14:textId="20D6C632" w:rsidR="0040363A" w:rsidRDefault="0040363A">
      <w:pPr>
        <w:pStyle w:val="TOC2"/>
        <w:rPr>
          <w:ins w:id="799"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00" w:author="SA3_120" w:date="2025-02-24T15:51:00Z" w16du:dateUtc="2025-02-24T20:51:00Z">
        <w:r w:rsidRPr="00EB24A4">
          <w:rPr>
            <w:rFonts w:eastAsia="Times New Roman"/>
            <w:noProof/>
            <w:lang w:eastAsia="en-GB"/>
          </w:rPr>
          <w:t>7.3</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_Toc191304965 \h </w:instrText>
        </w:r>
      </w:ins>
      <w:r>
        <w:rPr>
          <w:noProof/>
        </w:rPr>
      </w:r>
      <w:r>
        <w:rPr>
          <w:noProof/>
        </w:rPr>
        <w:fldChar w:fldCharType="separate"/>
      </w:r>
      <w:ins w:id="801" w:author="SA3_120" w:date="2025-02-24T15:51:00Z" w16du:dateUtc="2025-02-24T20:51:00Z">
        <w:r>
          <w:rPr>
            <w:noProof/>
          </w:rPr>
          <w:t>134</w:t>
        </w:r>
        <w:r>
          <w:rPr>
            <w:noProof/>
          </w:rPr>
          <w:fldChar w:fldCharType="end"/>
        </w:r>
      </w:ins>
    </w:p>
    <w:p w14:paraId="73495A59" w14:textId="0490319B" w:rsidR="0040363A" w:rsidRDefault="0040363A">
      <w:pPr>
        <w:pStyle w:val="TOC2"/>
        <w:rPr>
          <w:ins w:id="8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03" w:author="SA3_120" w:date="2025-02-24T15:51:00Z" w16du:dateUtc="2025-02-24T20:51:00Z">
        <w:r w:rsidRPr="00EB24A4">
          <w:rPr>
            <w:rFonts w:eastAsia="Times New Roman"/>
            <w:noProof/>
            <w:lang w:eastAsia="en-GB"/>
          </w:rPr>
          <w:t>7.4</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_Toc191304966 \h </w:instrText>
        </w:r>
      </w:ins>
      <w:r>
        <w:rPr>
          <w:noProof/>
        </w:rPr>
      </w:r>
      <w:r>
        <w:rPr>
          <w:noProof/>
        </w:rPr>
        <w:fldChar w:fldCharType="separate"/>
      </w:r>
      <w:ins w:id="804" w:author="SA3_120" w:date="2025-02-24T15:51:00Z" w16du:dateUtc="2025-02-24T20:51:00Z">
        <w:r>
          <w:rPr>
            <w:noProof/>
          </w:rPr>
          <w:t>135</w:t>
        </w:r>
        <w:r>
          <w:rPr>
            <w:noProof/>
          </w:rPr>
          <w:fldChar w:fldCharType="end"/>
        </w:r>
      </w:ins>
    </w:p>
    <w:p w14:paraId="601BF1E8" w14:textId="7C4D8968" w:rsidR="0040363A" w:rsidRDefault="0040363A">
      <w:pPr>
        <w:pStyle w:val="TOC2"/>
        <w:rPr>
          <w:ins w:id="805"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06" w:author="SA3_120" w:date="2025-02-24T15:51:00Z" w16du:dateUtc="2025-02-24T20:51:00Z">
        <w:r w:rsidRPr="00EB24A4">
          <w:rPr>
            <w:rFonts w:eastAsia="Times New Roman"/>
            <w:noProof/>
            <w:lang w:eastAsia="en-GB"/>
          </w:rPr>
          <w:t>7.5</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#5: </w:t>
        </w:r>
        <w:r w:rsidRPr="00EB24A4">
          <w:rPr>
            <w:noProof/>
            <w:lang w:val="en-US"/>
          </w:rPr>
          <w:t>Authentication in Ambient IoT service</w:t>
        </w:r>
        <w:r>
          <w:rPr>
            <w:noProof/>
          </w:rPr>
          <w:tab/>
        </w:r>
        <w:r>
          <w:rPr>
            <w:noProof/>
          </w:rPr>
          <w:fldChar w:fldCharType="begin"/>
        </w:r>
        <w:r>
          <w:rPr>
            <w:noProof/>
          </w:rPr>
          <w:instrText xml:space="preserve"> PAGEREF _Toc191304967 \h </w:instrText>
        </w:r>
      </w:ins>
      <w:r>
        <w:rPr>
          <w:noProof/>
        </w:rPr>
      </w:r>
      <w:r>
        <w:rPr>
          <w:noProof/>
        </w:rPr>
        <w:fldChar w:fldCharType="separate"/>
      </w:r>
      <w:ins w:id="807" w:author="SA3_120" w:date="2025-02-24T15:51:00Z" w16du:dateUtc="2025-02-24T20:51:00Z">
        <w:r>
          <w:rPr>
            <w:noProof/>
          </w:rPr>
          <w:t>135</w:t>
        </w:r>
        <w:r>
          <w:rPr>
            <w:noProof/>
          </w:rPr>
          <w:fldChar w:fldCharType="end"/>
        </w:r>
      </w:ins>
    </w:p>
    <w:p w14:paraId="2B1C2893" w14:textId="79325A02" w:rsidR="0040363A" w:rsidRDefault="0040363A">
      <w:pPr>
        <w:pStyle w:val="TOC2"/>
        <w:rPr>
          <w:ins w:id="8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ins w:id="809" w:author="SA3_120" w:date="2025-02-24T15:51:00Z" w16du:dateUtc="2025-02-24T20:51:00Z">
        <w:r w:rsidRPr="00EB24A4">
          <w:rPr>
            <w:rFonts w:eastAsia="Times New Roman"/>
            <w:noProof/>
            <w:lang w:eastAsia="en-GB"/>
          </w:rPr>
          <w:t>7.6</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_Toc191304968 \h </w:instrText>
        </w:r>
      </w:ins>
      <w:r>
        <w:rPr>
          <w:noProof/>
        </w:rPr>
      </w:r>
      <w:r>
        <w:rPr>
          <w:noProof/>
        </w:rPr>
        <w:fldChar w:fldCharType="separate"/>
      </w:r>
      <w:ins w:id="810" w:author="SA3_120" w:date="2025-02-24T15:51:00Z" w16du:dateUtc="2025-02-24T20:51:00Z">
        <w:r>
          <w:rPr>
            <w:noProof/>
          </w:rPr>
          <w:t>135</w:t>
        </w:r>
        <w:r>
          <w:rPr>
            <w:noProof/>
          </w:rPr>
          <w:fldChar w:fldCharType="end"/>
        </w:r>
      </w:ins>
    </w:p>
    <w:p w14:paraId="724D5A54" w14:textId="5593DE51" w:rsidR="0040363A" w:rsidRDefault="0040363A">
      <w:pPr>
        <w:pStyle w:val="TOC8"/>
        <w:rPr>
          <w:ins w:id="811" w:author="SA3_120" w:date="2025-02-24T15:51:00Z" w16du:dateUtc="2025-02-24T20:51:00Z"/>
          <w:rFonts w:asciiTheme="minorHAnsi" w:eastAsiaTheme="minorEastAsia" w:hAnsiTheme="minorHAnsi" w:cstheme="minorBidi"/>
          <w:b w:val="0"/>
          <w:noProof/>
          <w:kern w:val="2"/>
          <w:sz w:val="24"/>
          <w:szCs w:val="24"/>
          <w:lang w:val="en-US" w:eastAsia="zh-CN"/>
          <w14:ligatures w14:val="standardContextual"/>
        </w:rPr>
      </w:pPr>
      <w:ins w:id="812" w:author="SA3_120" w:date="2025-02-24T15:51:00Z" w16du:dateUtc="2025-02-24T20:51:00Z">
        <w:r>
          <w:rPr>
            <w:noProof/>
          </w:rPr>
          <w:t>Annex &lt;X&gt; (informative): Change history</w:t>
        </w:r>
        <w:r>
          <w:rPr>
            <w:noProof/>
          </w:rPr>
          <w:tab/>
        </w:r>
        <w:r>
          <w:rPr>
            <w:noProof/>
          </w:rPr>
          <w:fldChar w:fldCharType="begin"/>
        </w:r>
        <w:r>
          <w:rPr>
            <w:noProof/>
          </w:rPr>
          <w:instrText xml:space="preserve"> PAGEREF _Toc191304969 \h </w:instrText>
        </w:r>
      </w:ins>
      <w:r>
        <w:rPr>
          <w:noProof/>
        </w:rPr>
      </w:r>
      <w:r>
        <w:rPr>
          <w:noProof/>
        </w:rPr>
        <w:fldChar w:fldCharType="separate"/>
      </w:r>
      <w:ins w:id="813" w:author="SA3_120" w:date="2025-02-24T15:51:00Z" w16du:dateUtc="2025-02-24T20:51:00Z">
        <w:r>
          <w:rPr>
            <w:noProof/>
          </w:rPr>
          <w:t>137</w:t>
        </w:r>
        <w:r>
          <w:rPr>
            <w:noProof/>
          </w:rPr>
          <w:fldChar w:fldCharType="end"/>
        </w:r>
      </w:ins>
    </w:p>
    <w:p w14:paraId="09F80CA3" w14:textId="1C8F3AEF" w:rsidR="00D54DB2" w:rsidDel="0040363A" w:rsidRDefault="00D54DB2">
      <w:pPr>
        <w:pStyle w:val="TOC1"/>
        <w:rPr>
          <w:del w:id="8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15" w:author="SA3_120" w:date="2025-02-24T15:51:00Z" w16du:dateUtc="2025-02-24T20:51:00Z">
        <w:r w:rsidDel="0040363A">
          <w:rPr>
            <w:noProof/>
          </w:rPr>
          <w:delText>Foreword</w:delText>
        </w:r>
        <w:r w:rsidDel="0040363A">
          <w:rPr>
            <w:noProof/>
          </w:rPr>
          <w:tab/>
          <w:delText>12</w:delText>
        </w:r>
      </w:del>
    </w:p>
    <w:p w14:paraId="0C097B6C" w14:textId="2A4531D6" w:rsidR="00D54DB2" w:rsidDel="0040363A" w:rsidRDefault="00D54DB2">
      <w:pPr>
        <w:pStyle w:val="TOC1"/>
        <w:rPr>
          <w:del w:id="8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17" w:author="SA3_120" w:date="2025-02-24T15:51:00Z" w16du:dateUtc="2025-02-24T20:51:00Z">
        <w:r w:rsidDel="0040363A">
          <w:rPr>
            <w:noProof/>
          </w:rPr>
          <w:delText>Introduction</w:delText>
        </w:r>
        <w:r w:rsidDel="0040363A">
          <w:rPr>
            <w:noProof/>
          </w:rPr>
          <w:tab/>
          <w:delText>13</w:delText>
        </w:r>
      </w:del>
    </w:p>
    <w:p w14:paraId="62D0862B" w14:textId="1D5B2606" w:rsidR="00D54DB2" w:rsidDel="0040363A" w:rsidRDefault="00D54DB2">
      <w:pPr>
        <w:pStyle w:val="TOC1"/>
        <w:rPr>
          <w:del w:id="8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19" w:author="SA3_120" w:date="2025-02-24T15:51:00Z" w16du:dateUtc="2025-02-24T20:51:00Z">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Scope</w:delText>
        </w:r>
        <w:r w:rsidDel="0040363A">
          <w:rPr>
            <w:noProof/>
          </w:rPr>
          <w:tab/>
          <w:delText>14</w:delText>
        </w:r>
      </w:del>
    </w:p>
    <w:p w14:paraId="74B818B4" w14:textId="20D3DC9A" w:rsidR="00D54DB2" w:rsidDel="0040363A" w:rsidRDefault="00D54DB2">
      <w:pPr>
        <w:pStyle w:val="TOC1"/>
        <w:rPr>
          <w:del w:id="8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21" w:author="SA3_120" w:date="2025-02-24T15:51:00Z" w16du:dateUtc="2025-02-24T20:51:00Z">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References</w:delText>
        </w:r>
        <w:r w:rsidDel="0040363A">
          <w:rPr>
            <w:noProof/>
          </w:rPr>
          <w:tab/>
          <w:delText>14</w:delText>
        </w:r>
      </w:del>
    </w:p>
    <w:p w14:paraId="55989F9C" w14:textId="59BB1A93" w:rsidR="00D54DB2" w:rsidDel="0040363A" w:rsidRDefault="00D54DB2">
      <w:pPr>
        <w:pStyle w:val="TOC1"/>
        <w:rPr>
          <w:del w:id="8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23" w:author="SA3_120" w:date="2025-02-24T15:51:00Z" w16du:dateUtc="2025-02-24T20:51:00Z">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Definitions of terms, symbols and abbreviations</w:delText>
        </w:r>
        <w:r w:rsidDel="0040363A">
          <w:rPr>
            <w:noProof/>
          </w:rPr>
          <w:tab/>
          <w:delText>15</w:delText>
        </w:r>
      </w:del>
    </w:p>
    <w:p w14:paraId="5B300501" w14:textId="0BE3D2C0" w:rsidR="00D54DB2" w:rsidDel="0040363A" w:rsidRDefault="00D54DB2">
      <w:pPr>
        <w:pStyle w:val="TOC2"/>
        <w:rPr>
          <w:del w:id="8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25" w:author="SA3_120" w:date="2025-02-24T15:51:00Z" w16du:dateUtc="2025-02-24T20:51:00Z">
        <w:r w:rsidDel="0040363A">
          <w:rPr>
            <w:noProof/>
          </w:rPr>
          <w:delText>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Terms</w:delText>
        </w:r>
        <w:r w:rsidDel="0040363A">
          <w:rPr>
            <w:noProof/>
          </w:rPr>
          <w:tab/>
          <w:delText>15</w:delText>
        </w:r>
      </w:del>
    </w:p>
    <w:p w14:paraId="5C3CCF54" w14:textId="4D466D4C" w:rsidR="00D54DB2" w:rsidDel="0040363A" w:rsidRDefault="00D54DB2">
      <w:pPr>
        <w:pStyle w:val="TOC2"/>
        <w:rPr>
          <w:del w:id="8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27" w:author="SA3_120" w:date="2025-02-24T15:51:00Z" w16du:dateUtc="2025-02-24T20:51:00Z">
        <w:r w:rsidDel="0040363A">
          <w:rPr>
            <w:noProof/>
          </w:rPr>
          <w:delText>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Symbols</w:delText>
        </w:r>
        <w:r w:rsidDel="0040363A">
          <w:rPr>
            <w:noProof/>
          </w:rPr>
          <w:tab/>
          <w:delText>15</w:delText>
        </w:r>
      </w:del>
    </w:p>
    <w:p w14:paraId="23EAACCC" w14:textId="253BD4DA" w:rsidR="00D54DB2" w:rsidDel="0040363A" w:rsidRDefault="00D54DB2">
      <w:pPr>
        <w:pStyle w:val="TOC2"/>
        <w:rPr>
          <w:del w:id="8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29" w:author="SA3_120" w:date="2025-02-24T15:51:00Z" w16du:dateUtc="2025-02-24T20:51:00Z">
        <w:r w:rsidDel="0040363A">
          <w:rPr>
            <w:noProof/>
          </w:rPr>
          <w:delText>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Abbreviations</w:delText>
        </w:r>
        <w:r w:rsidDel="0040363A">
          <w:rPr>
            <w:noProof/>
          </w:rPr>
          <w:tab/>
          <w:delText>15</w:delText>
        </w:r>
      </w:del>
    </w:p>
    <w:p w14:paraId="7CF3DB6F" w14:textId="078FB3EA" w:rsidR="00D54DB2" w:rsidDel="0040363A" w:rsidRDefault="00D54DB2">
      <w:pPr>
        <w:pStyle w:val="TOC1"/>
        <w:rPr>
          <w:del w:id="8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31" w:author="SA3_120" w:date="2025-02-24T15:51:00Z" w16du:dateUtc="2025-02-24T20:51:00Z">
        <w:r w:rsidDel="0040363A">
          <w:rPr>
            <w:noProof/>
          </w:rPr>
          <w:delText>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Architecture and Security Assumptions</w:delText>
        </w:r>
        <w:r w:rsidDel="0040363A">
          <w:rPr>
            <w:noProof/>
          </w:rPr>
          <w:tab/>
          <w:delText>15</w:delText>
        </w:r>
      </w:del>
    </w:p>
    <w:p w14:paraId="32361C8C" w14:textId="7AF8CDDE" w:rsidR="00D54DB2" w:rsidDel="0040363A" w:rsidRDefault="00D54DB2">
      <w:pPr>
        <w:pStyle w:val="TOC1"/>
        <w:rPr>
          <w:del w:id="8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33" w:author="SA3_120" w:date="2025-02-24T15:51:00Z" w16du:dateUtc="2025-02-24T20:51:00Z">
        <w:r w:rsidDel="0040363A">
          <w:rPr>
            <w:noProof/>
          </w:rPr>
          <w:delText>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issues</w:delText>
        </w:r>
        <w:r w:rsidDel="0040363A">
          <w:rPr>
            <w:noProof/>
          </w:rPr>
          <w:tab/>
          <w:delText>16</w:delText>
        </w:r>
      </w:del>
    </w:p>
    <w:p w14:paraId="60F1FE00" w14:textId="1673AA50" w:rsidR="00D54DB2" w:rsidDel="0040363A" w:rsidRDefault="00D54DB2">
      <w:pPr>
        <w:pStyle w:val="TOC2"/>
        <w:rPr>
          <w:del w:id="8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35" w:author="SA3_120" w:date="2025-02-24T15:51:00Z" w16du:dateUtc="2025-02-24T20:51:00Z">
        <w:r w:rsidDel="0040363A">
          <w:rPr>
            <w:noProof/>
          </w:rPr>
          <w:delText>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#1: Protection for disabling device operation</w:delText>
        </w:r>
        <w:r w:rsidDel="0040363A">
          <w:rPr>
            <w:noProof/>
          </w:rPr>
          <w:tab/>
          <w:delText>16</w:delText>
        </w:r>
      </w:del>
    </w:p>
    <w:p w14:paraId="3EAA295B" w14:textId="58E33FD0" w:rsidR="00D54DB2" w:rsidDel="0040363A" w:rsidRDefault="00D54DB2">
      <w:pPr>
        <w:pStyle w:val="TOC3"/>
        <w:rPr>
          <w:del w:id="8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37" w:author="SA3_120" w:date="2025-02-24T15:51:00Z" w16du:dateUtc="2025-02-24T20:51:00Z">
        <w:r w:rsidDel="0040363A">
          <w:rPr>
            <w:noProof/>
          </w:rPr>
          <w:delText>5.1.1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16</w:delText>
        </w:r>
      </w:del>
    </w:p>
    <w:p w14:paraId="21015C5B" w14:textId="2C1BFDF3" w:rsidR="00D54DB2" w:rsidDel="0040363A" w:rsidRDefault="00D54DB2">
      <w:pPr>
        <w:pStyle w:val="TOC3"/>
        <w:rPr>
          <w:del w:id="8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39" w:author="SA3_120" w:date="2025-02-24T15:51:00Z" w16du:dateUtc="2025-02-24T20:51:00Z">
        <w:r w:rsidDel="0040363A">
          <w:rPr>
            <w:noProof/>
          </w:rPr>
          <w:delText>5.1.2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Threats</w:delText>
        </w:r>
        <w:r w:rsidDel="0040363A">
          <w:rPr>
            <w:noProof/>
          </w:rPr>
          <w:tab/>
          <w:delText>16</w:delText>
        </w:r>
      </w:del>
    </w:p>
    <w:p w14:paraId="4C40CFCC" w14:textId="2DF003AB" w:rsidR="00D54DB2" w:rsidDel="0040363A" w:rsidRDefault="00D54DB2">
      <w:pPr>
        <w:pStyle w:val="TOC3"/>
        <w:rPr>
          <w:del w:id="8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41" w:author="SA3_120" w:date="2025-02-24T15:51:00Z" w16du:dateUtc="2025-02-24T20:51:00Z">
        <w:r w:rsidDel="0040363A">
          <w:rPr>
            <w:noProof/>
          </w:rPr>
          <w:delText>5.1.3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16</w:delText>
        </w:r>
      </w:del>
    </w:p>
    <w:p w14:paraId="6D709C8C" w14:textId="5371DF27" w:rsidR="00D54DB2" w:rsidDel="0040363A" w:rsidRDefault="00D54DB2">
      <w:pPr>
        <w:pStyle w:val="TOC2"/>
        <w:rPr>
          <w:del w:id="8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43" w:author="SA3_120" w:date="2025-02-24T15:51:00Z" w16du:dateUtc="2025-02-24T20:51:00Z">
        <w:r w:rsidDel="0040363A">
          <w:rPr>
            <w:noProof/>
          </w:rPr>
          <w:delText>5.2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#2: Authorization of intermediate UE for 5G Ambient IoT services</w:delText>
        </w:r>
        <w:r w:rsidDel="0040363A">
          <w:rPr>
            <w:noProof/>
          </w:rPr>
          <w:tab/>
          <w:delText>16</w:delText>
        </w:r>
      </w:del>
    </w:p>
    <w:p w14:paraId="1432A617" w14:textId="6FB2D0F8" w:rsidR="00D54DB2" w:rsidDel="0040363A" w:rsidRDefault="00D54DB2">
      <w:pPr>
        <w:pStyle w:val="TOC3"/>
        <w:rPr>
          <w:del w:id="8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45" w:author="SA3_120" w:date="2025-02-24T15:51:00Z" w16du:dateUtc="2025-02-24T20:51:00Z">
        <w:r w:rsidDel="0040363A">
          <w:rPr>
            <w:noProof/>
          </w:rPr>
          <w:delText>5.2.1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w:delText>
        </w:r>
        <w:r w:rsidDel="0040363A">
          <w:rPr>
            <w:noProof/>
            <w:lang w:eastAsia="zh-CN"/>
          </w:rPr>
          <w:delText xml:space="preserve"> </w:delText>
        </w:r>
        <w:r w:rsidDel="0040363A">
          <w:rPr>
            <w:noProof/>
          </w:rPr>
          <w:delText>details</w:delText>
        </w:r>
        <w:r w:rsidDel="0040363A">
          <w:rPr>
            <w:noProof/>
          </w:rPr>
          <w:tab/>
          <w:delText>16</w:delText>
        </w:r>
      </w:del>
    </w:p>
    <w:p w14:paraId="761A8450" w14:textId="3718356C" w:rsidR="00D54DB2" w:rsidDel="0040363A" w:rsidRDefault="00D54DB2">
      <w:pPr>
        <w:pStyle w:val="TOC3"/>
        <w:rPr>
          <w:del w:id="8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47" w:author="SA3_120" w:date="2025-02-24T15:51:00Z" w16du:dateUtc="2025-02-24T20:51:00Z">
        <w:r w:rsidDel="0040363A">
          <w:rPr>
            <w:noProof/>
          </w:rPr>
          <w:delText>5.2.2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16</w:delText>
        </w:r>
      </w:del>
    </w:p>
    <w:p w14:paraId="7252E799" w14:textId="51A1970E" w:rsidR="00D54DB2" w:rsidDel="0040363A" w:rsidRDefault="00D54DB2">
      <w:pPr>
        <w:pStyle w:val="TOC3"/>
        <w:rPr>
          <w:del w:id="8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49" w:author="SA3_120" w:date="2025-02-24T15:51:00Z" w16du:dateUtc="2025-02-24T20:51:00Z">
        <w:r w:rsidDel="0040363A">
          <w:rPr>
            <w:noProof/>
          </w:rPr>
          <w:delText>5.2.3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17</w:delText>
        </w:r>
      </w:del>
    </w:p>
    <w:p w14:paraId="718BC035" w14:textId="44772CDB" w:rsidR="00D54DB2" w:rsidDel="0040363A" w:rsidRDefault="00D54DB2">
      <w:pPr>
        <w:pStyle w:val="TOC2"/>
        <w:rPr>
          <w:del w:id="8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51" w:author="SA3_120" w:date="2025-02-24T15:51:00Z" w16du:dateUtc="2025-02-24T20:51:00Z">
        <w:r w:rsidDel="0040363A">
          <w:rPr>
            <w:noProof/>
          </w:rPr>
          <w:delText>5.3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#3: AIoT device identifiers protection</w:delText>
        </w:r>
        <w:r w:rsidDel="0040363A">
          <w:rPr>
            <w:noProof/>
          </w:rPr>
          <w:tab/>
          <w:delText>17</w:delText>
        </w:r>
      </w:del>
    </w:p>
    <w:p w14:paraId="19599330" w14:textId="13019C57" w:rsidR="00D54DB2" w:rsidDel="0040363A" w:rsidRDefault="00D54DB2">
      <w:pPr>
        <w:pStyle w:val="TOC3"/>
        <w:rPr>
          <w:del w:id="8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53" w:author="SA3_120" w:date="2025-02-24T15:51:00Z" w16du:dateUtc="2025-02-24T20:51:00Z">
        <w:r w:rsidDel="0040363A">
          <w:rPr>
            <w:noProof/>
          </w:rPr>
          <w:delText>5.3.1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17</w:delText>
        </w:r>
      </w:del>
    </w:p>
    <w:p w14:paraId="1C705B80" w14:textId="745192E9" w:rsidR="00D54DB2" w:rsidDel="0040363A" w:rsidRDefault="00D54DB2">
      <w:pPr>
        <w:pStyle w:val="TOC3"/>
        <w:rPr>
          <w:del w:id="8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55" w:author="SA3_120" w:date="2025-02-24T15:51:00Z" w16du:dateUtc="2025-02-24T20:51:00Z">
        <w:r w:rsidDel="0040363A">
          <w:rPr>
            <w:noProof/>
          </w:rPr>
          <w:delText>5.3.2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17</w:delText>
        </w:r>
      </w:del>
    </w:p>
    <w:p w14:paraId="1D7306C8" w14:textId="0165FEA6" w:rsidR="00D54DB2" w:rsidDel="0040363A" w:rsidRDefault="00D54DB2">
      <w:pPr>
        <w:pStyle w:val="TOC3"/>
        <w:rPr>
          <w:del w:id="8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57" w:author="SA3_120" w:date="2025-02-24T15:51:00Z" w16du:dateUtc="2025-02-24T20:51:00Z">
        <w:r w:rsidDel="0040363A">
          <w:rPr>
            <w:noProof/>
          </w:rPr>
          <w:delText>5.3.3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17</w:delText>
        </w:r>
      </w:del>
    </w:p>
    <w:p w14:paraId="60D7F2DB" w14:textId="473E150A" w:rsidR="00D54DB2" w:rsidDel="0040363A" w:rsidRDefault="00D54DB2">
      <w:pPr>
        <w:pStyle w:val="TOC2"/>
        <w:rPr>
          <w:del w:id="8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59" w:author="SA3_120" w:date="2025-02-24T15:51:00Z" w16du:dateUtc="2025-02-24T20:51:00Z">
        <w:r w:rsidDel="0040363A">
          <w:rPr>
            <w:noProof/>
          </w:rPr>
          <w:delText>5.4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#4: Protection of information during AIoT service communication</w:delText>
        </w:r>
        <w:r w:rsidDel="0040363A">
          <w:rPr>
            <w:noProof/>
          </w:rPr>
          <w:tab/>
          <w:delText>17</w:delText>
        </w:r>
      </w:del>
    </w:p>
    <w:p w14:paraId="578CB158" w14:textId="47F29161" w:rsidR="00D54DB2" w:rsidDel="0040363A" w:rsidRDefault="00D54DB2">
      <w:pPr>
        <w:pStyle w:val="TOC3"/>
        <w:rPr>
          <w:del w:id="8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61" w:author="SA3_120" w:date="2025-02-24T15:51:00Z" w16du:dateUtc="2025-02-24T20:51:00Z">
        <w:r w:rsidDel="0040363A">
          <w:rPr>
            <w:noProof/>
          </w:rPr>
          <w:delText>5.4.1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17</w:delText>
        </w:r>
      </w:del>
    </w:p>
    <w:p w14:paraId="4B7C6B7D" w14:textId="607E8A0D" w:rsidR="00D54DB2" w:rsidDel="0040363A" w:rsidRDefault="00D54DB2">
      <w:pPr>
        <w:pStyle w:val="TOC3"/>
        <w:rPr>
          <w:del w:id="8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63" w:author="SA3_120" w:date="2025-02-24T15:51:00Z" w16du:dateUtc="2025-02-24T20:51:00Z">
        <w:r w:rsidDel="0040363A">
          <w:rPr>
            <w:noProof/>
          </w:rPr>
          <w:delText>5.4.2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18</w:delText>
        </w:r>
      </w:del>
    </w:p>
    <w:p w14:paraId="7F34712C" w14:textId="057A1CBC" w:rsidR="00D54DB2" w:rsidDel="0040363A" w:rsidRDefault="00D54DB2">
      <w:pPr>
        <w:pStyle w:val="TOC3"/>
        <w:rPr>
          <w:del w:id="8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65" w:author="SA3_120" w:date="2025-02-24T15:51:00Z" w16du:dateUtc="2025-02-24T20:51:00Z">
        <w:r w:rsidDel="0040363A">
          <w:rPr>
            <w:noProof/>
          </w:rPr>
          <w:delText>5.4.3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18</w:delText>
        </w:r>
      </w:del>
    </w:p>
    <w:p w14:paraId="19E6B23A" w14:textId="7C3AA1BC" w:rsidR="00D54DB2" w:rsidDel="0040363A" w:rsidRDefault="00D54DB2">
      <w:pPr>
        <w:pStyle w:val="TOC2"/>
        <w:rPr>
          <w:del w:id="8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67" w:author="SA3_120" w:date="2025-02-24T15:51:00Z" w16du:dateUtc="2025-02-24T20:51:00Z">
        <w:r w:rsidDel="0040363A">
          <w:rPr>
            <w:noProof/>
          </w:rPr>
          <w:delText>5.5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Key Issue #5: </w:delText>
        </w:r>
        <w:r w:rsidRPr="00B80F9B" w:rsidDel="0040363A">
          <w:rPr>
            <w:noProof/>
            <w:lang w:val="en-US"/>
          </w:rPr>
          <w:delText>Authentication in Ambient IoT service</w:delText>
        </w:r>
        <w:r w:rsidDel="0040363A">
          <w:rPr>
            <w:noProof/>
          </w:rPr>
          <w:tab/>
          <w:delText>18</w:delText>
        </w:r>
      </w:del>
    </w:p>
    <w:p w14:paraId="42501DAF" w14:textId="30D13A73" w:rsidR="00D54DB2" w:rsidDel="0040363A" w:rsidRDefault="00D54DB2">
      <w:pPr>
        <w:pStyle w:val="TOC3"/>
        <w:rPr>
          <w:del w:id="8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69" w:author="SA3_120" w:date="2025-02-24T15:51:00Z" w16du:dateUtc="2025-02-24T20:51:00Z">
        <w:r w:rsidDel="0040363A">
          <w:rPr>
            <w:noProof/>
          </w:rPr>
          <w:delText>5.5.1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18</w:delText>
        </w:r>
      </w:del>
    </w:p>
    <w:p w14:paraId="168F8869" w14:textId="2C7C158D" w:rsidR="00D54DB2" w:rsidDel="0040363A" w:rsidRDefault="00D54DB2">
      <w:pPr>
        <w:pStyle w:val="TOC3"/>
        <w:rPr>
          <w:del w:id="8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71" w:author="SA3_120" w:date="2025-02-24T15:51:00Z" w16du:dateUtc="2025-02-24T20:51:00Z">
        <w:r w:rsidDel="0040363A">
          <w:rPr>
            <w:noProof/>
          </w:rPr>
          <w:delText>5.5.2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Threats</w:delText>
        </w:r>
        <w:r w:rsidDel="0040363A">
          <w:rPr>
            <w:noProof/>
          </w:rPr>
          <w:tab/>
          <w:delText>18</w:delText>
        </w:r>
      </w:del>
    </w:p>
    <w:p w14:paraId="1B70E2B6" w14:textId="792CEA99" w:rsidR="00D54DB2" w:rsidDel="0040363A" w:rsidRDefault="00D54DB2">
      <w:pPr>
        <w:pStyle w:val="TOC3"/>
        <w:rPr>
          <w:del w:id="8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73" w:author="SA3_120" w:date="2025-02-24T15:51:00Z" w16du:dateUtc="2025-02-24T20:51:00Z">
        <w:r w:rsidDel="0040363A">
          <w:rPr>
            <w:noProof/>
          </w:rPr>
          <w:delText>5.5.3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18</w:delText>
        </w:r>
      </w:del>
    </w:p>
    <w:p w14:paraId="54B62D4B" w14:textId="00F418D5" w:rsidR="00D54DB2" w:rsidDel="0040363A" w:rsidRDefault="00D54DB2">
      <w:pPr>
        <w:pStyle w:val="TOC2"/>
        <w:rPr>
          <w:del w:id="8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75" w:author="SA3_120" w:date="2025-02-24T15:51:00Z" w16du:dateUtc="2025-02-24T20:51:00Z">
        <w:r w:rsidDel="0040363A">
          <w:rPr>
            <w:noProof/>
          </w:rPr>
          <w:lastRenderedPageBreak/>
          <w:delText>5.6</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#6: Exposure of Inventory Device Quantity</w:delText>
        </w:r>
        <w:r w:rsidDel="0040363A">
          <w:rPr>
            <w:noProof/>
          </w:rPr>
          <w:tab/>
          <w:delText>19</w:delText>
        </w:r>
      </w:del>
    </w:p>
    <w:p w14:paraId="6BF47388" w14:textId="4A0A70BE" w:rsidR="00D54DB2" w:rsidDel="0040363A" w:rsidRDefault="00D54DB2">
      <w:pPr>
        <w:pStyle w:val="TOC3"/>
        <w:rPr>
          <w:del w:id="8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77" w:author="SA3_120" w:date="2025-02-24T15:51:00Z" w16du:dateUtc="2025-02-24T20:51:00Z">
        <w:r w:rsidDel="0040363A">
          <w:rPr>
            <w:noProof/>
          </w:rPr>
          <w:delText>5.6.1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19</w:delText>
        </w:r>
      </w:del>
    </w:p>
    <w:p w14:paraId="1C0107B8" w14:textId="7E798577" w:rsidR="00D54DB2" w:rsidDel="0040363A" w:rsidRDefault="00D54DB2">
      <w:pPr>
        <w:pStyle w:val="TOC3"/>
        <w:rPr>
          <w:del w:id="8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79" w:author="SA3_120" w:date="2025-02-24T15:51:00Z" w16du:dateUtc="2025-02-24T20:51:00Z">
        <w:r w:rsidDel="0040363A">
          <w:rPr>
            <w:noProof/>
          </w:rPr>
          <w:delText>5.6.2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19</w:delText>
        </w:r>
      </w:del>
    </w:p>
    <w:p w14:paraId="6E91D31E" w14:textId="3AF85252" w:rsidR="00D54DB2" w:rsidDel="0040363A" w:rsidRDefault="00D54DB2">
      <w:pPr>
        <w:pStyle w:val="TOC3"/>
        <w:rPr>
          <w:del w:id="8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81" w:author="SA3_120" w:date="2025-02-24T15:51:00Z" w16du:dateUtc="2025-02-24T20:51:00Z">
        <w:r w:rsidDel="0040363A">
          <w:rPr>
            <w:noProof/>
          </w:rPr>
          <w:delText>5.6.3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19</w:delText>
        </w:r>
      </w:del>
    </w:p>
    <w:p w14:paraId="6B5D055B" w14:textId="68E461CA" w:rsidR="00D54DB2" w:rsidDel="0040363A" w:rsidRDefault="00D54DB2">
      <w:pPr>
        <w:pStyle w:val="TOC2"/>
        <w:rPr>
          <w:del w:id="8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83" w:author="SA3_120" w:date="2025-02-24T15:51:00Z" w16du:dateUtc="2025-02-24T20:51:00Z">
        <w:r w:rsidDel="0040363A">
          <w:rPr>
            <w:noProof/>
          </w:rPr>
          <w:delText>5.7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#7: Authorization of inventory requests for 5G Ambient IoT services</w:delText>
        </w:r>
        <w:r w:rsidDel="0040363A">
          <w:rPr>
            <w:noProof/>
          </w:rPr>
          <w:tab/>
          <w:delText>19</w:delText>
        </w:r>
      </w:del>
    </w:p>
    <w:p w14:paraId="6AA35DC8" w14:textId="375AFC3F" w:rsidR="00D54DB2" w:rsidDel="0040363A" w:rsidRDefault="00D54DB2">
      <w:pPr>
        <w:pStyle w:val="TOC3"/>
        <w:rPr>
          <w:del w:id="8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85" w:author="SA3_120" w:date="2025-02-24T15:51:00Z" w16du:dateUtc="2025-02-24T20:51:00Z">
        <w:r w:rsidDel="0040363A">
          <w:rPr>
            <w:noProof/>
          </w:rPr>
          <w:delText>5.7.1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w:delText>
        </w:r>
        <w:r w:rsidDel="0040363A">
          <w:rPr>
            <w:noProof/>
            <w:lang w:eastAsia="zh-CN"/>
          </w:rPr>
          <w:delText xml:space="preserve"> </w:delText>
        </w:r>
        <w:r w:rsidDel="0040363A">
          <w:rPr>
            <w:noProof/>
          </w:rPr>
          <w:delText>details</w:delText>
        </w:r>
        <w:r w:rsidDel="0040363A">
          <w:rPr>
            <w:noProof/>
          </w:rPr>
          <w:tab/>
          <w:delText>19</w:delText>
        </w:r>
      </w:del>
    </w:p>
    <w:p w14:paraId="1851A6E3" w14:textId="5C945686" w:rsidR="00D54DB2" w:rsidDel="0040363A" w:rsidRDefault="00D54DB2">
      <w:pPr>
        <w:pStyle w:val="TOC3"/>
        <w:rPr>
          <w:del w:id="8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87" w:author="SA3_120" w:date="2025-02-24T15:51:00Z" w16du:dateUtc="2025-02-24T20:51:00Z">
        <w:r w:rsidDel="0040363A">
          <w:rPr>
            <w:noProof/>
          </w:rPr>
          <w:delText>5.7.2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20</w:delText>
        </w:r>
      </w:del>
    </w:p>
    <w:p w14:paraId="0F7C1528" w14:textId="16E6E321" w:rsidR="00D54DB2" w:rsidDel="0040363A" w:rsidRDefault="00D54DB2">
      <w:pPr>
        <w:pStyle w:val="TOC3"/>
        <w:rPr>
          <w:del w:id="8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89" w:author="SA3_120" w:date="2025-02-24T15:51:00Z" w16du:dateUtc="2025-02-24T20:51:00Z">
        <w:r w:rsidDel="0040363A">
          <w:rPr>
            <w:noProof/>
          </w:rPr>
          <w:delText>5.7.3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20</w:delText>
        </w:r>
      </w:del>
    </w:p>
    <w:p w14:paraId="264445F9" w14:textId="4510F1E8" w:rsidR="00D54DB2" w:rsidDel="0040363A" w:rsidRDefault="00D54DB2">
      <w:pPr>
        <w:pStyle w:val="TOC2"/>
        <w:rPr>
          <w:del w:id="8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91" w:author="SA3_120" w:date="2025-02-24T15:51:00Z" w16du:dateUtc="2025-02-24T20:51:00Z">
        <w:r w:rsidDel="0040363A">
          <w:rPr>
            <w:noProof/>
          </w:rPr>
          <w:delText>5.X</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#X: &lt;Key Issue Name&gt;</w:delText>
        </w:r>
        <w:r w:rsidDel="0040363A">
          <w:rPr>
            <w:noProof/>
          </w:rPr>
          <w:tab/>
          <w:delText>20</w:delText>
        </w:r>
      </w:del>
    </w:p>
    <w:p w14:paraId="243D1BE7" w14:textId="481B6A42" w:rsidR="00D54DB2" w:rsidDel="0040363A" w:rsidRDefault="00D54DB2">
      <w:pPr>
        <w:pStyle w:val="TOC3"/>
        <w:rPr>
          <w:del w:id="8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93" w:author="SA3_120" w:date="2025-02-24T15:51:00Z" w16du:dateUtc="2025-02-24T20:51:00Z">
        <w:r w:rsidDel="0040363A">
          <w:rPr>
            <w:noProof/>
          </w:rPr>
          <w:delText>5.X.1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Key issue details</w:delText>
        </w:r>
        <w:r w:rsidDel="0040363A">
          <w:rPr>
            <w:noProof/>
          </w:rPr>
          <w:tab/>
          <w:delText>20</w:delText>
        </w:r>
      </w:del>
    </w:p>
    <w:p w14:paraId="57643A78" w14:textId="5340F0E2" w:rsidR="00D54DB2" w:rsidDel="0040363A" w:rsidRDefault="00D54DB2">
      <w:pPr>
        <w:pStyle w:val="TOC3"/>
        <w:rPr>
          <w:del w:id="8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95" w:author="SA3_120" w:date="2025-02-24T15:51:00Z" w16du:dateUtc="2025-02-24T20:51:00Z">
        <w:r w:rsidDel="0040363A">
          <w:rPr>
            <w:noProof/>
          </w:rPr>
          <w:delText>5.X.2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Security threats</w:delText>
        </w:r>
        <w:r w:rsidDel="0040363A">
          <w:rPr>
            <w:noProof/>
          </w:rPr>
          <w:tab/>
          <w:delText>20</w:delText>
        </w:r>
      </w:del>
    </w:p>
    <w:p w14:paraId="3B23E75C" w14:textId="5EAF3E43" w:rsidR="00D54DB2" w:rsidDel="0040363A" w:rsidRDefault="00D54DB2">
      <w:pPr>
        <w:pStyle w:val="TOC3"/>
        <w:rPr>
          <w:del w:id="8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97" w:author="SA3_120" w:date="2025-02-24T15:51:00Z" w16du:dateUtc="2025-02-24T20:51:00Z">
        <w:r w:rsidDel="0040363A">
          <w:rPr>
            <w:noProof/>
          </w:rPr>
          <w:delText>5.X.3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Potential security requirements</w:delText>
        </w:r>
        <w:r w:rsidDel="0040363A">
          <w:rPr>
            <w:noProof/>
          </w:rPr>
          <w:tab/>
          <w:delText>20</w:delText>
        </w:r>
      </w:del>
    </w:p>
    <w:p w14:paraId="6B6F7F20" w14:textId="0EC7CF2C" w:rsidR="00D54DB2" w:rsidDel="0040363A" w:rsidRDefault="00D54DB2">
      <w:pPr>
        <w:pStyle w:val="TOC1"/>
        <w:rPr>
          <w:del w:id="8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899" w:author="SA3_120" w:date="2025-02-24T15:51:00Z" w16du:dateUtc="2025-02-24T20:51:00Z">
        <w:r w:rsidDel="0040363A">
          <w:rPr>
            <w:noProof/>
          </w:rPr>
          <w:delText>6</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Solutions</w:delText>
        </w:r>
        <w:r w:rsidDel="0040363A">
          <w:rPr>
            <w:noProof/>
          </w:rPr>
          <w:tab/>
          <w:delText>20</w:delText>
        </w:r>
      </w:del>
    </w:p>
    <w:p w14:paraId="2F6CCC23" w14:textId="611862AC" w:rsidR="00D54DB2" w:rsidDel="0040363A" w:rsidRDefault="00D54DB2">
      <w:pPr>
        <w:pStyle w:val="TOC2"/>
        <w:rPr>
          <w:del w:id="9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01" w:author="SA3_120" w:date="2025-02-24T15:51:00Z" w16du:dateUtc="2025-02-24T20:51:00Z">
        <w:r w:rsidDel="0040363A">
          <w:rPr>
            <w:noProof/>
          </w:rPr>
          <w:delText>6.0</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Mapping of solutions to key issues</w:delText>
        </w:r>
        <w:r w:rsidDel="0040363A">
          <w:rPr>
            <w:noProof/>
          </w:rPr>
          <w:tab/>
          <w:delText>21</w:delText>
        </w:r>
      </w:del>
    </w:p>
    <w:p w14:paraId="7BE02890" w14:textId="5926A8A3" w:rsidR="00D54DB2" w:rsidDel="0040363A" w:rsidRDefault="00D54DB2">
      <w:pPr>
        <w:pStyle w:val="TOC2"/>
        <w:rPr>
          <w:del w:id="9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03" w:author="SA3_120" w:date="2025-02-24T15:51:00Z" w16du:dateUtc="2025-02-24T20:51:00Z">
        <w:r w:rsidRPr="00B80F9B" w:rsidDel="0040363A">
          <w:rPr>
            <w:noProof/>
            <w:lang w:val="en-US"/>
          </w:rPr>
          <w:delText>6.1</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Solution #1: Ambient IoT device disabling mechanism</w:delText>
        </w:r>
        <w:r w:rsidDel="0040363A">
          <w:rPr>
            <w:noProof/>
          </w:rPr>
          <w:tab/>
          <w:delText>21</w:delText>
        </w:r>
      </w:del>
    </w:p>
    <w:p w14:paraId="618111F3" w14:textId="4FB48A34" w:rsidR="00D54DB2" w:rsidDel="0040363A" w:rsidRDefault="00D54DB2">
      <w:pPr>
        <w:pStyle w:val="TOC3"/>
        <w:rPr>
          <w:del w:id="9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05" w:author="SA3_120" w:date="2025-02-24T15:51:00Z" w16du:dateUtc="2025-02-24T20:51:00Z">
        <w:r w:rsidRPr="00B80F9B" w:rsidDel="0040363A">
          <w:rPr>
            <w:noProof/>
            <w:lang w:val="en-US"/>
          </w:rPr>
          <w:delText>6.1</w:delText>
        </w:r>
        <w:r w:rsidDel="0040363A">
          <w:rPr>
            <w:noProof/>
          </w:rPr>
          <w:delText xml:space="preserve">.1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21</w:delText>
        </w:r>
      </w:del>
    </w:p>
    <w:p w14:paraId="2F9A7803" w14:textId="7EC51C59" w:rsidR="00D54DB2" w:rsidDel="0040363A" w:rsidRDefault="00D54DB2">
      <w:pPr>
        <w:pStyle w:val="TOC3"/>
        <w:rPr>
          <w:del w:id="9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07"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1</w:delText>
        </w:r>
        <w:r w:rsidDel="0040363A">
          <w:rPr>
            <w:noProof/>
          </w:rPr>
          <w:delText xml:space="preserve">.2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23</w:delText>
        </w:r>
      </w:del>
    </w:p>
    <w:p w14:paraId="53FAD1AC" w14:textId="26A2B882" w:rsidR="00D54DB2" w:rsidDel="0040363A" w:rsidRDefault="00D54DB2">
      <w:pPr>
        <w:pStyle w:val="TOC3"/>
        <w:rPr>
          <w:del w:id="9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09"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1</w:delText>
        </w:r>
        <w:r w:rsidDel="0040363A">
          <w:rPr>
            <w:noProof/>
          </w:rPr>
          <w:delText xml:space="preserve">.3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25</w:delText>
        </w:r>
      </w:del>
    </w:p>
    <w:p w14:paraId="584A915E" w14:textId="41A05E38" w:rsidR="00D54DB2" w:rsidDel="0040363A" w:rsidRDefault="00D54DB2">
      <w:pPr>
        <w:pStyle w:val="TOC2"/>
        <w:rPr>
          <w:del w:id="9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11" w:author="SA3_120" w:date="2025-02-24T15:51:00Z" w16du:dateUtc="2025-02-24T20:51:00Z">
        <w:r w:rsidRPr="00B80F9B" w:rsidDel="0040363A">
          <w:rPr>
            <w:noProof/>
            <w:lang w:val="en-US" w:eastAsia="zh-CN"/>
          </w:rPr>
          <w:delText>6</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#2:PCF based Service Authorization and Provisioning to UE</w:delText>
        </w:r>
        <w:r w:rsidDel="0040363A">
          <w:rPr>
            <w:noProof/>
          </w:rPr>
          <w:tab/>
          <w:delText>25</w:delText>
        </w:r>
      </w:del>
    </w:p>
    <w:p w14:paraId="3FB7B3D7" w14:textId="10349179" w:rsidR="00D54DB2" w:rsidDel="0040363A" w:rsidRDefault="00D54DB2">
      <w:pPr>
        <w:pStyle w:val="TOC3"/>
        <w:rPr>
          <w:del w:id="9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13" w:author="SA3_120" w:date="2025-02-24T15:51:00Z" w16du:dateUtc="2025-02-24T20:51:00Z">
        <w:r w:rsidRPr="00B80F9B" w:rsidDel="0040363A">
          <w:rPr>
            <w:noProof/>
            <w:lang w:val="en-US" w:eastAsia="zh-CN"/>
          </w:rPr>
          <w:delText>6</w:delText>
        </w:r>
        <w:r w:rsidDel="0040363A">
          <w:rPr>
            <w:noProof/>
          </w:rPr>
          <w:delText>.2.1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25</w:delText>
        </w:r>
      </w:del>
    </w:p>
    <w:p w14:paraId="057B2024" w14:textId="1EC65CC8" w:rsidR="00D54DB2" w:rsidDel="0040363A" w:rsidRDefault="00D54DB2">
      <w:pPr>
        <w:pStyle w:val="TOC3"/>
        <w:rPr>
          <w:del w:id="9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15" w:author="SA3_120" w:date="2025-02-24T15:51:00Z" w16du:dateUtc="2025-02-24T20:51:00Z">
        <w:r w:rsidRPr="00B80F9B" w:rsidDel="0040363A">
          <w:rPr>
            <w:noProof/>
            <w:lang w:val="en-US" w:eastAsia="zh-CN"/>
          </w:rPr>
          <w:delText>6</w:delText>
        </w:r>
        <w:r w:rsidDel="0040363A">
          <w:rPr>
            <w:noProof/>
          </w:rPr>
          <w:delText>.2.2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25</w:delText>
        </w:r>
      </w:del>
    </w:p>
    <w:p w14:paraId="5F8CC12B" w14:textId="0A7799E5" w:rsidR="00D54DB2" w:rsidDel="0040363A" w:rsidRDefault="00D54DB2">
      <w:pPr>
        <w:pStyle w:val="TOC3"/>
        <w:rPr>
          <w:del w:id="9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17" w:author="SA3_120" w:date="2025-02-24T15:51:00Z" w16du:dateUtc="2025-02-24T20:51:00Z">
        <w:r w:rsidDel="0040363A">
          <w:rPr>
            <w:noProof/>
          </w:rPr>
          <w:delText>6.2.3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26</w:delText>
        </w:r>
      </w:del>
    </w:p>
    <w:p w14:paraId="35DB8263" w14:textId="31A38CF7" w:rsidR="00D54DB2" w:rsidDel="0040363A" w:rsidRDefault="00D54DB2">
      <w:pPr>
        <w:pStyle w:val="TOC2"/>
        <w:rPr>
          <w:del w:id="9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19" w:author="SA3_120" w:date="2025-02-24T15:51:00Z" w16du:dateUtc="2025-02-24T20:51:00Z">
        <w:r w:rsidDel="0040363A">
          <w:rPr>
            <w:noProof/>
          </w:rPr>
          <w:delText>6.3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#3: </w:delText>
        </w:r>
        <w:r w:rsidDel="0040363A">
          <w:rPr>
            <w:noProof/>
            <w:lang w:eastAsia="zh-CN"/>
          </w:rPr>
          <w:delText>Authorization of Intermediate UE for AIoT services</w:delText>
        </w:r>
        <w:r w:rsidDel="0040363A">
          <w:rPr>
            <w:noProof/>
          </w:rPr>
          <w:tab/>
          <w:delText>26</w:delText>
        </w:r>
      </w:del>
    </w:p>
    <w:p w14:paraId="4125DBCB" w14:textId="69A67E41" w:rsidR="00D54DB2" w:rsidDel="0040363A" w:rsidRDefault="00D54DB2">
      <w:pPr>
        <w:pStyle w:val="TOC3"/>
        <w:rPr>
          <w:del w:id="9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21" w:author="SA3_120" w:date="2025-02-24T15:51:00Z" w16du:dateUtc="2025-02-24T20:51:00Z">
        <w:r w:rsidDel="0040363A">
          <w:rPr>
            <w:noProof/>
          </w:rPr>
          <w:delText>6.3.1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26</w:delText>
        </w:r>
      </w:del>
    </w:p>
    <w:p w14:paraId="646DCDB1" w14:textId="57C39E53" w:rsidR="00D54DB2" w:rsidDel="0040363A" w:rsidRDefault="00D54DB2">
      <w:pPr>
        <w:pStyle w:val="TOC3"/>
        <w:rPr>
          <w:del w:id="9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23" w:author="SA3_120" w:date="2025-02-24T15:51:00Z" w16du:dateUtc="2025-02-24T20:51:00Z">
        <w:r w:rsidDel="0040363A">
          <w:rPr>
            <w:noProof/>
          </w:rPr>
          <w:delText>6.3.2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26</w:delText>
        </w:r>
      </w:del>
    </w:p>
    <w:p w14:paraId="6378DC0F" w14:textId="610A20B0" w:rsidR="00D54DB2" w:rsidDel="0040363A" w:rsidRDefault="00D54DB2">
      <w:pPr>
        <w:pStyle w:val="TOC3"/>
        <w:rPr>
          <w:del w:id="9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25" w:author="SA3_120" w:date="2025-02-24T15:51:00Z" w16du:dateUtc="2025-02-24T20:51:00Z">
        <w:r w:rsidDel="0040363A">
          <w:rPr>
            <w:noProof/>
          </w:rPr>
          <w:delText>6.3.3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27</w:delText>
        </w:r>
      </w:del>
    </w:p>
    <w:p w14:paraId="2E9F26B5" w14:textId="4819190B" w:rsidR="00D54DB2" w:rsidDel="0040363A" w:rsidRDefault="00D54DB2">
      <w:pPr>
        <w:pStyle w:val="TOC2"/>
        <w:rPr>
          <w:del w:id="9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27" w:author="SA3_120" w:date="2025-02-24T15:51:00Z" w16du:dateUtc="2025-02-24T20:51:00Z">
        <w:r w:rsidDel="0040363A">
          <w:rPr>
            <w:noProof/>
          </w:rPr>
          <w:delText>6.4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#4: </w:delText>
        </w:r>
        <w:r w:rsidRPr="00B80F9B" w:rsidDel="0040363A">
          <w:rPr>
            <w:rFonts w:cs="Arial"/>
            <w:bCs/>
            <w:noProof/>
            <w:lang w:eastAsia="zh-CN"/>
          </w:rPr>
          <w:delText>Protection for inventory and command procedure</w:delText>
        </w:r>
        <w:r w:rsidDel="0040363A">
          <w:rPr>
            <w:noProof/>
          </w:rPr>
          <w:tab/>
          <w:delText>27</w:delText>
        </w:r>
      </w:del>
    </w:p>
    <w:p w14:paraId="2A9CBFE0" w14:textId="157B46EE" w:rsidR="00D54DB2" w:rsidDel="0040363A" w:rsidRDefault="00D54DB2">
      <w:pPr>
        <w:pStyle w:val="TOC3"/>
        <w:rPr>
          <w:del w:id="9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29" w:author="SA3_120" w:date="2025-02-24T15:51:00Z" w16du:dateUtc="2025-02-24T20:51:00Z">
        <w:r w:rsidDel="0040363A">
          <w:rPr>
            <w:noProof/>
          </w:rPr>
          <w:delText>6.4.1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27</w:delText>
        </w:r>
      </w:del>
    </w:p>
    <w:p w14:paraId="5A79D136" w14:textId="0AB09BEE" w:rsidR="00D54DB2" w:rsidDel="0040363A" w:rsidRDefault="00D54DB2">
      <w:pPr>
        <w:pStyle w:val="TOC3"/>
        <w:rPr>
          <w:del w:id="9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31" w:author="SA3_120" w:date="2025-02-24T15:51:00Z" w16du:dateUtc="2025-02-24T20:51:00Z">
        <w:r w:rsidDel="0040363A">
          <w:rPr>
            <w:noProof/>
          </w:rPr>
          <w:delText>6.4.2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28</w:delText>
        </w:r>
      </w:del>
    </w:p>
    <w:p w14:paraId="0E5BE07C" w14:textId="097BCD6C" w:rsidR="00D54DB2" w:rsidDel="0040363A" w:rsidRDefault="00D54DB2">
      <w:pPr>
        <w:pStyle w:val="TOC3"/>
        <w:rPr>
          <w:del w:id="9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33" w:author="SA3_120" w:date="2025-02-24T15:51:00Z" w16du:dateUtc="2025-02-24T20:51:00Z">
        <w:r w:rsidDel="0040363A">
          <w:rPr>
            <w:noProof/>
          </w:rPr>
          <w:delText>6.4.2.1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Protection for inventory-only procedure</w:delText>
        </w:r>
        <w:r w:rsidDel="0040363A">
          <w:rPr>
            <w:noProof/>
          </w:rPr>
          <w:tab/>
          <w:delText>28</w:delText>
        </w:r>
      </w:del>
    </w:p>
    <w:p w14:paraId="75BF9CAE" w14:textId="2D6AF05B" w:rsidR="00D54DB2" w:rsidDel="0040363A" w:rsidRDefault="00D54DB2">
      <w:pPr>
        <w:pStyle w:val="TOC3"/>
        <w:rPr>
          <w:del w:id="9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35" w:author="SA3_120" w:date="2025-02-24T15:51:00Z" w16du:dateUtc="2025-02-24T20:51:00Z">
        <w:r w:rsidDel="0040363A">
          <w:rPr>
            <w:noProof/>
          </w:rPr>
          <w:delText>6.4.2.2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Protection for </w:delText>
        </w:r>
        <w:r w:rsidRPr="00B80F9B" w:rsidDel="0040363A">
          <w:rPr>
            <w:rFonts w:cs="Arial"/>
            <w:bCs/>
            <w:noProof/>
            <w:lang w:eastAsia="zh-CN"/>
          </w:rPr>
          <w:delText>inventory and</w:delText>
        </w:r>
        <w:r w:rsidDel="0040363A">
          <w:rPr>
            <w:noProof/>
          </w:rPr>
          <w:delText xml:space="preserve"> command procedure</w:delText>
        </w:r>
        <w:r w:rsidDel="0040363A">
          <w:rPr>
            <w:noProof/>
          </w:rPr>
          <w:tab/>
          <w:delText>29</w:delText>
        </w:r>
      </w:del>
    </w:p>
    <w:p w14:paraId="52EAC2C9" w14:textId="00E62428" w:rsidR="00D54DB2" w:rsidDel="0040363A" w:rsidRDefault="00D54DB2">
      <w:pPr>
        <w:pStyle w:val="TOC3"/>
        <w:rPr>
          <w:del w:id="9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37" w:author="SA3_120" w:date="2025-02-24T15:51:00Z" w16du:dateUtc="2025-02-24T20:51:00Z">
        <w:r w:rsidDel="0040363A">
          <w:rPr>
            <w:noProof/>
          </w:rPr>
          <w:delText>6.4.2.3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Auth_token and XAuth_token derivation function</w:delText>
        </w:r>
        <w:r w:rsidDel="0040363A">
          <w:rPr>
            <w:noProof/>
          </w:rPr>
          <w:tab/>
          <w:delText>29</w:delText>
        </w:r>
      </w:del>
    </w:p>
    <w:p w14:paraId="133F715D" w14:textId="6926FCBF" w:rsidR="00D54DB2" w:rsidDel="0040363A" w:rsidRDefault="00D54DB2">
      <w:pPr>
        <w:pStyle w:val="TOC3"/>
        <w:rPr>
          <w:del w:id="9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39" w:author="SA3_120" w:date="2025-02-24T15:51:00Z" w16du:dateUtc="2025-02-24T20:51:00Z">
        <w:r w:rsidDel="0040363A">
          <w:rPr>
            <w:noProof/>
          </w:rPr>
          <w:delText>6.4.3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30</w:delText>
        </w:r>
      </w:del>
    </w:p>
    <w:p w14:paraId="03ECB62F" w14:textId="2A2074F5" w:rsidR="00D54DB2" w:rsidDel="0040363A" w:rsidRDefault="00D54DB2">
      <w:pPr>
        <w:pStyle w:val="TOC2"/>
        <w:rPr>
          <w:del w:id="9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41" w:author="SA3_120" w:date="2025-02-24T15:51:00Z" w16du:dateUtc="2025-02-24T20:51:00Z">
        <w:r w:rsidDel="0040363A">
          <w:rPr>
            <w:noProof/>
          </w:rPr>
          <w:delText>6.5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#5: Disabling and Enabling AIoT Device</w:delText>
        </w:r>
        <w:r w:rsidDel="0040363A">
          <w:rPr>
            <w:noProof/>
          </w:rPr>
          <w:tab/>
          <w:delText>30</w:delText>
        </w:r>
      </w:del>
    </w:p>
    <w:p w14:paraId="2B15E1CC" w14:textId="1121317E" w:rsidR="00D54DB2" w:rsidDel="0040363A" w:rsidRDefault="00D54DB2">
      <w:pPr>
        <w:pStyle w:val="TOC3"/>
        <w:rPr>
          <w:del w:id="9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43" w:author="SA3_120" w:date="2025-02-24T15:51:00Z" w16du:dateUtc="2025-02-24T20:51:00Z">
        <w:r w:rsidDel="0040363A">
          <w:rPr>
            <w:noProof/>
          </w:rPr>
          <w:delText>6.5.1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30</w:delText>
        </w:r>
      </w:del>
    </w:p>
    <w:p w14:paraId="018415D9" w14:textId="4F6BC3C0" w:rsidR="00D54DB2" w:rsidDel="0040363A" w:rsidRDefault="00D54DB2">
      <w:pPr>
        <w:pStyle w:val="TOC3"/>
        <w:rPr>
          <w:del w:id="9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45" w:author="SA3_120" w:date="2025-02-24T15:51:00Z" w16du:dateUtc="2025-02-24T20:51:00Z">
        <w:r w:rsidDel="0040363A">
          <w:rPr>
            <w:noProof/>
          </w:rPr>
          <w:delText>6.5.2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30</w:delText>
        </w:r>
      </w:del>
    </w:p>
    <w:p w14:paraId="4346C4ED" w14:textId="77DD36E9" w:rsidR="00D54DB2" w:rsidDel="0040363A" w:rsidRDefault="00D54DB2">
      <w:pPr>
        <w:pStyle w:val="TOC3"/>
        <w:rPr>
          <w:del w:id="9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47" w:author="SA3_120" w:date="2025-02-24T15:51:00Z" w16du:dateUtc="2025-02-24T20:51:00Z">
        <w:r w:rsidDel="0040363A">
          <w:rPr>
            <w:noProof/>
          </w:rPr>
          <w:delText>6.5.3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31</w:delText>
        </w:r>
      </w:del>
    </w:p>
    <w:p w14:paraId="0CFDA08D" w14:textId="129622D8" w:rsidR="00D54DB2" w:rsidDel="0040363A" w:rsidRDefault="00D54DB2">
      <w:pPr>
        <w:pStyle w:val="TOC2"/>
        <w:rPr>
          <w:del w:id="9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49" w:author="SA3_120" w:date="2025-02-24T15:51:00Z" w16du:dateUtc="2025-02-24T20:51:00Z">
        <w:r w:rsidDel="0040363A">
          <w:rPr>
            <w:noProof/>
          </w:rPr>
          <w:delText>6.6</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#6: </w:delText>
        </w:r>
        <w:r w:rsidDel="0040363A">
          <w:rPr>
            <w:noProof/>
            <w:lang w:eastAsia="zh-CN"/>
          </w:rPr>
          <w:delText>AIoT</w:delText>
        </w:r>
        <w:r w:rsidDel="0040363A">
          <w:rPr>
            <w:noProof/>
          </w:rPr>
          <w:delText xml:space="preserve"> </w:delText>
        </w:r>
        <w:r w:rsidRPr="00B80F9B" w:rsidDel="0040363A">
          <w:rPr>
            <w:noProof/>
            <w:lang w:val="en-US" w:eastAsia="zh-CN"/>
          </w:rPr>
          <w:delText>device authentication</w:delText>
        </w:r>
        <w:r w:rsidDel="0040363A">
          <w:rPr>
            <w:noProof/>
          </w:rPr>
          <w:tab/>
          <w:delText>32</w:delText>
        </w:r>
      </w:del>
    </w:p>
    <w:p w14:paraId="7905081A" w14:textId="5EB8BC8F" w:rsidR="00D54DB2" w:rsidDel="0040363A" w:rsidRDefault="00D54DB2">
      <w:pPr>
        <w:pStyle w:val="TOC3"/>
        <w:rPr>
          <w:del w:id="9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51" w:author="SA3_120" w:date="2025-02-24T15:51:00Z" w16du:dateUtc="2025-02-24T20:51:00Z">
        <w:r w:rsidDel="0040363A">
          <w:rPr>
            <w:noProof/>
          </w:rPr>
          <w:delText>6.6.1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32</w:delText>
        </w:r>
      </w:del>
    </w:p>
    <w:p w14:paraId="5114C734" w14:textId="01F26D36" w:rsidR="00D54DB2" w:rsidDel="0040363A" w:rsidRDefault="00D54DB2">
      <w:pPr>
        <w:pStyle w:val="TOC3"/>
        <w:rPr>
          <w:del w:id="9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53" w:author="SA3_120" w:date="2025-02-24T15:51:00Z" w16du:dateUtc="2025-02-24T20:51:00Z">
        <w:r w:rsidDel="0040363A">
          <w:rPr>
            <w:noProof/>
          </w:rPr>
          <w:delText>6.6.2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32</w:delText>
        </w:r>
      </w:del>
    </w:p>
    <w:p w14:paraId="252AF62D" w14:textId="4F802371" w:rsidR="00D54DB2" w:rsidDel="0040363A" w:rsidRDefault="00D54DB2">
      <w:pPr>
        <w:pStyle w:val="TOC3"/>
        <w:rPr>
          <w:del w:id="9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55" w:author="SA3_120" w:date="2025-02-24T15:51:00Z" w16du:dateUtc="2025-02-24T20:51:00Z">
        <w:r w:rsidDel="0040363A">
          <w:rPr>
            <w:noProof/>
          </w:rPr>
          <w:delText>6.6.3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34</w:delText>
        </w:r>
      </w:del>
    </w:p>
    <w:p w14:paraId="7C32DF7B" w14:textId="5DAFEA2A" w:rsidR="00D54DB2" w:rsidDel="0040363A" w:rsidRDefault="00D54DB2">
      <w:pPr>
        <w:pStyle w:val="TOC2"/>
        <w:rPr>
          <w:del w:id="9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57" w:author="SA3_120" w:date="2025-02-24T15:51:00Z" w16du:dateUtc="2025-02-24T20:51:00Z">
        <w:r w:rsidDel="0040363A">
          <w:rPr>
            <w:noProof/>
          </w:rPr>
          <w:delText>6</w:delText>
        </w:r>
        <w:r w:rsidDel="0040363A">
          <w:rPr>
            <w:noProof/>
            <w:lang w:eastAsia="zh-CN"/>
          </w:rPr>
          <w:delText>.7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lang w:eastAsia="zh-CN"/>
          </w:rPr>
          <w:delText xml:space="preserve">  Solution #7: Lightweight AIoT Authentication solution</w:delText>
        </w:r>
        <w:r w:rsidDel="0040363A">
          <w:rPr>
            <w:noProof/>
          </w:rPr>
          <w:tab/>
          <w:delText>35</w:delText>
        </w:r>
      </w:del>
    </w:p>
    <w:p w14:paraId="46B4684C" w14:textId="1D95D965" w:rsidR="00D54DB2" w:rsidDel="0040363A" w:rsidRDefault="00D54DB2">
      <w:pPr>
        <w:pStyle w:val="TOC3"/>
        <w:rPr>
          <w:del w:id="9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59" w:author="SA3_120" w:date="2025-02-24T15:51:00Z" w16du:dateUtc="2025-02-24T20:51:00Z">
        <w:r w:rsidDel="0040363A">
          <w:rPr>
            <w:noProof/>
          </w:rPr>
          <w:delText>6.7.1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Introduction</w:delText>
        </w:r>
        <w:r w:rsidDel="0040363A">
          <w:rPr>
            <w:noProof/>
          </w:rPr>
          <w:tab/>
          <w:delText>35</w:delText>
        </w:r>
      </w:del>
    </w:p>
    <w:p w14:paraId="1211F3C5" w14:textId="1B5B536E" w:rsidR="00D54DB2" w:rsidDel="0040363A" w:rsidRDefault="00D54DB2">
      <w:pPr>
        <w:pStyle w:val="TOC3"/>
        <w:rPr>
          <w:del w:id="9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61" w:author="SA3_120" w:date="2025-02-24T15:51:00Z" w16du:dateUtc="2025-02-24T20:51:00Z">
        <w:r w:rsidDel="0040363A">
          <w:rPr>
            <w:noProof/>
          </w:rPr>
          <w:delText>6.7.2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Details</w:delText>
        </w:r>
        <w:r w:rsidDel="0040363A">
          <w:rPr>
            <w:noProof/>
          </w:rPr>
          <w:tab/>
          <w:delText>35</w:delText>
        </w:r>
      </w:del>
    </w:p>
    <w:p w14:paraId="55C17CF8" w14:textId="623A0F89" w:rsidR="00D54DB2" w:rsidDel="0040363A" w:rsidRDefault="00D54DB2">
      <w:pPr>
        <w:pStyle w:val="TOC3"/>
        <w:rPr>
          <w:del w:id="9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63" w:author="SA3_120" w:date="2025-02-24T15:51:00Z" w16du:dateUtc="2025-02-24T20:51:00Z">
        <w:r w:rsidDel="0040363A">
          <w:rPr>
            <w:noProof/>
          </w:rPr>
          <w:delText>6.7.3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Evaluation</w:delText>
        </w:r>
        <w:r w:rsidDel="0040363A">
          <w:rPr>
            <w:noProof/>
          </w:rPr>
          <w:tab/>
          <w:delText>38</w:delText>
        </w:r>
      </w:del>
    </w:p>
    <w:p w14:paraId="7AE41CF8" w14:textId="11DE672C" w:rsidR="00D54DB2" w:rsidDel="0040363A" w:rsidRDefault="00D54DB2">
      <w:pPr>
        <w:pStyle w:val="TOC2"/>
        <w:rPr>
          <w:del w:id="9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65"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8</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w:delText>
        </w:r>
        <w:r w:rsidRPr="00B80F9B" w:rsidDel="0040363A">
          <w:rPr>
            <w:noProof/>
            <w:lang w:val="en-US"/>
          </w:rPr>
          <w:delText>8</w:delText>
        </w:r>
        <w:r w:rsidDel="0040363A">
          <w:rPr>
            <w:noProof/>
          </w:rPr>
          <w:delText xml:space="preserve">: </w:delText>
        </w:r>
        <w:r w:rsidRPr="00B80F9B" w:rsidDel="0040363A">
          <w:rPr>
            <w:noProof/>
            <w:lang w:val="en-US" w:eastAsia="zh-CN"/>
          </w:rPr>
          <w:delText>Mutual authentication for AIoT system</w:delText>
        </w:r>
        <w:r w:rsidDel="0040363A">
          <w:rPr>
            <w:noProof/>
          </w:rPr>
          <w:tab/>
          <w:delText>38</w:delText>
        </w:r>
      </w:del>
    </w:p>
    <w:p w14:paraId="1C383EFF" w14:textId="3FE6119D" w:rsidR="00D54DB2" w:rsidDel="0040363A" w:rsidRDefault="00D54DB2">
      <w:pPr>
        <w:pStyle w:val="TOC3"/>
        <w:rPr>
          <w:del w:id="9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67"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8</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38</w:delText>
        </w:r>
      </w:del>
    </w:p>
    <w:p w14:paraId="34D57B81" w14:textId="024A756A" w:rsidR="00D54DB2" w:rsidDel="0040363A" w:rsidRDefault="00D54DB2">
      <w:pPr>
        <w:pStyle w:val="TOC3"/>
        <w:rPr>
          <w:del w:id="9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69"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8</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Details</w:delText>
        </w:r>
        <w:r w:rsidDel="0040363A">
          <w:rPr>
            <w:noProof/>
          </w:rPr>
          <w:tab/>
          <w:delText>38</w:delText>
        </w:r>
      </w:del>
    </w:p>
    <w:p w14:paraId="7CEFC68C" w14:textId="33E6FFCE" w:rsidR="00D54DB2" w:rsidDel="0040363A" w:rsidRDefault="00D54DB2">
      <w:pPr>
        <w:pStyle w:val="TOC3"/>
        <w:rPr>
          <w:del w:id="9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71" w:author="SA3_120" w:date="2025-02-24T15:51:00Z" w16du:dateUtc="2025-02-24T20:51:00Z">
        <w:r w:rsidRPr="00B80F9B" w:rsidDel="0040363A">
          <w:rPr>
            <w:noProof/>
            <w:lang w:val="en-US"/>
          </w:rPr>
          <w:delText>6.8.3</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Evaluation</w:delText>
        </w:r>
        <w:r w:rsidDel="0040363A">
          <w:rPr>
            <w:noProof/>
          </w:rPr>
          <w:tab/>
          <w:delText>40</w:delText>
        </w:r>
      </w:del>
    </w:p>
    <w:p w14:paraId="15A0DC07" w14:textId="7019BD51" w:rsidR="00D54DB2" w:rsidDel="0040363A" w:rsidRDefault="00D54DB2">
      <w:pPr>
        <w:pStyle w:val="TOC2"/>
        <w:rPr>
          <w:del w:id="9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73" w:author="SA3_120" w:date="2025-02-24T15:51:00Z" w16du:dateUtc="2025-02-24T20:51:00Z">
        <w:r w:rsidDel="0040363A">
          <w:rPr>
            <w:noProof/>
          </w:rPr>
          <w:delText>6.9</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#9: Device authentication and data communication security</w:delText>
        </w:r>
        <w:r w:rsidDel="0040363A">
          <w:rPr>
            <w:noProof/>
          </w:rPr>
          <w:tab/>
          <w:delText>40</w:delText>
        </w:r>
      </w:del>
    </w:p>
    <w:p w14:paraId="5725B310" w14:textId="611BCF53" w:rsidR="00D54DB2" w:rsidDel="0040363A" w:rsidRDefault="00D54DB2">
      <w:pPr>
        <w:pStyle w:val="TOC3"/>
        <w:rPr>
          <w:del w:id="9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75" w:author="SA3_120" w:date="2025-02-24T15:51:00Z" w16du:dateUtc="2025-02-24T20:51:00Z">
        <w:r w:rsidDel="0040363A">
          <w:rPr>
            <w:noProof/>
          </w:rPr>
          <w:delText>6.9.1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40</w:delText>
        </w:r>
      </w:del>
    </w:p>
    <w:p w14:paraId="5C534155" w14:textId="01BA33D1" w:rsidR="00D54DB2" w:rsidDel="0040363A" w:rsidRDefault="00D54DB2">
      <w:pPr>
        <w:pStyle w:val="TOC3"/>
        <w:rPr>
          <w:del w:id="9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77" w:author="SA3_120" w:date="2025-02-24T15:51:00Z" w16du:dateUtc="2025-02-24T20:51:00Z">
        <w:r w:rsidDel="0040363A">
          <w:rPr>
            <w:noProof/>
          </w:rPr>
          <w:delText>6.9.2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40</w:delText>
        </w:r>
      </w:del>
    </w:p>
    <w:p w14:paraId="00FE2F87" w14:textId="4F42E3E7" w:rsidR="00D54DB2" w:rsidDel="0040363A" w:rsidRDefault="00D54DB2">
      <w:pPr>
        <w:pStyle w:val="TOC3"/>
        <w:rPr>
          <w:del w:id="9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79" w:author="SA3_120" w:date="2025-02-24T15:51:00Z" w16du:dateUtc="2025-02-24T20:51:00Z">
        <w:r w:rsidDel="0040363A">
          <w:rPr>
            <w:noProof/>
          </w:rPr>
          <w:delText>6.9.3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43</w:delText>
        </w:r>
      </w:del>
    </w:p>
    <w:p w14:paraId="3271F2C2" w14:textId="546C5087" w:rsidR="00D54DB2" w:rsidDel="0040363A" w:rsidRDefault="00D54DB2">
      <w:pPr>
        <w:pStyle w:val="TOC3"/>
        <w:rPr>
          <w:del w:id="9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81" w:author="SA3_120" w:date="2025-02-24T15:51:00Z" w16du:dateUtc="2025-02-24T20:51:00Z">
        <w:r w:rsidDel="0040363A">
          <w:rPr>
            <w:noProof/>
          </w:rPr>
          <w:delText>6.10.1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43</w:delText>
        </w:r>
      </w:del>
    </w:p>
    <w:p w14:paraId="587AD677" w14:textId="19F28710" w:rsidR="00D54DB2" w:rsidDel="0040363A" w:rsidRDefault="00D54DB2">
      <w:pPr>
        <w:pStyle w:val="TOC3"/>
        <w:rPr>
          <w:del w:id="9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83" w:author="SA3_120" w:date="2025-02-24T15:51:00Z" w16du:dateUtc="2025-02-24T20:51:00Z">
        <w:r w:rsidDel="0040363A">
          <w:rPr>
            <w:noProof/>
          </w:rPr>
          <w:delText>6.10.2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43</w:delText>
        </w:r>
      </w:del>
    </w:p>
    <w:p w14:paraId="7B827E56" w14:textId="67059EC1" w:rsidR="00D54DB2" w:rsidDel="0040363A" w:rsidRDefault="00D54DB2">
      <w:pPr>
        <w:pStyle w:val="TOC4"/>
        <w:rPr>
          <w:del w:id="9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85" w:author="SA3_120" w:date="2025-02-24T15:51:00Z" w16du:dateUtc="2025-02-24T20:51:00Z">
        <w:r w:rsidDel="0040363A">
          <w:rPr>
            <w:noProof/>
          </w:rPr>
          <w:delText>6.10.2.1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UE reader case</w:delText>
        </w:r>
        <w:r w:rsidDel="0040363A">
          <w:rPr>
            <w:noProof/>
          </w:rPr>
          <w:tab/>
          <w:delText>43</w:delText>
        </w:r>
      </w:del>
    </w:p>
    <w:p w14:paraId="5835AF5D" w14:textId="2FBEB2B2" w:rsidR="00D54DB2" w:rsidDel="0040363A" w:rsidRDefault="00D54DB2">
      <w:pPr>
        <w:pStyle w:val="TOC5"/>
        <w:rPr>
          <w:del w:id="9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87" w:author="SA3_120" w:date="2025-02-24T15:51:00Z" w16du:dateUtc="2025-02-24T20:51:00Z">
        <w:r w:rsidDel="0040363A">
          <w:rPr>
            <w:noProof/>
            <w:lang w:eastAsia="zh-CN"/>
          </w:rPr>
          <w:delText>6.10.2.1.1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lang w:eastAsia="zh-CN"/>
          </w:rPr>
          <w:delText>Alternative 1 – UE reader granularity</w:delText>
        </w:r>
        <w:r w:rsidDel="0040363A">
          <w:rPr>
            <w:noProof/>
          </w:rPr>
          <w:tab/>
          <w:delText>43</w:delText>
        </w:r>
      </w:del>
    </w:p>
    <w:p w14:paraId="1E956205" w14:textId="70095345" w:rsidR="00D54DB2" w:rsidDel="0040363A" w:rsidRDefault="00D54DB2">
      <w:pPr>
        <w:pStyle w:val="TOC5"/>
        <w:rPr>
          <w:del w:id="9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89" w:author="SA3_120" w:date="2025-02-24T15:51:00Z" w16du:dateUtc="2025-02-24T20:51:00Z">
        <w:r w:rsidDel="0040363A">
          <w:rPr>
            <w:noProof/>
            <w:lang w:eastAsia="zh-CN"/>
          </w:rPr>
          <w:delText>6.10.2.1.2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lang w:eastAsia="zh-CN"/>
          </w:rPr>
          <w:delText>Alternative 2 – AIoT device granularity</w:delText>
        </w:r>
        <w:r w:rsidDel="0040363A">
          <w:rPr>
            <w:noProof/>
          </w:rPr>
          <w:tab/>
          <w:delText>45</w:delText>
        </w:r>
      </w:del>
    </w:p>
    <w:p w14:paraId="63DE2E7C" w14:textId="62CFE0F1" w:rsidR="00D54DB2" w:rsidDel="0040363A" w:rsidRDefault="00D54DB2">
      <w:pPr>
        <w:pStyle w:val="TOC4"/>
        <w:rPr>
          <w:del w:id="9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91" w:author="SA3_120" w:date="2025-02-24T15:51:00Z" w16du:dateUtc="2025-02-24T20:51:00Z">
        <w:r w:rsidDel="0040363A">
          <w:rPr>
            <w:noProof/>
          </w:rPr>
          <w:delText>6.10.2.2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RAN reader case</w:delText>
        </w:r>
        <w:r w:rsidDel="0040363A">
          <w:rPr>
            <w:noProof/>
          </w:rPr>
          <w:tab/>
          <w:delText>47</w:delText>
        </w:r>
      </w:del>
    </w:p>
    <w:p w14:paraId="5DAA2EA0" w14:textId="29D8C94B" w:rsidR="00D54DB2" w:rsidDel="0040363A" w:rsidRDefault="00D54DB2">
      <w:pPr>
        <w:pStyle w:val="TOC4"/>
        <w:rPr>
          <w:del w:id="9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93" w:author="SA3_120" w:date="2025-02-24T15:51:00Z" w16du:dateUtc="2025-02-24T20:51:00Z">
        <w:r w:rsidDel="0040363A">
          <w:rPr>
            <w:noProof/>
          </w:rPr>
          <w:delText>6.10.2.3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Example of usage of authentication method and protocol</w:delText>
        </w:r>
        <w:r w:rsidDel="0040363A">
          <w:rPr>
            <w:noProof/>
          </w:rPr>
          <w:tab/>
          <w:delText>48</w:delText>
        </w:r>
      </w:del>
    </w:p>
    <w:p w14:paraId="64CB9953" w14:textId="0BD86208" w:rsidR="00D54DB2" w:rsidDel="0040363A" w:rsidRDefault="00D54DB2">
      <w:pPr>
        <w:pStyle w:val="TOC3"/>
        <w:rPr>
          <w:del w:id="9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95" w:author="SA3_120" w:date="2025-02-24T15:51:00Z" w16du:dateUtc="2025-02-24T20:51:00Z">
        <w:r w:rsidDel="0040363A">
          <w:rPr>
            <w:noProof/>
          </w:rPr>
          <w:delText>6.10.3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48</w:delText>
        </w:r>
      </w:del>
    </w:p>
    <w:p w14:paraId="71C5DFE3" w14:textId="63701762" w:rsidR="00D54DB2" w:rsidDel="0040363A" w:rsidRDefault="00D54DB2">
      <w:pPr>
        <w:pStyle w:val="TOC2"/>
        <w:rPr>
          <w:del w:id="9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97" w:author="SA3_120" w:date="2025-02-24T15:51:00Z" w16du:dateUtc="2025-02-24T20:51:00Z">
        <w:r w:rsidDel="0040363A">
          <w:rPr>
            <w:noProof/>
          </w:rPr>
          <w:lastRenderedPageBreak/>
          <w:delText>6.11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#11: Authentication and ID Privacy of AIoT devices with USIM on AIoT AS Layer</w:delText>
        </w:r>
        <w:r w:rsidDel="0040363A">
          <w:rPr>
            <w:noProof/>
          </w:rPr>
          <w:tab/>
          <w:delText>49</w:delText>
        </w:r>
      </w:del>
    </w:p>
    <w:p w14:paraId="4F2B0665" w14:textId="0E1F9316" w:rsidR="00D54DB2" w:rsidDel="0040363A" w:rsidRDefault="00D54DB2">
      <w:pPr>
        <w:pStyle w:val="TOC3"/>
        <w:rPr>
          <w:del w:id="9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999" w:author="SA3_120" w:date="2025-02-24T15:51:00Z" w16du:dateUtc="2025-02-24T20:51:00Z">
        <w:r w:rsidDel="0040363A">
          <w:rPr>
            <w:noProof/>
          </w:rPr>
          <w:delText>6.11.1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49</w:delText>
        </w:r>
      </w:del>
    </w:p>
    <w:p w14:paraId="40A11F24" w14:textId="3982057F" w:rsidR="00D54DB2" w:rsidDel="0040363A" w:rsidRDefault="00D54DB2">
      <w:pPr>
        <w:pStyle w:val="TOC3"/>
        <w:rPr>
          <w:del w:id="10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01" w:author="SA3_120" w:date="2025-02-24T15:51:00Z" w16du:dateUtc="2025-02-24T20:51:00Z">
        <w:r w:rsidDel="0040363A">
          <w:rPr>
            <w:noProof/>
          </w:rPr>
          <w:delText>6.11.2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49</w:delText>
        </w:r>
      </w:del>
    </w:p>
    <w:p w14:paraId="003488BD" w14:textId="239DFD5A" w:rsidR="00D54DB2" w:rsidDel="0040363A" w:rsidRDefault="00D54DB2">
      <w:pPr>
        <w:pStyle w:val="TOC3"/>
        <w:rPr>
          <w:del w:id="10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03" w:author="SA3_120" w:date="2025-02-24T15:51:00Z" w16du:dateUtc="2025-02-24T20:51:00Z">
        <w:r w:rsidDel="0040363A">
          <w:rPr>
            <w:noProof/>
          </w:rPr>
          <w:delText>6.11.3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51</w:delText>
        </w:r>
      </w:del>
    </w:p>
    <w:p w14:paraId="7A6E7A45" w14:textId="535899EC" w:rsidR="00D54DB2" w:rsidDel="0040363A" w:rsidRDefault="00D54DB2">
      <w:pPr>
        <w:pStyle w:val="TOC2"/>
        <w:rPr>
          <w:del w:id="10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05" w:author="SA3_120" w:date="2025-02-24T15:51:00Z" w16du:dateUtc="2025-02-24T20:51:00Z">
        <w:r w:rsidDel="0040363A">
          <w:rPr>
            <w:noProof/>
          </w:rPr>
          <w:delText>6.12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#12: Authentication and ID Privacy of AIoT devices with USIM on AIoT Layer</w:delText>
        </w:r>
        <w:r w:rsidDel="0040363A">
          <w:rPr>
            <w:noProof/>
          </w:rPr>
          <w:tab/>
          <w:delText>51</w:delText>
        </w:r>
      </w:del>
    </w:p>
    <w:p w14:paraId="7B55B16F" w14:textId="49A8F63D" w:rsidR="00D54DB2" w:rsidDel="0040363A" w:rsidRDefault="00D54DB2">
      <w:pPr>
        <w:pStyle w:val="TOC3"/>
        <w:rPr>
          <w:del w:id="10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07" w:author="SA3_120" w:date="2025-02-24T15:51:00Z" w16du:dateUtc="2025-02-24T20:51:00Z">
        <w:r w:rsidDel="0040363A">
          <w:rPr>
            <w:noProof/>
          </w:rPr>
          <w:delText>6.12.1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51</w:delText>
        </w:r>
      </w:del>
    </w:p>
    <w:p w14:paraId="2184EE08" w14:textId="735D4501" w:rsidR="00D54DB2" w:rsidDel="0040363A" w:rsidRDefault="00D54DB2">
      <w:pPr>
        <w:pStyle w:val="TOC3"/>
        <w:rPr>
          <w:del w:id="10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09" w:author="SA3_120" w:date="2025-02-24T15:51:00Z" w16du:dateUtc="2025-02-24T20:51:00Z">
        <w:r w:rsidDel="0040363A">
          <w:rPr>
            <w:noProof/>
          </w:rPr>
          <w:delText>6.12.2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52</w:delText>
        </w:r>
      </w:del>
    </w:p>
    <w:p w14:paraId="03AC6261" w14:textId="6852FD76" w:rsidR="00D54DB2" w:rsidDel="0040363A" w:rsidRDefault="00D54DB2">
      <w:pPr>
        <w:pStyle w:val="TOC3"/>
        <w:rPr>
          <w:del w:id="10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11" w:author="SA3_120" w:date="2025-02-24T15:51:00Z" w16du:dateUtc="2025-02-24T20:51:00Z">
        <w:r w:rsidDel="0040363A">
          <w:rPr>
            <w:noProof/>
          </w:rPr>
          <w:delText>6.12.3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54</w:delText>
        </w:r>
      </w:del>
    </w:p>
    <w:p w14:paraId="0746E2EE" w14:textId="67B97E8D" w:rsidR="00D54DB2" w:rsidDel="0040363A" w:rsidRDefault="00D54DB2">
      <w:pPr>
        <w:pStyle w:val="TOC2"/>
        <w:rPr>
          <w:del w:id="10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13" w:author="SA3_120" w:date="2025-02-24T15:51:00Z" w16du:dateUtc="2025-02-24T20:51:00Z">
        <w:r w:rsidDel="0040363A">
          <w:rPr>
            <w:noProof/>
          </w:rPr>
          <w:delText>6.13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#13: Authentication and ID privacy of AIoT devices without USIM</w:delText>
        </w:r>
        <w:r w:rsidDel="0040363A">
          <w:rPr>
            <w:noProof/>
          </w:rPr>
          <w:tab/>
          <w:delText>54</w:delText>
        </w:r>
      </w:del>
    </w:p>
    <w:p w14:paraId="457C8712" w14:textId="2BAF2C1C" w:rsidR="00D54DB2" w:rsidDel="0040363A" w:rsidRDefault="00D54DB2">
      <w:pPr>
        <w:pStyle w:val="TOC3"/>
        <w:rPr>
          <w:del w:id="10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15" w:author="SA3_120" w:date="2025-02-24T15:51:00Z" w16du:dateUtc="2025-02-24T20:51:00Z">
        <w:r w:rsidDel="0040363A">
          <w:rPr>
            <w:noProof/>
          </w:rPr>
          <w:delText>6.13.1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54</w:delText>
        </w:r>
      </w:del>
    </w:p>
    <w:p w14:paraId="5556A9BC" w14:textId="05C77B22" w:rsidR="00D54DB2" w:rsidDel="0040363A" w:rsidRDefault="00D54DB2">
      <w:pPr>
        <w:pStyle w:val="TOC3"/>
        <w:rPr>
          <w:del w:id="10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17" w:author="SA3_120" w:date="2025-02-24T15:51:00Z" w16du:dateUtc="2025-02-24T20:51:00Z">
        <w:r w:rsidDel="0040363A">
          <w:rPr>
            <w:noProof/>
          </w:rPr>
          <w:delText>6.13.2.1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55</w:delText>
        </w:r>
      </w:del>
    </w:p>
    <w:p w14:paraId="78BA7639" w14:textId="29484E62" w:rsidR="00D54DB2" w:rsidDel="0040363A" w:rsidRDefault="00D54DB2">
      <w:pPr>
        <w:pStyle w:val="TOC4"/>
        <w:rPr>
          <w:del w:id="10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19" w:author="SA3_120" w:date="2025-02-24T15:51:00Z" w16du:dateUtc="2025-02-24T20:51:00Z">
        <w:r w:rsidDel="0040363A">
          <w:rPr>
            <w:noProof/>
          </w:rPr>
          <w:delText>6.13.2.2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Handling of Temporary ID mismatch</w:delText>
        </w:r>
        <w:r w:rsidDel="0040363A">
          <w:rPr>
            <w:noProof/>
          </w:rPr>
          <w:tab/>
          <w:delText>59</w:delText>
        </w:r>
      </w:del>
    </w:p>
    <w:p w14:paraId="24565C40" w14:textId="6331F06F" w:rsidR="00D54DB2" w:rsidDel="0040363A" w:rsidRDefault="00D54DB2">
      <w:pPr>
        <w:pStyle w:val="TOC4"/>
        <w:rPr>
          <w:del w:id="10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21" w:author="SA3_120" w:date="2025-02-24T15:51:00Z" w16du:dateUtc="2025-02-24T20:51:00Z">
        <w:r w:rsidDel="0040363A">
          <w:rPr>
            <w:noProof/>
          </w:rPr>
          <w:delText>6.13.2.3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Handling of group of devices</w:delText>
        </w:r>
        <w:r w:rsidDel="0040363A">
          <w:rPr>
            <w:noProof/>
          </w:rPr>
          <w:tab/>
          <w:delText>62</w:delText>
        </w:r>
      </w:del>
    </w:p>
    <w:p w14:paraId="201DBA53" w14:textId="4AA95621" w:rsidR="00D54DB2" w:rsidDel="0040363A" w:rsidRDefault="00D54DB2">
      <w:pPr>
        <w:pStyle w:val="TOC4"/>
        <w:rPr>
          <w:del w:id="10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23" w:author="SA3_120" w:date="2025-02-24T15:51:00Z" w16du:dateUtc="2025-02-24T20:51:00Z">
        <w:r w:rsidDel="0040363A">
          <w:rPr>
            <w:noProof/>
          </w:rPr>
          <w:delText>6.13.2.4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Handling of encryption key mismatch</w:delText>
        </w:r>
        <w:r w:rsidDel="0040363A">
          <w:rPr>
            <w:noProof/>
          </w:rPr>
          <w:tab/>
          <w:delText>63</w:delText>
        </w:r>
      </w:del>
    </w:p>
    <w:p w14:paraId="2F81C909" w14:textId="67D0C57D" w:rsidR="00D54DB2" w:rsidDel="0040363A" w:rsidRDefault="00D54DB2">
      <w:pPr>
        <w:pStyle w:val="TOC3"/>
        <w:rPr>
          <w:del w:id="10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25" w:author="SA3_120" w:date="2025-02-24T15:51:00Z" w16du:dateUtc="2025-02-24T20:51:00Z">
        <w:r w:rsidDel="0040363A">
          <w:rPr>
            <w:noProof/>
          </w:rPr>
          <w:delText>6.13.3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66</w:delText>
        </w:r>
      </w:del>
    </w:p>
    <w:p w14:paraId="210A31AB" w14:textId="7FFE1DAA" w:rsidR="00D54DB2" w:rsidDel="0040363A" w:rsidRDefault="00D54DB2">
      <w:pPr>
        <w:pStyle w:val="TOC2"/>
        <w:rPr>
          <w:del w:id="10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27" w:author="SA3_120" w:date="2025-02-24T15:51:00Z" w16du:dateUtc="2025-02-24T20:51:00Z">
        <w:r w:rsidDel="0040363A">
          <w:rPr>
            <w:noProof/>
          </w:rPr>
          <w:delText>6.14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#14: Information protection during AIoT service communication</w:delText>
        </w:r>
        <w:r w:rsidDel="0040363A">
          <w:rPr>
            <w:noProof/>
          </w:rPr>
          <w:tab/>
          <w:delText>66</w:delText>
        </w:r>
      </w:del>
    </w:p>
    <w:p w14:paraId="1F2026F8" w14:textId="7CA2880E" w:rsidR="00D54DB2" w:rsidDel="0040363A" w:rsidRDefault="00D54DB2">
      <w:pPr>
        <w:pStyle w:val="TOC3"/>
        <w:rPr>
          <w:del w:id="10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29" w:author="SA3_120" w:date="2025-02-24T15:51:00Z" w16du:dateUtc="2025-02-24T20:51:00Z">
        <w:r w:rsidDel="0040363A">
          <w:rPr>
            <w:noProof/>
          </w:rPr>
          <w:delText>6.14.1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66</w:delText>
        </w:r>
      </w:del>
    </w:p>
    <w:p w14:paraId="2F83B443" w14:textId="5AB068FA" w:rsidR="00D54DB2" w:rsidDel="0040363A" w:rsidRDefault="00D54DB2">
      <w:pPr>
        <w:pStyle w:val="TOC3"/>
        <w:rPr>
          <w:del w:id="10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31" w:author="SA3_120" w:date="2025-02-24T15:51:00Z" w16du:dateUtc="2025-02-24T20:51:00Z">
        <w:r w:rsidDel="0040363A">
          <w:rPr>
            <w:noProof/>
          </w:rPr>
          <w:delText>6.14.2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67</w:delText>
        </w:r>
      </w:del>
    </w:p>
    <w:p w14:paraId="6AA742B5" w14:textId="705BCCC0" w:rsidR="00D54DB2" w:rsidDel="0040363A" w:rsidRDefault="00D54DB2">
      <w:pPr>
        <w:pStyle w:val="TOC4"/>
        <w:rPr>
          <w:del w:id="10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33" w:author="SA3_120" w:date="2025-02-24T15:51:00Z" w16du:dateUtc="2025-02-24T20:51:00Z">
        <w:r w:rsidDel="0040363A">
          <w:rPr>
            <w:noProof/>
          </w:rPr>
          <w:delText xml:space="preserve">6.14.2.1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Inventory Service information protection</w:delText>
        </w:r>
        <w:r w:rsidDel="0040363A">
          <w:rPr>
            <w:noProof/>
          </w:rPr>
          <w:tab/>
          <w:delText>67</w:delText>
        </w:r>
      </w:del>
    </w:p>
    <w:p w14:paraId="2DB707D3" w14:textId="4C1CE2AD" w:rsidR="00D54DB2" w:rsidDel="0040363A" w:rsidRDefault="00D54DB2">
      <w:pPr>
        <w:pStyle w:val="TOC4"/>
        <w:rPr>
          <w:del w:id="10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35" w:author="SA3_120" w:date="2025-02-24T15:51:00Z" w16du:dateUtc="2025-02-24T20:51:00Z">
        <w:r w:rsidDel="0040363A">
          <w:rPr>
            <w:noProof/>
          </w:rPr>
          <w:delText xml:space="preserve">6.14.2.2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Command Service information protection</w:delText>
        </w:r>
        <w:r w:rsidDel="0040363A">
          <w:rPr>
            <w:noProof/>
          </w:rPr>
          <w:tab/>
          <w:delText>67</w:delText>
        </w:r>
      </w:del>
    </w:p>
    <w:p w14:paraId="61B3FCF9" w14:textId="1436AD1E" w:rsidR="00D54DB2" w:rsidDel="0040363A" w:rsidRDefault="00D54DB2">
      <w:pPr>
        <w:pStyle w:val="TOC3"/>
        <w:rPr>
          <w:del w:id="10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37" w:author="SA3_120" w:date="2025-02-24T15:51:00Z" w16du:dateUtc="2025-02-24T20:51:00Z">
        <w:r w:rsidDel="0040363A">
          <w:rPr>
            <w:noProof/>
          </w:rPr>
          <w:delText>6.14.3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68</w:delText>
        </w:r>
      </w:del>
    </w:p>
    <w:p w14:paraId="50FCB5B2" w14:textId="42127862" w:rsidR="00D54DB2" w:rsidDel="0040363A" w:rsidRDefault="00D54DB2">
      <w:pPr>
        <w:pStyle w:val="TOC2"/>
        <w:rPr>
          <w:del w:id="10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39" w:author="SA3_120" w:date="2025-02-24T15:51:00Z" w16du:dateUtc="2025-02-24T20:51:00Z">
        <w:r w:rsidDel="0040363A">
          <w:rPr>
            <w:noProof/>
          </w:rPr>
          <w:delText>6.15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#15: End-to-end security protection of command procedure</w:delText>
        </w:r>
        <w:r w:rsidDel="0040363A">
          <w:rPr>
            <w:noProof/>
          </w:rPr>
          <w:tab/>
          <w:delText>69</w:delText>
        </w:r>
      </w:del>
    </w:p>
    <w:p w14:paraId="09D35452" w14:textId="25940D13" w:rsidR="00D54DB2" w:rsidDel="0040363A" w:rsidRDefault="00D54DB2">
      <w:pPr>
        <w:pStyle w:val="TOC3"/>
        <w:rPr>
          <w:del w:id="10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41" w:author="SA3_120" w:date="2025-02-24T15:51:00Z" w16du:dateUtc="2025-02-24T20:51:00Z">
        <w:r w:rsidDel="0040363A">
          <w:rPr>
            <w:noProof/>
          </w:rPr>
          <w:delText>6.15.1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69</w:delText>
        </w:r>
      </w:del>
    </w:p>
    <w:p w14:paraId="0B567B6D" w14:textId="7F70E517" w:rsidR="00D54DB2" w:rsidDel="0040363A" w:rsidRDefault="00D54DB2">
      <w:pPr>
        <w:pStyle w:val="TOC3"/>
        <w:rPr>
          <w:del w:id="10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43" w:author="SA3_120" w:date="2025-02-24T15:51:00Z" w16du:dateUtc="2025-02-24T20:51:00Z">
        <w:r w:rsidDel="0040363A">
          <w:rPr>
            <w:noProof/>
          </w:rPr>
          <w:delText>6.15.2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70</w:delText>
        </w:r>
      </w:del>
    </w:p>
    <w:p w14:paraId="0FC9A977" w14:textId="335A6AB2" w:rsidR="00D54DB2" w:rsidDel="0040363A" w:rsidRDefault="00D54DB2">
      <w:pPr>
        <w:pStyle w:val="TOC3"/>
        <w:rPr>
          <w:del w:id="10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45" w:author="SA3_120" w:date="2025-02-24T15:51:00Z" w16du:dateUtc="2025-02-24T20:51:00Z">
        <w:r w:rsidDel="0040363A">
          <w:rPr>
            <w:noProof/>
          </w:rPr>
          <w:delText>6.15.3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71</w:delText>
        </w:r>
      </w:del>
    </w:p>
    <w:p w14:paraId="4676FBCB" w14:textId="77977CA0" w:rsidR="00D54DB2" w:rsidDel="0040363A" w:rsidRDefault="00D54DB2">
      <w:pPr>
        <w:pStyle w:val="TOC2"/>
        <w:rPr>
          <w:del w:id="10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47" w:author="SA3_120" w:date="2025-02-24T15:51:00Z" w16du:dateUtc="2025-02-24T20:51:00Z">
        <w:r w:rsidDel="0040363A">
          <w:rPr>
            <w:noProof/>
          </w:rPr>
          <w:delText>6.16</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#16: Disabling operation procedure for Ambient I</w:delText>
        </w:r>
        <w:r w:rsidDel="0040363A">
          <w:rPr>
            <w:noProof/>
            <w:lang w:eastAsia="zh-CN"/>
          </w:rPr>
          <w:delText>oT</w:delText>
        </w:r>
        <w:r w:rsidDel="0040363A">
          <w:rPr>
            <w:noProof/>
          </w:rPr>
          <w:delText xml:space="preserve"> services</w:delText>
        </w:r>
        <w:r w:rsidDel="0040363A">
          <w:rPr>
            <w:noProof/>
          </w:rPr>
          <w:tab/>
          <w:delText>71</w:delText>
        </w:r>
      </w:del>
    </w:p>
    <w:p w14:paraId="5DA6721C" w14:textId="0235F10D" w:rsidR="00D54DB2" w:rsidDel="0040363A" w:rsidRDefault="00D54DB2">
      <w:pPr>
        <w:pStyle w:val="TOC3"/>
        <w:rPr>
          <w:del w:id="10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49" w:author="SA3_120" w:date="2025-02-24T15:51:00Z" w16du:dateUtc="2025-02-24T20:51:00Z">
        <w:r w:rsidDel="0040363A">
          <w:rPr>
            <w:noProof/>
          </w:rPr>
          <w:delText>6.16.1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71</w:delText>
        </w:r>
      </w:del>
    </w:p>
    <w:p w14:paraId="5574946E" w14:textId="40A04827" w:rsidR="00D54DB2" w:rsidDel="0040363A" w:rsidRDefault="00D54DB2">
      <w:pPr>
        <w:pStyle w:val="TOC3"/>
        <w:rPr>
          <w:del w:id="10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51" w:author="SA3_120" w:date="2025-02-24T15:51:00Z" w16du:dateUtc="2025-02-24T20:51:00Z">
        <w:r w:rsidDel="0040363A">
          <w:rPr>
            <w:noProof/>
          </w:rPr>
          <w:delText>6.16.2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72</w:delText>
        </w:r>
      </w:del>
    </w:p>
    <w:p w14:paraId="746F2E41" w14:textId="4B7BDBD6" w:rsidR="00D54DB2" w:rsidDel="0040363A" w:rsidRDefault="00D54DB2">
      <w:pPr>
        <w:pStyle w:val="TOC3"/>
        <w:rPr>
          <w:del w:id="10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53" w:author="SA3_120" w:date="2025-02-24T15:51:00Z" w16du:dateUtc="2025-02-24T20:51:00Z">
        <w:r w:rsidDel="0040363A">
          <w:rPr>
            <w:noProof/>
          </w:rPr>
          <w:delText>6.16.3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72</w:delText>
        </w:r>
      </w:del>
    </w:p>
    <w:p w14:paraId="684E5BD6" w14:textId="632F9DBF" w:rsidR="00D54DB2" w:rsidDel="0040363A" w:rsidRDefault="00D54DB2">
      <w:pPr>
        <w:pStyle w:val="TOC2"/>
        <w:rPr>
          <w:del w:id="10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55" w:author="SA3_120" w:date="2025-02-24T15:51:00Z" w16du:dateUtc="2025-02-24T20:51:00Z">
        <w:r w:rsidDel="0040363A">
          <w:rPr>
            <w:noProof/>
          </w:rPr>
          <w:delText>6.17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#17: </w:delText>
        </w:r>
        <w:r w:rsidDel="0040363A">
          <w:rPr>
            <w:noProof/>
            <w:lang w:eastAsia="zh-CN"/>
          </w:rPr>
          <w:delText>Disabling operation procedure for AIoT services</w:delText>
        </w:r>
        <w:r w:rsidDel="0040363A">
          <w:rPr>
            <w:noProof/>
          </w:rPr>
          <w:tab/>
          <w:delText>73</w:delText>
        </w:r>
      </w:del>
    </w:p>
    <w:p w14:paraId="2126140F" w14:textId="7BEA305A" w:rsidR="00D54DB2" w:rsidDel="0040363A" w:rsidRDefault="00D54DB2">
      <w:pPr>
        <w:pStyle w:val="TOC3"/>
        <w:rPr>
          <w:del w:id="10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57" w:author="SA3_120" w:date="2025-02-24T15:51:00Z" w16du:dateUtc="2025-02-24T20:51:00Z">
        <w:r w:rsidDel="0040363A">
          <w:rPr>
            <w:noProof/>
          </w:rPr>
          <w:delText>6.17.1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73</w:delText>
        </w:r>
      </w:del>
    </w:p>
    <w:p w14:paraId="4CDC4BD4" w14:textId="7481C274" w:rsidR="00D54DB2" w:rsidDel="0040363A" w:rsidRDefault="00D54DB2">
      <w:pPr>
        <w:pStyle w:val="TOC3"/>
        <w:rPr>
          <w:del w:id="10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59" w:author="SA3_120" w:date="2025-02-24T15:51:00Z" w16du:dateUtc="2025-02-24T20:51:00Z">
        <w:r w:rsidDel="0040363A">
          <w:rPr>
            <w:noProof/>
          </w:rPr>
          <w:delText>6.17.2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73</w:delText>
        </w:r>
      </w:del>
    </w:p>
    <w:p w14:paraId="3A55EFB0" w14:textId="0290C54F" w:rsidR="00D54DB2" w:rsidDel="0040363A" w:rsidRDefault="00D54DB2">
      <w:pPr>
        <w:pStyle w:val="TOC3"/>
        <w:rPr>
          <w:del w:id="10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61" w:author="SA3_120" w:date="2025-02-24T15:51:00Z" w16du:dateUtc="2025-02-24T20:51:00Z">
        <w:r w:rsidDel="0040363A">
          <w:rPr>
            <w:noProof/>
          </w:rPr>
          <w:delText>6.17.3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74</w:delText>
        </w:r>
      </w:del>
    </w:p>
    <w:p w14:paraId="0DD90D74" w14:textId="0FE15209" w:rsidR="00D54DB2" w:rsidDel="0040363A" w:rsidRDefault="00D54DB2">
      <w:pPr>
        <w:pStyle w:val="TOC2"/>
        <w:rPr>
          <w:del w:id="10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63" w:author="SA3_120" w:date="2025-02-24T15:51:00Z" w16du:dateUtc="2025-02-24T20:51:00Z">
        <w:r w:rsidDel="0040363A">
          <w:rPr>
            <w:noProof/>
          </w:rPr>
          <w:delText>6.18</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#18: Authorization procedure for AF-based intermediate node selection</w:delText>
        </w:r>
        <w:r w:rsidDel="0040363A">
          <w:rPr>
            <w:noProof/>
          </w:rPr>
          <w:tab/>
          <w:delText>75</w:delText>
        </w:r>
      </w:del>
    </w:p>
    <w:p w14:paraId="5AE5DECD" w14:textId="353DAB0E" w:rsidR="00D54DB2" w:rsidDel="0040363A" w:rsidRDefault="00D54DB2">
      <w:pPr>
        <w:pStyle w:val="TOC3"/>
        <w:rPr>
          <w:del w:id="10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65" w:author="SA3_120" w:date="2025-02-24T15:51:00Z" w16du:dateUtc="2025-02-24T20:51:00Z">
        <w:r w:rsidDel="0040363A">
          <w:rPr>
            <w:noProof/>
          </w:rPr>
          <w:delText>6.18.1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75</w:delText>
        </w:r>
      </w:del>
    </w:p>
    <w:p w14:paraId="3FA13923" w14:textId="59911DD4" w:rsidR="00D54DB2" w:rsidDel="0040363A" w:rsidRDefault="00D54DB2">
      <w:pPr>
        <w:pStyle w:val="TOC3"/>
        <w:rPr>
          <w:del w:id="10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67" w:author="SA3_120" w:date="2025-02-24T15:51:00Z" w16du:dateUtc="2025-02-24T20:51:00Z">
        <w:r w:rsidDel="0040363A">
          <w:rPr>
            <w:noProof/>
          </w:rPr>
          <w:delText>6.18.2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75</w:delText>
        </w:r>
      </w:del>
    </w:p>
    <w:p w14:paraId="2719C550" w14:textId="7108E925" w:rsidR="00D54DB2" w:rsidDel="0040363A" w:rsidRDefault="00D54DB2">
      <w:pPr>
        <w:pStyle w:val="TOC3"/>
        <w:rPr>
          <w:del w:id="10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69" w:author="SA3_120" w:date="2025-02-24T15:51:00Z" w16du:dateUtc="2025-02-24T20:51:00Z">
        <w:r w:rsidDel="0040363A">
          <w:rPr>
            <w:noProof/>
          </w:rPr>
          <w:delText>6.18.3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76</w:delText>
        </w:r>
      </w:del>
    </w:p>
    <w:p w14:paraId="22B3607C" w14:textId="0788E9BF" w:rsidR="00D54DB2" w:rsidDel="0040363A" w:rsidRDefault="00D54DB2">
      <w:pPr>
        <w:pStyle w:val="TOC2"/>
        <w:rPr>
          <w:del w:id="10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71" w:author="SA3_120" w:date="2025-02-24T15:51:00Z" w16du:dateUtc="2025-02-24T20:51:00Z">
        <w:r w:rsidDel="0040363A">
          <w:rPr>
            <w:noProof/>
          </w:rPr>
          <w:delText>6.19</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#19: </w:delText>
        </w:r>
        <w:r w:rsidDel="0040363A">
          <w:rPr>
            <w:noProof/>
            <w:lang w:eastAsia="ko-KR"/>
          </w:rPr>
          <w:delText>Authorization of AIoT capable UE in topology 2</w:delText>
        </w:r>
        <w:r w:rsidDel="0040363A">
          <w:rPr>
            <w:noProof/>
          </w:rPr>
          <w:tab/>
          <w:delText>76</w:delText>
        </w:r>
      </w:del>
    </w:p>
    <w:p w14:paraId="56894764" w14:textId="5E20EFFB" w:rsidR="00D54DB2" w:rsidDel="0040363A" w:rsidRDefault="00D54DB2">
      <w:pPr>
        <w:pStyle w:val="TOC3"/>
        <w:rPr>
          <w:del w:id="10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73" w:author="SA3_120" w:date="2025-02-24T15:51:00Z" w16du:dateUtc="2025-02-24T20:51:00Z">
        <w:r w:rsidDel="0040363A">
          <w:rPr>
            <w:noProof/>
          </w:rPr>
          <w:delText>6.</w:delText>
        </w:r>
        <w:r w:rsidDel="0040363A">
          <w:rPr>
            <w:noProof/>
            <w:lang w:eastAsia="zh-CN"/>
          </w:rPr>
          <w:delText>19</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76</w:delText>
        </w:r>
      </w:del>
    </w:p>
    <w:p w14:paraId="6B84B911" w14:textId="1A25F22A" w:rsidR="00D54DB2" w:rsidDel="0040363A" w:rsidRDefault="00D54DB2">
      <w:pPr>
        <w:pStyle w:val="TOC3"/>
        <w:rPr>
          <w:del w:id="10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75" w:author="SA3_120" w:date="2025-02-24T15:51:00Z" w16du:dateUtc="2025-02-24T20:51:00Z">
        <w:r w:rsidDel="0040363A">
          <w:rPr>
            <w:noProof/>
          </w:rPr>
          <w:delText>6.</w:delText>
        </w:r>
        <w:r w:rsidDel="0040363A">
          <w:rPr>
            <w:noProof/>
            <w:lang w:eastAsia="zh-CN"/>
          </w:rPr>
          <w:delText>19</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77</w:delText>
        </w:r>
      </w:del>
    </w:p>
    <w:p w14:paraId="5DBCB709" w14:textId="3A413526" w:rsidR="00D54DB2" w:rsidDel="0040363A" w:rsidRDefault="00D54DB2">
      <w:pPr>
        <w:pStyle w:val="TOC3"/>
        <w:rPr>
          <w:del w:id="10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77" w:author="SA3_120" w:date="2025-02-24T15:51:00Z" w16du:dateUtc="2025-02-24T20:51:00Z">
        <w:r w:rsidDel="0040363A">
          <w:rPr>
            <w:noProof/>
          </w:rPr>
          <w:delText>6.</w:delText>
        </w:r>
        <w:r w:rsidDel="0040363A">
          <w:rPr>
            <w:noProof/>
            <w:lang w:eastAsia="zh-CN"/>
          </w:rPr>
          <w:delText>19</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78</w:delText>
        </w:r>
      </w:del>
    </w:p>
    <w:p w14:paraId="2BC6C9D5" w14:textId="6CC3F9C9" w:rsidR="00D54DB2" w:rsidDel="0040363A" w:rsidRDefault="00D54DB2">
      <w:pPr>
        <w:pStyle w:val="TOC2"/>
        <w:rPr>
          <w:del w:id="10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79" w:author="SA3_120" w:date="2025-02-24T15:51:00Z" w16du:dateUtc="2025-02-24T20:51:00Z">
        <w:r w:rsidDel="0040363A">
          <w:rPr>
            <w:noProof/>
          </w:rPr>
          <w:delText>6</w:delText>
        </w:r>
        <w:r w:rsidDel="0040363A">
          <w:rPr>
            <w:noProof/>
            <w:lang w:eastAsia="zh-CN"/>
          </w:rPr>
          <w:delText>.20</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lang w:eastAsia="zh-CN"/>
          </w:rPr>
          <w:delText xml:space="preserve">  Solution #20: Lightweight AIOT ID privacy based on hashes</w:delText>
        </w:r>
        <w:r w:rsidDel="0040363A">
          <w:rPr>
            <w:noProof/>
          </w:rPr>
          <w:tab/>
          <w:delText>79</w:delText>
        </w:r>
      </w:del>
    </w:p>
    <w:p w14:paraId="0439C9FF" w14:textId="0B646F4C" w:rsidR="00D54DB2" w:rsidDel="0040363A" w:rsidRDefault="00D54DB2">
      <w:pPr>
        <w:pStyle w:val="TOC3"/>
        <w:rPr>
          <w:del w:id="10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81" w:author="SA3_120" w:date="2025-02-24T15:51:00Z" w16du:dateUtc="2025-02-24T20:51:00Z">
        <w:r w:rsidDel="0040363A">
          <w:rPr>
            <w:noProof/>
          </w:rPr>
          <w:delText>6.20.1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Introduction</w:delText>
        </w:r>
        <w:r w:rsidDel="0040363A">
          <w:rPr>
            <w:noProof/>
          </w:rPr>
          <w:tab/>
          <w:delText>79</w:delText>
        </w:r>
      </w:del>
    </w:p>
    <w:p w14:paraId="3806F868" w14:textId="2753AFDE" w:rsidR="00D54DB2" w:rsidDel="0040363A" w:rsidRDefault="00D54DB2">
      <w:pPr>
        <w:pStyle w:val="TOC3"/>
        <w:rPr>
          <w:del w:id="10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83" w:author="SA3_120" w:date="2025-02-24T15:51:00Z" w16du:dateUtc="2025-02-24T20:51:00Z">
        <w:r w:rsidDel="0040363A">
          <w:rPr>
            <w:noProof/>
          </w:rPr>
          <w:delText>6.20.2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Details</w:delText>
        </w:r>
        <w:r w:rsidDel="0040363A">
          <w:rPr>
            <w:noProof/>
          </w:rPr>
          <w:tab/>
          <w:delText>79</w:delText>
        </w:r>
      </w:del>
    </w:p>
    <w:p w14:paraId="7E746D2B" w14:textId="5DA5B8E5" w:rsidR="00D54DB2" w:rsidDel="0040363A" w:rsidRDefault="00D54DB2">
      <w:pPr>
        <w:pStyle w:val="TOC3"/>
        <w:rPr>
          <w:del w:id="10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85" w:author="SA3_120" w:date="2025-02-24T15:51:00Z" w16du:dateUtc="2025-02-24T20:51:00Z">
        <w:r w:rsidDel="0040363A">
          <w:rPr>
            <w:noProof/>
          </w:rPr>
          <w:delText>6.20.3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Evaluation</w:delText>
        </w:r>
        <w:r w:rsidDel="0040363A">
          <w:rPr>
            <w:noProof/>
          </w:rPr>
          <w:tab/>
          <w:delText>81</w:delText>
        </w:r>
      </w:del>
    </w:p>
    <w:p w14:paraId="538CFE16" w14:textId="59ABD70F" w:rsidR="00D54DB2" w:rsidDel="0040363A" w:rsidRDefault="00D54DB2">
      <w:pPr>
        <w:pStyle w:val="TOC2"/>
        <w:rPr>
          <w:del w:id="10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87" w:author="SA3_120" w:date="2025-02-24T15:51:00Z" w16du:dateUtc="2025-02-24T20:51:00Z">
        <w:r w:rsidDel="0040363A">
          <w:rPr>
            <w:noProof/>
          </w:rPr>
          <w:delText>6</w:delText>
        </w:r>
        <w:r w:rsidDel="0040363A">
          <w:rPr>
            <w:noProof/>
            <w:lang w:eastAsia="zh-CN"/>
          </w:rPr>
          <w:delText>.21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lang w:eastAsia="zh-CN"/>
          </w:rPr>
          <w:delText xml:space="preserve">  Solution #21: Ephemeral AIOT ID security context based on puzzles for privacy</w:delText>
        </w:r>
        <w:r w:rsidDel="0040363A">
          <w:rPr>
            <w:noProof/>
          </w:rPr>
          <w:tab/>
          <w:delText>81</w:delText>
        </w:r>
      </w:del>
    </w:p>
    <w:p w14:paraId="62FC6862" w14:textId="6986EE14" w:rsidR="00D54DB2" w:rsidDel="0040363A" w:rsidRDefault="00D54DB2">
      <w:pPr>
        <w:pStyle w:val="TOC3"/>
        <w:rPr>
          <w:del w:id="10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89" w:author="SA3_120" w:date="2025-02-24T15:51:00Z" w16du:dateUtc="2025-02-24T20:51:00Z">
        <w:r w:rsidDel="0040363A">
          <w:rPr>
            <w:noProof/>
          </w:rPr>
          <w:delText>6.21.1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Introduction</w:delText>
        </w:r>
        <w:r w:rsidDel="0040363A">
          <w:rPr>
            <w:noProof/>
          </w:rPr>
          <w:tab/>
          <w:delText>81</w:delText>
        </w:r>
      </w:del>
    </w:p>
    <w:p w14:paraId="083D6201" w14:textId="1D23E13C" w:rsidR="00D54DB2" w:rsidDel="0040363A" w:rsidRDefault="00D54DB2">
      <w:pPr>
        <w:pStyle w:val="TOC3"/>
        <w:rPr>
          <w:del w:id="10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91" w:author="SA3_120" w:date="2025-02-24T15:51:00Z" w16du:dateUtc="2025-02-24T20:51:00Z">
        <w:r w:rsidDel="0040363A">
          <w:rPr>
            <w:noProof/>
          </w:rPr>
          <w:delText>6.21.2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Details</w:delText>
        </w:r>
        <w:r w:rsidDel="0040363A">
          <w:rPr>
            <w:noProof/>
          </w:rPr>
          <w:tab/>
          <w:delText>82</w:delText>
        </w:r>
      </w:del>
    </w:p>
    <w:p w14:paraId="35E57124" w14:textId="5DFFC5CF" w:rsidR="00D54DB2" w:rsidDel="0040363A" w:rsidRDefault="00D54DB2">
      <w:pPr>
        <w:pStyle w:val="TOC3"/>
        <w:rPr>
          <w:del w:id="10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93" w:author="SA3_120" w:date="2025-02-24T15:51:00Z" w16du:dateUtc="2025-02-24T20:51:00Z">
        <w:r w:rsidDel="0040363A">
          <w:rPr>
            <w:noProof/>
          </w:rPr>
          <w:delText>6.21.3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  Evaluation</w:delText>
        </w:r>
        <w:r w:rsidDel="0040363A">
          <w:rPr>
            <w:noProof/>
          </w:rPr>
          <w:tab/>
          <w:delText>84</w:delText>
        </w:r>
      </w:del>
    </w:p>
    <w:p w14:paraId="3E32556F" w14:textId="6F5A6FB2" w:rsidR="00D54DB2" w:rsidDel="0040363A" w:rsidRDefault="00D54DB2">
      <w:pPr>
        <w:pStyle w:val="TOC2"/>
        <w:rPr>
          <w:del w:id="10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95" w:author="SA3_120" w:date="2025-02-24T15:51:00Z" w16du:dateUtc="2025-02-24T20:51:00Z">
        <w:r w:rsidDel="0040363A">
          <w:rPr>
            <w:noProof/>
          </w:rPr>
          <w:delText>6.22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#22: Solution for protecting AIoT ID by using temporary ID</w:delText>
        </w:r>
        <w:r w:rsidDel="0040363A">
          <w:rPr>
            <w:noProof/>
          </w:rPr>
          <w:tab/>
          <w:delText>84</w:delText>
        </w:r>
      </w:del>
    </w:p>
    <w:p w14:paraId="2C04579F" w14:textId="2AC253FB" w:rsidR="00D54DB2" w:rsidDel="0040363A" w:rsidRDefault="00D54DB2">
      <w:pPr>
        <w:pStyle w:val="TOC3"/>
        <w:rPr>
          <w:del w:id="10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97" w:author="SA3_120" w:date="2025-02-24T15:51:00Z" w16du:dateUtc="2025-02-24T20:51:00Z">
        <w:r w:rsidDel="0040363A">
          <w:rPr>
            <w:noProof/>
          </w:rPr>
          <w:delText>6.22.1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84</w:delText>
        </w:r>
      </w:del>
    </w:p>
    <w:p w14:paraId="3DA22F80" w14:textId="2C4A649D" w:rsidR="00D54DB2" w:rsidDel="0040363A" w:rsidRDefault="00D54DB2">
      <w:pPr>
        <w:pStyle w:val="TOC3"/>
        <w:rPr>
          <w:del w:id="10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099" w:author="SA3_120" w:date="2025-02-24T15:51:00Z" w16du:dateUtc="2025-02-24T20:51:00Z">
        <w:r w:rsidDel="0040363A">
          <w:rPr>
            <w:noProof/>
          </w:rPr>
          <w:delText>6.22.2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85</w:delText>
        </w:r>
      </w:del>
    </w:p>
    <w:p w14:paraId="120518F2" w14:textId="122A98BD" w:rsidR="00D54DB2" w:rsidDel="0040363A" w:rsidRDefault="00D54DB2">
      <w:pPr>
        <w:pStyle w:val="TOC3"/>
        <w:rPr>
          <w:del w:id="11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01" w:author="SA3_120" w:date="2025-02-24T15:51:00Z" w16du:dateUtc="2025-02-24T20:51:00Z">
        <w:r w:rsidDel="0040363A">
          <w:rPr>
            <w:noProof/>
          </w:rPr>
          <w:delText>6.22.3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86</w:delText>
        </w:r>
      </w:del>
    </w:p>
    <w:p w14:paraId="689AAE6A" w14:textId="410EBB4E" w:rsidR="00D54DB2" w:rsidDel="0040363A" w:rsidRDefault="00D54DB2">
      <w:pPr>
        <w:pStyle w:val="TOC2"/>
        <w:rPr>
          <w:del w:id="11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03" w:author="SA3_120" w:date="2025-02-24T15:51:00Z" w16du:dateUtc="2025-02-24T20:51:00Z">
        <w:r w:rsidDel="0040363A">
          <w:rPr>
            <w:noProof/>
          </w:rPr>
          <w:delText>6.23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#23: AIoT device ID privacy protection using anonymity key</w:delText>
        </w:r>
        <w:r w:rsidDel="0040363A">
          <w:rPr>
            <w:noProof/>
          </w:rPr>
          <w:tab/>
          <w:delText>86</w:delText>
        </w:r>
      </w:del>
    </w:p>
    <w:p w14:paraId="112202AF" w14:textId="5BB17F75" w:rsidR="00D54DB2" w:rsidDel="0040363A" w:rsidRDefault="00D54DB2">
      <w:pPr>
        <w:pStyle w:val="TOC3"/>
        <w:rPr>
          <w:del w:id="11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05" w:author="SA3_120" w:date="2025-02-24T15:51:00Z" w16du:dateUtc="2025-02-24T20:51:00Z">
        <w:r w:rsidDel="0040363A">
          <w:rPr>
            <w:noProof/>
          </w:rPr>
          <w:delText>6.23.1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86</w:delText>
        </w:r>
      </w:del>
    </w:p>
    <w:p w14:paraId="60CDB5CF" w14:textId="4D6AA511" w:rsidR="00D54DB2" w:rsidDel="0040363A" w:rsidRDefault="00D54DB2">
      <w:pPr>
        <w:pStyle w:val="TOC3"/>
        <w:rPr>
          <w:del w:id="11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07" w:author="SA3_120" w:date="2025-02-24T15:51:00Z" w16du:dateUtc="2025-02-24T20:51:00Z">
        <w:r w:rsidDel="0040363A">
          <w:rPr>
            <w:noProof/>
          </w:rPr>
          <w:delText>6.23.2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86</w:delText>
        </w:r>
      </w:del>
    </w:p>
    <w:p w14:paraId="4EC4B5EB" w14:textId="30C57AD8" w:rsidR="00D54DB2" w:rsidDel="0040363A" w:rsidRDefault="00D54DB2">
      <w:pPr>
        <w:pStyle w:val="TOC3"/>
        <w:rPr>
          <w:del w:id="11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09" w:author="SA3_120" w:date="2025-02-24T15:51:00Z" w16du:dateUtc="2025-02-24T20:51:00Z">
        <w:r w:rsidDel="0040363A">
          <w:rPr>
            <w:noProof/>
          </w:rPr>
          <w:delText>6.23.3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88</w:delText>
        </w:r>
      </w:del>
    </w:p>
    <w:p w14:paraId="6B83CB8A" w14:textId="36A968BE" w:rsidR="00D54DB2" w:rsidDel="0040363A" w:rsidRDefault="00D54DB2">
      <w:pPr>
        <w:pStyle w:val="TOC2"/>
        <w:rPr>
          <w:del w:id="11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11" w:author="SA3_120" w:date="2025-02-24T15:51:00Z" w16du:dateUtc="2025-02-24T20:51:00Z">
        <w:r w:rsidDel="0040363A">
          <w:rPr>
            <w:noProof/>
          </w:rPr>
          <w:delText>6.24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#24: </w:delText>
        </w:r>
        <w:r w:rsidDel="0040363A">
          <w:rPr>
            <w:noProof/>
            <w:lang w:eastAsia="zh-CN"/>
          </w:rPr>
          <w:delText>temporary ID based AIoT device privacy protection</w:delText>
        </w:r>
        <w:r w:rsidDel="0040363A">
          <w:rPr>
            <w:noProof/>
          </w:rPr>
          <w:tab/>
          <w:delText>88</w:delText>
        </w:r>
      </w:del>
    </w:p>
    <w:p w14:paraId="3A245ECD" w14:textId="67829EEB" w:rsidR="00D54DB2" w:rsidDel="0040363A" w:rsidRDefault="00D54DB2">
      <w:pPr>
        <w:pStyle w:val="TOC3"/>
        <w:rPr>
          <w:del w:id="11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13" w:author="SA3_120" w:date="2025-02-24T15:51:00Z" w16du:dateUtc="2025-02-24T20:51:00Z">
        <w:r w:rsidDel="0040363A">
          <w:rPr>
            <w:noProof/>
          </w:rPr>
          <w:delText>6.24.1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88</w:delText>
        </w:r>
      </w:del>
    </w:p>
    <w:p w14:paraId="2055A715" w14:textId="4522052A" w:rsidR="00D54DB2" w:rsidDel="0040363A" w:rsidRDefault="00D54DB2">
      <w:pPr>
        <w:pStyle w:val="TOC3"/>
        <w:rPr>
          <w:del w:id="11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15" w:author="SA3_120" w:date="2025-02-24T15:51:00Z" w16du:dateUtc="2025-02-24T20:51:00Z">
        <w:r w:rsidDel="0040363A">
          <w:rPr>
            <w:noProof/>
          </w:rPr>
          <w:delText>6.24.2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88</w:delText>
        </w:r>
      </w:del>
    </w:p>
    <w:p w14:paraId="10F7847C" w14:textId="7C86B5E5" w:rsidR="00D54DB2" w:rsidDel="0040363A" w:rsidRDefault="00D54DB2">
      <w:pPr>
        <w:pStyle w:val="TOC3"/>
        <w:rPr>
          <w:del w:id="11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17" w:author="SA3_120" w:date="2025-02-24T15:51:00Z" w16du:dateUtc="2025-02-24T20:51:00Z">
        <w:r w:rsidDel="0040363A">
          <w:rPr>
            <w:noProof/>
          </w:rPr>
          <w:delText>6.24.3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89</w:delText>
        </w:r>
      </w:del>
    </w:p>
    <w:p w14:paraId="02A230D6" w14:textId="00CDBD49" w:rsidR="00D54DB2" w:rsidDel="0040363A" w:rsidRDefault="00D54DB2">
      <w:pPr>
        <w:pStyle w:val="TOC2"/>
        <w:rPr>
          <w:del w:id="11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19" w:author="SA3_120" w:date="2025-02-24T15:51:00Z" w16du:dateUtc="2025-02-24T20:51:00Z">
        <w:r w:rsidDel="0040363A">
          <w:rPr>
            <w:noProof/>
          </w:rPr>
          <w:delText>6.25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#25: Use temporary </w:delText>
        </w:r>
        <w:r w:rsidRPr="00B80F9B" w:rsidDel="0040363A">
          <w:rPr>
            <w:noProof/>
            <w:lang w:val="en-US" w:eastAsia="zh-CN"/>
          </w:rPr>
          <w:delText>identifier</w:delText>
        </w:r>
        <w:r w:rsidDel="0040363A">
          <w:rPr>
            <w:noProof/>
          </w:rPr>
          <w:delText xml:space="preserve"> to protect the priva</w:delText>
        </w:r>
        <w:r w:rsidRPr="00B80F9B" w:rsidDel="0040363A">
          <w:rPr>
            <w:noProof/>
            <w:lang w:val="en-US" w:eastAsia="zh-CN"/>
          </w:rPr>
          <w:delText>cy</w:delText>
        </w:r>
        <w:r w:rsidDel="0040363A">
          <w:rPr>
            <w:noProof/>
          </w:rPr>
          <w:delText xml:space="preserve"> of AIoT device </w:delText>
        </w:r>
        <w:r w:rsidRPr="00B80F9B" w:rsidDel="0040363A">
          <w:rPr>
            <w:noProof/>
            <w:lang w:val="en-US" w:eastAsia="zh-CN"/>
          </w:rPr>
          <w:delText>identifiers</w:delText>
        </w:r>
        <w:r w:rsidDel="0040363A">
          <w:rPr>
            <w:noProof/>
          </w:rPr>
          <w:delText>.</w:delText>
        </w:r>
        <w:r w:rsidDel="0040363A">
          <w:rPr>
            <w:noProof/>
          </w:rPr>
          <w:tab/>
          <w:delText>89</w:delText>
        </w:r>
      </w:del>
    </w:p>
    <w:p w14:paraId="23384687" w14:textId="69942601" w:rsidR="00D54DB2" w:rsidDel="0040363A" w:rsidRDefault="00D54DB2">
      <w:pPr>
        <w:pStyle w:val="TOC3"/>
        <w:rPr>
          <w:del w:id="11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21" w:author="SA3_120" w:date="2025-02-24T15:51:00Z" w16du:dateUtc="2025-02-24T20:51:00Z">
        <w:r w:rsidDel="0040363A">
          <w:rPr>
            <w:noProof/>
          </w:rPr>
          <w:lastRenderedPageBreak/>
          <w:delText>6.25.1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89</w:delText>
        </w:r>
      </w:del>
    </w:p>
    <w:p w14:paraId="40F67925" w14:textId="74049F13" w:rsidR="00D54DB2" w:rsidDel="0040363A" w:rsidRDefault="00D54DB2">
      <w:pPr>
        <w:pStyle w:val="TOC3"/>
        <w:rPr>
          <w:del w:id="11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23" w:author="SA3_120" w:date="2025-02-24T15:51:00Z" w16du:dateUtc="2025-02-24T20:51:00Z">
        <w:r w:rsidRPr="00B80F9B" w:rsidDel="0040363A">
          <w:rPr>
            <w:noProof/>
            <w:lang w:val="en-US" w:eastAsia="zh-CN"/>
          </w:rPr>
          <w:delText>6.</w:delText>
        </w:r>
        <w:r w:rsidDel="0040363A">
          <w:rPr>
            <w:noProof/>
          </w:rPr>
          <w:delText>25.2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89</w:delText>
        </w:r>
      </w:del>
    </w:p>
    <w:p w14:paraId="4A925197" w14:textId="29819F8F" w:rsidR="00D54DB2" w:rsidDel="0040363A" w:rsidRDefault="00D54DB2">
      <w:pPr>
        <w:pStyle w:val="TOC3"/>
        <w:rPr>
          <w:del w:id="11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25" w:author="SA3_120" w:date="2025-02-24T15:51:00Z" w16du:dateUtc="2025-02-24T20:51:00Z">
        <w:r w:rsidDel="0040363A">
          <w:rPr>
            <w:noProof/>
          </w:rPr>
          <w:delText>6.25.3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91</w:delText>
        </w:r>
      </w:del>
    </w:p>
    <w:p w14:paraId="6A50DCD4" w14:textId="4ABF5984" w:rsidR="00D54DB2" w:rsidDel="0040363A" w:rsidRDefault="00D54DB2">
      <w:pPr>
        <w:pStyle w:val="TOC2"/>
        <w:rPr>
          <w:del w:id="11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27" w:author="SA3_120" w:date="2025-02-24T15:51:00Z" w16du:dateUtc="2025-02-24T20:51:00Z">
        <w:r w:rsidDel="0040363A">
          <w:rPr>
            <w:noProof/>
          </w:rPr>
          <w:delText>6.26</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#26: Local generated Temporary ID to provide device privacy</w:delText>
        </w:r>
        <w:r w:rsidDel="0040363A">
          <w:rPr>
            <w:noProof/>
          </w:rPr>
          <w:tab/>
          <w:delText>91</w:delText>
        </w:r>
      </w:del>
    </w:p>
    <w:p w14:paraId="3B349C17" w14:textId="341EE153" w:rsidR="00D54DB2" w:rsidDel="0040363A" w:rsidRDefault="00D54DB2">
      <w:pPr>
        <w:pStyle w:val="TOC3"/>
        <w:rPr>
          <w:del w:id="11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29" w:author="SA3_120" w:date="2025-02-24T15:51:00Z" w16du:dateUtc="2025-02-24T20:51:00Z">
        <w:r w:rsidDel="0040363A">
          <w:rPr>
            <w:noProof/>
          </w:rPr>
          <w:delText>6.26.1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91</w:delText>
        </w:r>
      </w:del>
    </w:p>
    <w:p w14:paraId="6C54E77C" w14:textId="4729B0C4" w:rsidR="00D54DB2" w:rsidDel="0040363A" w:rsidRDefault="00D54DB2">
      <w:pPr>
        <w:pStyle w:val="TOC3"/>
        <w:rPr>
          <w:del w:id="11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31" w:author="SA3_120" w:date="2025-02-24T15:51:00Z" w16du:dateUtc="2025-02-24T20:51:00Z">
        <w:r w:rsidDel="0040363A">
          <w:rPr>
            <w:noProof/>
          </w:rPr>
          <w:delText>6.26.2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92</w:delText>
        </w:r>
      </w:del>
    </w:p>
    <w:p w14:paraId="104164AE" w14:textId="45C2E8BA" w:rsidR="00D54DB2" w:rsidDel="0040363A" w:rsidRDefault="00D54DB2">
      <w:pPr>
        <w:pStyle w:val="TOC4"/>
        <w:rPr>
          <w:del w:id="11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33" w:author="SA3_120" w:date="2025-02-24T15:51:00Z" w16du:dateUtc="2025-02-24T20:51:00Z">
        <w:r w:rsidDel="0040363A">
          <w:rPr>
            <w:noProof/>
          </w:rPr>
          <w:delText xml:space="preserve">6.26.2.1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Temporary ID generation.</w:delText>
        </w:r>
        <w:r w:rsidDel="0040363A">
          <w:rPr>
            <w:noProof/>
          </w:rPr>
          <w:tab/>
          <w:delText>92</w:delText>
        </w:r>
      </w:del>
    </w:p>
    <w:p w14:paraId="37C01897" w14:textId="2591AECC" w:rsidR="00D54DB2" w:rsidDel="0040363A" w:rsidRDefault="00D54DB2">
      <w:pPr>
        <w:pStyle w:val="TOC3"/>
        <w:rPr>
          <w:del w:id="11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35" w:author="SA3_120" w:date="2025-02-24T15:51:00Z" w16du:dateUtc="2025-02-24T20:51:00Z">
        <w:r w:rsidDel="0040363A">
          <w:rPr>
            <w:noProof/>
          </w:rPr>
          <w:delText>6.26.3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93</w:delText>
        </w:r>
      </w:del>
    </w:p>
    <w:p w14:paraId="5F7C273B" w14:textId="6331A960" w:rsidR="00D54DB2" w:rsidDel="0040363A" w:rsidRDefault="00D54DB2">
      <w:pPr>
        <w:pStyle w:val="TOC2"/>
        <w:rPr>
          <w:del w:id="11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37" w:author="SA3_120" w:date="2025-02-24T15:51:00Z" w16du:dateUtc="2025-02-24T20:51:00Z">
        <w:r w:rsidDel="0040363A">
          <w:rPr>
            <w:noProof/>
          </w:rPr>
          <w:delText>6.27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#27: Privacy protection of AIoT device identifier based on a temporary identifier</w:delText>
        </w:r>
        <w:r w:rsidDel="0040363A">
          <w:rPr>
            <w:noProof/>
          </w:rPr>
          <w:tab/>
          <w:delText>94</w:delText>
        </w:r>
      </w:del>
    </w:p>
    <w:p w14:paraId="38F9DC20" w14:textId="7DF1A881" w:rsidR="00D54DB2" w:rsidDel="0040363A" w:rsidRDefault="00D54DB2">
      <w:pPr>
        <w:pStyle w:val="TOC3"/>
        <w:rPr>
          <w:del w:id="11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39" w:author="SA3_120" w:date="2025-02-24T15:51:00Z" w16du:dateUtc="2025-02-24T20:51:00Z">
        <w:r w:rsidDel="0040363A">
          <w:rPr>
            <w:noProof/>
          </w:rPr>
          <w:delText>6.27.1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94</w:delText>
        </w:r>
      </w:del>
    </w:p>
    <w:p w14:paraId="647E7B5C" w14:textId="5C2183D7" w:rsidR="00D54DB2" w:rsidDel="0040363A" w:rsidRDefault="00D54DB2">
      <w:pPr>
        <w:pStyle w:val="TOC3"/>
        <w:rPr>
          <w:del w:id="11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41" w:author="SA3_120" w:date="2025-02-24T15:51:00Z" w16du:dateUtc="2025-02-24T20:51:00Z">
        <w:r w:rsidDel="0040363A">
          <w:rPr>
            <w:noProof/>
          </w:rPr>
          <w:delText>6.27.2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94</w:delText>
        </w:r>
      </w:del>
    </w:p>
    <w:p w14:paraId="634F5A0D" w14:textId="4FCC279E" w:rsidR="00D54DB2" w:rsidDel="0040363A" w:rsidRDefault="00D54DB2">
      <w:pPr>
        <w:pStyle w:val="TOC4"/>
        <w:rPr>
          <w:del w:id="11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43" w:author="SA3_120" w:date="2025-02-24T15:51:00Z" w16du:dateUtc="2025-02-24T20:51:00Z">
        <w:r w:rsidDel="0040363A">
          <w:rPr>
            <w:noProof/>
          </w:rPr>
          <w:delText>6.</w:delText>
        </w:r>
        <w:r w:rsidDel="0040363A">
          <w:rPr>
            <w:noProof/>
            <w:lang w:eastAsia="zh-CN"/>
          </w:rPr>
          <w:delText>27</w:delText>
        </w:r>
        <w:r w:rsidDel="0040363A">
          <w:rPr>
            <w:noProof/>
          </w:rPr>
          <w:delText>.2.1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Procedures</w:delText>
        </w:r>
        <w:r w:rsidDel="0040363A">
          <w:rPr>
            <w:noProof/>
          </w:rPr>
          <w:tab/>
          <w:delText>94</w:delText>
        </w:r>
      </w:del>
    </w:p>
    <w:p w14:paraId="763E988F" w14:textId="2233D114" w:rsidR="00D54DB2" w:rsidDel="0040363A" w:rsidRDefault="00D54DB2">
      <w:pPr>
        <w:pStyle w:val="TOC4"/>
        <w:rPr>
          <w:del w:id="11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45" w:author="SA3_120" w:date="2025-02-24T15:51:00Z" w16du:dateUtc="2025-02-24T20:51:00Z">
        <w:r w:rsidDel="0040363A">
          <w:rPr>
            <w:noProof/>
          </w:rPr>
          <w:delText>6.</w:delText>
        </w:r>
        <w:r w:rsidDel="0040363A">
          <w:rPr>
            <w:noProof/>
            <w:lang w:eastAsia="zh-CN"/>
          </w:rPr>
          <w:delText>27</w:delText>
        </w:r>
        <w:r w:rsidDel="0040363A">
          <w:rPr>
            <w:noProof/>
          </w:rPr>
          <w:delText>.2.2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Generation of a temporary identifier</w:delText>
        </w:r>
        <w:r w:rsidDel="0040363A">
          <w:rPr>
            <w:noProof/>
          </w:rPr>
          <w:tab/>
          <w:delText>95</w:delText>
        </w:r>
      </w:del>
    </w:p>
    <w:p w14:paraId="5A6F9F1B" w14:textId="764DFD88" w:rsidR="00D54DB2" w:rsidDel="0040363A" w:rsidRDefault="00D54DB2">
      <w:pPr>
        <w:pStyle w:val="TOC3"/>
        <w:rPr>
          <w:del w:id="11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47" w:author="SA3_120" w:date="2025-02-24T15:51:00Z" w16du:dateUtc="2025-02-24T20:51:00Z">
        <w:r w:rsidDel="0040363A">
          <w:rPr>
            <w:noProof/>
          </w:rPr>
          <w:delText>6.27.3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95</w:delText>
        </w:r>
      </w:del>
    </w:p>
    <w:p w14:paraId="0737C413" w14:textId="53C19365" w:rsidR="00D54DB2" w:rsidDel="0040363A" w:rsidRDefault="00D54DB2">
      <w:pPr>
        <w:pStyle w:val="TOC2"/>
        <w:rPr>
          <w:del w:id="11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49" w:author="SA3_120" w:date="2025-02-24T15:51:00Z" w16du:dateUtc="2025-02-24T20:51:00Z">
        <w:r w:rsidRPr="00B80F9B" w:rsidDel="0040363A">
          <w:rPr>
            <w:noProof/>
            <w:lang w:val="fr-FR"/>
          </w:rPr>
          <w:delText>6.28</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fr-FR"/>
          </w:rPr>
          <w:delText>Solution #28: Privacy protection on AIoT device IDs</w:delText>
        </w:r>
        <w:r w:rsidDel="0040363A">
          <w:rPr>
            <w:noProof/>
          </w:rPr>
          <w:tab/>
          <w:delText>95</w:delText>
        </w:r>
      </w:del>
    </w:p>
    <w:p w14:paraId="0169CAA6" w14:textId="158BF141" w:rsidR="00D54DB2" w:rsidDel="0040363A" w:rsidRDefault="00D54DB2">
      <w:pPr>
        <w:pStyle w:val="TOC3"/>
        <w:rPr>
          <w:del w:id="11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51" w:author="SA3_120" w:date="2025-02-24T15:51:00Z" w16du:dateUtc="2025-02-24T20:51:00Z">
        <w:r w:rsidRPr="00B80F9B" w:rsidDel="0040363A">
          <w:rPr>
            <w:noProof/>
            <w:lang w:val="fr-FR"/>
          </w:rPr>
          <w:delText>6.28.1</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fr-FR"/>
          </w:rPr>
          <w:delText>Introduction</w:delText>
        </w:r>
        <w:r w:rsidDel="0040363A">
          <w:rPr>
            <w:noProof/>
          </w:rPr>
          <w:tab/>
          <w:delText>95</w:delText>
        </w:r>
      </w:del>
    </w:p>
    <w:p w14:paraId="528FE931" w14:textId="704B4BC9" w:rsidR="00D54DB2" w:rsidDel="0040363A" w:rsidRDefault="00D54DB2">
      <w:pPr>
        <w:pStyle w:val="TOC3"/>
        <w:rPr>
          <w:del w:id="11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53" w:author="SA3_120" w:date="2025-02-24T15:51:00Z" w16du:dateUtc="2025-02-24T20:51:00Z">
        <w:r w:rsidRPr="00B80F9B" w:rsidDel="0040363A">
          <w:rPr>
            <w:noProof/>
            <w:lang w:val="en-US"/>
          </w:rPr>
          <w:delText>6</w:delText>
        </w:r>
        <w:r w:rsidDel="0040363A">
          <w:rPr>
            <w:noProof/>
          </w:rPr>
          <w:delText>.</w:delText>
        </w:r>
        <w:r w:rsidRPr="00B80F9B" w:rsidDel="0040363A">
          <w:rPr>
            <w:noProof/>
            <w:lang w:val="en-US"/>
          </w:rPr>
          <w:delText>28</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Details</w:delText>
        </w:r>
        <w:r w:rsidDel="0040363A">
          <w:rPr>
            <w:noProof/>
          </w:rPr>
          <w:tab/>
          <w:delText>96</w:delText>
        </w:r>
      </w:del>
    </w:p>
    <w:p w14:paraId="75F1E10E" w14:textId="70481E24" w:rsidR="00D54DB2" w:rsidDel="0040363A" w:rsidRDefault="00D54DB2">
      <w:pPr>
        <w:pStyle w:val="TOC3"/>
        <w:rPr>
          <w:del w:id="11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55" w:author="SA3_120" w:date="2025-02-24T15:51:00Z" w16du:dateUtc="2025-02-24T20:51:00Z">
        <w:r w:rsidRPr="00B80F9B" w:rsidDel="0040363A">
          <w:rPr>
            <w:noProof/>
            <w:lang w:val="en-US"/>
          </w:rPr>
          <w:delText>6.28.3</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Evaluation</w:delText>
        </w:r>
        <w:r w:rsidDel="0040363A">
          <w:rPr>
            <w:noProof/>
          </w:rPr>
          <w:tab/>
          <w:delText>97</w:delText>
        </w:r>
      </w:del>
    </w:p>
    <w:p w14:paraId="5B53BCBD" w14:textId="2FD50B9E" w:rsidR="00D54DB2" w:rsidDel="0040363A" w:rsidRDefault="00D54DB2">
      <w:pPr>
        <w:pStyle w:val="TOC2"/>
        <w:rPr>
          <w:del w:id="11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57" w:author="SA3_120" w:date="2025-02-24T15:51:00Z" w16du:dateUtc="2025-02-24T20:51:00Z">
        <w:r w:rsidDel="0040363A">
          <w:rPr>
            <w:noProof/>
          </w:rPr>
          <w:delText>6.29</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#29: </w:delText>
        </w:r>
        <w:r w:rsidDel="0040363A">
          <w:rPr>
            <w:noProof/>
            <w:lang w:eastAsia="zh-CN"/>
          </w:rPr>
          <w:delText>Providing a network-computed AIoT concealed device identifier (AICI) to an AIoT device</w:delText>
        </w:r>
        <w:r w:rsidDel="0040363A">
          <w:rPr>
            <w:noProof/>
          </w:rPr>
          <w:tab/>
          <w:delText>97</w:delText>
        </w:r>
      </w:del>
    </w:p>
    <w:p w14:paraId="367C72CE" w14:textId="05C206B8" w:rsidR="00D54DB2" w:rsidDel="0040363A" w:rsidRDefault="00D54DB2">
      <w:pPr>
        <w:pStyle w:val="TOC3"/>
        <w:rPr>
          <w:del w:id="11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59" w:author="SA3_120" w:date="2025-02-24T15:51:00Z" w16du:dateUtc="2025-02-24T20:51:00Z">
        <w:r w:rsidDel="0040363A">
          <w:rPr>
            <w:noProof/>
          </w:rPr>
          <w:delText>6.29.1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97</w:delText>
        </w:r>
      </w:del>
    </w:p>
    <w:p w14:paraId="5F4D2200" w14:textId="641F7FCB" w:rsidR="00D54DB2" w:rsidDel="0040363A" w:rsidRDefault="00D54DB2">
      <w:pPr>
        <w:pStyle w:val="TOC3"/>
        <w:rPr>
          <w:del w:id="11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61" w:author="SA3_120" w:date="2025-02-24T15:51:00Z" w16du:dateUtc="2025-02-24T20:51:00Z">
        <w:r w:rsidDel="0040363A">
          <w:rPr>
            <w:noProof/>
          </w:rPr>
          <w:delText>6.29.2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97</w:delText>
        </w:r>
      </w:del>
    </w:p>
    <w:p w14:paraId="2D1E39AF" w14:textId="2E2C78C6" w:rsidR="00D54DB2" w:rsidDel="0040363A" w:rsidRDefault="00D54DB2">
      <w:pPr>
        <w:pStyle w:val="TOC3"/>
        <w:rPr>
          <w:del w:id="11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63" w:author="SA3_120" w:date="2025-02-24T15:51:00Z" w16du:dateUtc="2025-02-24T20:51:00Z">
        <w:r w:rsidDel="0040363A">
          <w:rPr>
            <w:noProof/>
          </w:rPr>
          <w:delText>6.29.3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98</w:delText>
        </w:r>
      </w:del>
    </w:p>
    <w:p w14:paraId="7B97C6B0" w14:textId="13C6599C" w:rsidR="00D54DB2" w:rsidDel="0040363A" w:rsidRDefault="00D54DB2">
      <w:pPr>
        <w:pStyle w:val="TOC2"/>
        <w:rPr>
          <w:del w:id="11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65" w:author="SA3_120" w:date="2025-02-24T15:51:00Z" w16du:dateUtc="2025-02-24T20:51:00Z">
        <w:r w:rsidDel="0040363A">
          <w:rPr>
            <w:noProof/>
          </w:rPr>
          <w:delText>6.30</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#30: Privacy protection for inventory operation</w:delText>
        </w:r>
        <w:r w:rsidDel="0040363A">
          <w:rPr>
            <w:noProof/>
          </w:rPr>
          <w:tab/>
          <w:delText>99</w:delText>
        </w:r>
      </w:del>
    </w:p>
    <w:p w14:paraId="08AE3F28" w14:textId="1B4B2EC8" w:rsidR="00D54DB2" w:rsidDel="0040363A" w:rsidRDefault="00D54DB2">
      <w:pPr>
        <w:pStyle w:val="TOC3"/>
        <w:rPr>
          <w:del w:id="11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67" w:author="SA3_120" w:date="2025-02-24T15:51:00Z" w16du:dateUtc="2025-02-24T20:51:00Z">
        <w:r w:rsidDel="0040363A">
          <w:rPr>
            <w:noProof/>
          </w:rPr>
          <w:delText>6.30.1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99</w:delText>
        </w:r>
      </w:del>
    </w:p>
    <w:p w14:paraId="1FB9A6B1" w14:textId="389D6043" w:rsidR="00D54DB2" w:rsidDel="0040363A" w:rsidRDefault="00D54DB2">
      <w:pPr>
        <w:pStyle w:val="TOC3"/>
        <w:rPr>
          <w:del w:id="11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69" w:author="SA3_120" w:date="2025-02-24T15:51:00Z" w16du:dateUtc="2025-02-24T20:51:00Z">
        <w:r w:rsidDel="0040363A">
          <w:rPr>
            <w:noProof/>
          </w:rPr>
          <w:delText>6.30.2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99</w:delText>
        </w:r>
      </w:del>
    </w:p>
    <w:p w14:paraId="303CA0E1" w14:textId="47E70AAD" w:rsidR="00D54DB2" w:rsidDel="0040363A" w:rsidRDefault="00D54DB2">
      <w:pPr>
        <w:pStyle w:val="TOC4"/>
        <w:rPr>
          <w:del w:id="11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71" w:author="SA3_120" w:date="2025-02-24T15:51:00Z" w16du:dateUtc="2025-02-24T20:51:00Z">
        <w:r w:rsidDel="0040363A">
          <w:rPr>
            <w:noProof/>
          </w:rPr>
          <w:delText>6.</w:delText>
        </w:r>
        <w:r w:rsidDel="0040363A">
          <w:rPr>
            <w:noProof/>
            <w:lang w:eastAsia="zh-CN"/>
          </w:rPr>
          <w:delText>30</w:delText>
        </w:r>
        <w:r w:rsidDel="0040363A">
          <w:rPr>
            <w:noProof/>
          </w:rPr>
          <w:delText>.2.1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Inventory </w:delText>
        </w:r>
        <w:r w:rsidDel="0040363A">
          <w:rPr>
            <w:noProof/>
            <w:lang w:eastAsia="zh-CN"/>
          </w:rPr>
          <w:delText xml:space="preserve">procedure </w:delText>
        </w:r>
        <w:r w:rsidDel="0040363A">
          <w:rPr>
            <w:noProof/>
          </w:rPr>
          <w:delText>with unprotected inventory request parameters</w:delText>
        </w:r>
        <w:r w:rsidDel="0040363A">
          <w:rPr>
            <w:noProof/>
          </w:rPr>
          <w:tab/>
          <w:delText>99</w:delText>
        </w:r>
      </w:del>
    </w:p>
    <w:p w14:paraId="20F4A3A5" w14:textId="09076703" w:rsidR="00D54DB2" w:rsidDel="0040363A" w:rsidRDefault="00D54DB2">
      <w:pPr>
        <w:pStyle w:val="TOC4"/>
        <w:rPr>
          <w:del w:id="11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73" w:author="SA3_120" w:date="2025-02-24T15:51:00Z" w16du:dateUtc="2025-02-24T20:51:00Z">
        <w:r w:rsidDel="0040363A">
          <w:rPr>
            <w:noProof/>
          </w:rPr>
          <w:delText>6.</w:delText>
        </w:r>
        <w:r w:rsidDel="0040363A">
          <w:rPr>
            <w:noProof/>
            <w:lang w:eastAsia="zh-CN"/>
          </w:rPr>
          <w:delText>30</w:delText>
        </w:r>
        <w:r w:rsidDel="0040363A">
          <w:rPr>
            <w:noProof/>
          </w:rPr>
          <w:delText>.2.</w:delText>
        </w:r>
        <w:r w:rsidDel="0040363A">
          <w:rPr>
            <w:noProof/>
            <w:lang w:eastAsia="zh-CN"/>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Inventory </w:delText>
        </w:r>
        <w:r w:rsidDel="0040363A">
          <w:rPr>
            <w:noProof/>
            <w:lang w:eastAsia="zh-CN"/>
          </w:rPr>
          <w:delText xml:space="preserve">procedure </w:delText>
        </w:r>
        <w:r w:rsidDel="0040363A">
          <w:rPr>
            <w:noProof/>
          </w:rPr>
          <w:delText>with protected inventory request parameters</w:delText>
        </w:r>
        <w:r w:rsidDel="0040363A">
          <w:rPr>
            <w:noProof/>
          </w:rPr>
          <w:tab/>
          <w:delText>100</w:delText>
        </w:r>
      </w:del>
    </w:p>
    <w:p w14:paraId="6436A47D" w14:textId="29BF0CC5" w:rsidR="00D54DB2" w:rsidDel="0040363A" w:rsidRDefault="00D54DB2">
      <w:pPr>
        <w:pStyle w:val="TOC3"/>
        <w:rPr>
          <w:del w:id="11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75" w:author="SA3_120" w:date="2025-02-24T15:51:00Z" w16du:dateUtc="2025-02-24T20:51:00Z">
        <w:r w:rsidDel="0040363A">
          <w:rPr>
            <w:noProof/>
          </w:rPr>
          <w:delText>6.30.3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101</w:delText>
        </w:r>
      </w:del>
    </w:p>
    <w:p w14:paraId="1F514E6A" w14:textId="39B85FC9" w:rsidR="00D54DB2" w:rsidDel="0040363A" w:rsidRDefault="00D54DB2">
      <w:pPr>
        <w:pStyle w:val="TOC2"/>
        <w:rPr>
          <w:del w:id="11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77" w:author="SA3_120" w:date="2025-02-24T15:51:00Z" w16du:dateUtc="2025-02-24T20:51:00Z">
        <w:r w:rsidRPr="00B80F9B" w:rsidDel="0040363A">
          <w:rPr>
            <w:noProof/>
            <w:lang w:val="en-US"/>
          </w:rPr>
          <w:delText>6.31</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Solution #31: Ambient IoT ID privacy</w:delText>
        </w:r>
        <w:r w:rsidDel="0040363A">
          <w:rPr>
            <w:noProof/>
          </w:rPr>
          <w:tab/>
          <w:delText>101</w:delText>
        </w:r>
      </w:del>
    </w:p>
    <w:p w14:paraId="0D3A0DC8" w14:textId="2F63EEAB" w:rsidR="00D54DB2" w:rsidDel="0040363A" w:rsidRDefault="00D54DB2">
      <w:pPr>
        <w:pStyle w:val="TOC3"/>
        <w:rPr>
          <w:del w:id="11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79" w:author="SA3_120" w:date="2025-02-24T15:51:00Z" w16du:dateUtc="2025-02-24T20:51:00Z">
        <w:r w:rsidRPr="00B80F9B" w:rsidDel="0040363A">
          <w:rPr>
            <w:noProof/>
            <w:lang w:val="en-US"/>
          </w:rPr>
          <w:delText xml:space="preserve">6.31.1 </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Introduction</w:delText>
        </w:r>
        <w:r w:rsidDel="0040363A">
          <w:rPr>
            <w:noProof/>
          </w:rPr>
          <w:tab/>
          <w:delText>101</w:delText>
        </w:r>
      </w:del>
    </w:p>
    <w:p w14:paraId="072F59E6" w14:textId="195FEB50" w:rsidR="00D54DB2" w:rsidDel="0040363A" w:rsidRDefault="00D54DB2">
      <w:pPr>
        <w:pStyle w:val="TOC3"/>
        <w:rPr>
          <w:del w:id="11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81" w:author="SA3_120" w:date="2025-02-24T15:51:00Z" w16du:dateUtc="2025-02-24T20:51:00Z">
        <w:r w:rsidRPr="00B80F9B" w:rsidDel="0040363A">
          <w:rPr>
            <w:noProof/>
            <w:lang w:val="en-US"/>
          </w:rPr>
          <w:delText xml:space="preserve">6.31.2 </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Solution details</w:delText>
        </w:r>
        <w:r w:rsidDel="0040363A">
          <w:rPr>
            <w:noProof/>
          </w:rPr>
          <w:tab/>
          <w:delText>102</w:delText>
        </w:r>
      </w:del>
    </w:p>
    <w:p w14:paraId="3E986E6C" w14:textId="18EC4BD6" w:rsidR="00D54DB2" w:rsidDel="0040363A" w:rsidRDefault="00D54DB2">
      <w:pPr>
        <w:pStyle w:val="TOC3"/>
        <w:rPr>
          <w:del w:id="11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83" w:author="SA3_120" w:date="2025-02-24T15:51:00Z" w16du:dateUtc="2025-02-24T20:51:00Z">
        <w:r w:rsidRPr="00B80F9B" w:rsidDel="0040363A">
          <w:rPr>
            <w:noProof/>
            <w:lang w:val="en-US"/>
          </w:rPr>
          <w:delText xml:space="preserve">6.31.3 </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noProof/>
            <w:lang w:val="en-US"/>
          </w:rPr>
          <w:delText>Evaluation</w:delText>
        </w:r>
        <w:r w:rsidDel="0040363A">
          <w:rPr>
            <w:noProof/>
          </w:rPr>
          <w:tab/>
          <w:delText>103</w:delText>
        </w:r>
      </w:del>
    </w:p>
    <w:p w14:paraId="78D102F7" w14:textId="032598FC" w:rsidR="00D54DB2" w:rsidDel="0040363A" w:rsidRDefault="00D54DB2">
      <w:pPr>
        <w:pStyle w:val="TOC2"/>
        <w:rPr>
          <w:del w:id="11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85" w:author="SA3_120" w:date="2025-02-24T15:51:00Z" w16du:dateUtc="2025-02-24T20:51:00Z">
        <w:r w:rsidDel="0040363A">
          <w:rPr>
            <w:noProof/>
          </w:rPr>
          <w:delText>6.32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#32: Authentication Using L1 Parameter</w:delText>
        </w:r>
        <w:r w:rsidDel="0040363A">
          <w:rPr>
            <w:noProof/>
          </w:rPr>
          <w:tab/>
          <w:delText>103</w:delText>
        </w:r>
      </w:del>
    </w:p>
    <w:p w14:paraId="056BC6DA" w14:textId="53525A93" w:rsidR="00D54DB2" w:rsidDel="0040363A" w:rsidRDefault="00D54DB2">
      <w:pPr>
        <w:pStyle w:val="TOC3"/>
        <w:rPr>
          <w:del w:id="11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87" w:author="SA3_120" w:date="2025-02-24T15:51:00Z" w16du:dateUtc="2025-02-24T20:51:00Z">
        <w:r w:rsidDel="0040363A">
          <w:rPr>
            <w:noProof/>
          </w:rPr>
          <w:delText>6.32.1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103</w:delText>
        </w:r>
      </w:del>
    </w:p>
    <w:p w14:paraId="12B85C42" w14:textId="1E448BAF" w:rsidR="00D54DB2" w:rsidDel="0040363A" w:rsidRDefault="00D54DB2">
      <w:pPr>
        <w:pStyle w:val="TOC3"/>
        <w:rPr>
          <w:del w:id="11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89" w:author="SA3_120" w:date="2025-02-24T15:51:00Z" w16du:dateUtc="2025-02-24T20:51:00Z">
        <w:r w:rsidDel="0040363A">
          <w:rPr>
            <w:noProof/>
          </w:rPr>
          <w:delText>6.32.2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103</w:delText>
        </w:r>
      </w:del>
    </w:p>
    <w:p w14:paraId="45B81942" w14:textId="0C87DBBE" w:rsidR="00D54DB2" w:rsidDel="0040363A" w:rsidRDefault="00D54DB2">
      <w:pPr>
        <w:pStyle w:val="TOC3"/>
        <w:rPr>
          <w:del w:id="11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91" w:author="SA3_120" w:date="2025-02-24T15:51:00Z" w16du:dateUtc="2025-02-24T20:51:00Z">
        <w:r w:rsidDel="0040363A">
          <w:rPr>
            <w:noProof/>
          </w:rPr>
          <w:delText>6.32.3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105</w:delText>
        </w:r>
      </w:del>
    </w:p>
    <w:p w14:paraId="42ADC52E" w14:textId="4BAC9484" w:rsidR="00D54DB2" w:rsidDel="0040363A" w:rsidRDefault="00D54DB2">
      <w:pPr>
        <w:pStyle w:val="TOC2"/>
        <w:rPr>
          <w:del w:id="11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93" w:author="SA3_120" w:date="2025-02-24T15:51:00Z" w16du:dateUtc="2025-02-24T20:51:00Z">
        <w:r w:rsidDel="0040363A">
          <w:rPr>
            <w:noProof/>
          </w:rPr>
          <w:delText>6.33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#33: L1 Security Key Generation</w:delText>
        </w:r>
        <w:r w:rsidDel="0040363A">
          <w:rPr>
            <w:noProof/>
          </w:rPr>
          <w:tab/>
          <w:delText>105</w:delText>
        </w:r>
      </w:del>
    </w:p>
    <w:p w14:paraId="1F724523" w14:textId="11078889" w:rsidR="00D54DB2" w:rsidDel="0040363A" w:rsidRDefault="00D54DB2">
      <w:pPr>
        <w:pStyle w:val="TOC3"/>
        <w:rPr>
          <w:del w:id="11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95" w:author="SA3_120" w:date="2025-02-24T15:51:00Z" w16du:dateUtc="2025-02-24T20:51:00Z">
        <w:r w:rsidDel="0040363A">
          <w:rPr>
            <w:noProof/>
          </w:rPr>
          <w:delText>6.33.1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105</w:delText>
        </w:r>
      </w:del>
    </w:p>
    <w:p w14:paraId="7DD317DE" w14:textId="7A6F1512" w:rsidR="00D54DB2" w:rsidDel="0040363A" w:rsidRDefault="00D54DB2">
      <w:pPr>
        <w:pStyle w:val="TOC3"/>
        <w:rPr>
          <w:del w:id="11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97" w:author="SA3_120" w:date="2025-02-24T15:51:00Z" w16du:dateUtc="2025-02-24T20:51:00Z">
        <w:r w:rsidDel="0040363A">
          <w:rPr>
            <w:noProof/>
          </w:rPr>
          <w:delText>6.33.2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105</w:delText>
        </w:r>
      </w:del>
    </w:p>
    <w:p w14:paraId="26479CC8" w14:textId="3C9CC968" w:rsidR="00D54DB2" w:rsidDel="0040363A" w:rsidRDefault="00D54DB2">
      <w:pPr>
        <w:pStyle w:val="TOC3"/>
        <w:rPr>
          <w:del w:id="11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199" w:author="SA3_120" w:date="2025-02-24T15:51:00Z" w16du:dateUtc="2025-02-24T20:51:00Z">
        <w:r w:rsidDel="0040363A">
          <w:rPr>
            <w:noProof/>
          </w:rPr>
          <w:delText>6.33.3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107</w:delText>
        </w:r>
      </w:del>
    </w:p>
    <w:p w14:paraId="24566552" w14:textId="7FFB68E7" w:rsidR="00D54DB2" w:rsidDel="0040363A" w:rsidRDefault="00D54DB2">
      <w:pPr>
        <w:pStyle w:val="TOC2"/>
        <w:rPr>
          <w:del w:id="12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01" w:author="SA3_120" w:date="2025-02-24T15:51:00Z" w16du:dateUtc="2025-02-24T20:51:00Z">
        <w:r w:rsidDel="0040363A">
          <w:rPr>
            <w:noProof/>
          </w:rPr>
          <w:delText>6.34</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 xml:space="preserve">Solution #34: </w:delText>
        </w:r>
        <w:r w:rsidDel="0040363A">
          <w:rPr>
            <w:noProof/>
            <w:lang w:eastAsia="zh-CN"/>
          </w:rPr>
          <w:delText>PHY key based protecting AIoT device identifiers</w:delText>
        </w:r>
        <w:r w:rsidDel="0040363A">
          <w:rPr>
            <w:noProof/>
          </w:rPr>
          <w:tab/>
          <w:delText>107</w:delText>
        </w:r>
      </w:del>
    </w:p>
    <w:p w14:paraId="2179CB44" w14:textId="57133CAA" w:rsidR="00D54DB2" w:rsidDel="0040363A" w:rsidRDefault="00D54DB2">
      <w:pPr>
        <w:pStyle w:val="TOC3"/>
        <w:rPr>
          <w:del w:id="12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03" w:author="SA3_120" w:date="2025-02-24T15:51:00Z" w16du:dateUtc="2025-02-24T20:51:00Z">
        <w:r w:rsidDel="0040363A">
          <w:rPr>
            <w:noProof/>
          </w:rPr>
          <w:delText>6.34.1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107</w:delText>
        </w:r>
      </w:del>
    </w:p>
    <w:p w14:paraId="5877A653" w14:textId="194EB621" w:rsidR="00D54DB2" w:rsidDel="0040363A" w:rsidRDefault="00D54DB2">
      <w:pPr>
        <w:pStyle w:val="TOC3"/>
        <w:rPr>
          <w:del w:id="120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05" w:author="SA3_120" w:date="2025-02-24T15:51:00Z" w16du:dateUtc="2025-02-24T20:51:00Z">
        <w:r w:rsidDel="0040363A">
          <w:rPr>
            <w:noProof/>
          </w:rPr>
          <w:delText>6.</w:delText>
        </w:r>
        <w:r w:rsidDel="0040363A">
          <w:rPr>
            <w:noProof/>
            <w:lang w:eastAsia="zh-CN"/>
          </w:rPr>
          <w:delText>34</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108</w:delText>
        </w:r>
      </w:del>
    </w:p>
    <w:p w14:paraId="0134A7F5" w14:textId="337C2989" w:rsidR="00D54DB2" w:rsidDel="0040363A" w:rsidRDefault="00D54DB2">
      <w:pPr>
        <w:pStyle w:val="TOC3"/>
        <w:rPr>
          <w:del w:id="120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07" w:author="SA3_120" w:date="2025-02-24T15:51:00Z" w16du:dateUtc="2025-02-24T20:51:00Z">
        <w:r w:rsidDel="0040363A">
          <w:rPr>
            <w:noProof/>
          </w:rPr>
          <w:delText>6.34.3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109</w:delText>
        </w:r>
      </w:del>
    </w:p>
    <w:p w14:paraId="5C1C0166" w14:textId="5BCE25F4" w:rsidR="00D54DB2" w:rsidDel="0040363A" w:rsidRDefault="00D54DB2">
      <w:pPr>
        <w:pStyle w:val="TOC2"/>
        <w:rPr>
          <w:del w:id="120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09" w:author="SA3_120" w:date="2025-02-24T15:51:00Z" w16du:dateUtc="2025-02-24T20:51:00Z">
        <w:r w:rsidDel="0040363A">
          <w:rPr>
            <w:noProof/>
          </w:rPr>
          <w:delText>6.35</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#35: Configurable device/network authentication, data confidentiality, integrity and id privacy protection</w:delText>
        </w:r>
        <w:r w:rsidDel="0040363A">
          <w:rPr>
            <w:noProof/>
          </w:rPr>
          <w:tab/>
          <w:delText>109</w:delText>
        </w:r>
      </w:del>
    </w:p>
    <w:p w14:paraId="396E8404" w14:textId="6EBC5DE3" w:rsidR="00D54DB2" w:rsidDel="0040363A" w:rsidRDefault="00D54DB2">
      <w:pPr>
        <w:pStyle w:val="TOC3"/>
        <w:rPr>
          <w:del w:id="121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11" w:author="SA3_120" w:date="2025-02-24T15:51:00Z" w16du:dateUtc="2025-02-24T20:51:00Z">
        <w:r w:rsidDel="0040363A">
          <w:rPr>
            <w:noProof/>
          </w:rPr>
          <w:delText>6.35.1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109</w:delText>
        </w:r>
      </w:del>
    </w:p>
    <w:p w14:paraId="5FCB6A36" w14:textId="7829A2A1" w:rsidR="00D54DB2" w:rsidDel="0040363A" w:rsidRDefault="00D54DB2">
      <w:pPr>
        <w:pStyle w:val="TOC3"/>
        <w:rPr>
          <w:del w:id="121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13" w:author="SA3_120" w:date="2025-02-24T15:51:00Z" w16du:dateUtc="2025-02-24T20:51:00Z">
        <w:r w:rsidDel="0040363A">
          <w:rPr>
            <w:noProof/>
          </w:rPr>
          <w:delText>6.3</w:delText>
        </w:r>
        <w:r w:rsidDel="0040363A">
          <w:rPr>
            <w:noProof/>
            <w:lang w:eastAsia="zh-CN"/>
          </w:rPr>
          <w:delText>5</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109</w:delText>
        </w:r>
      </w:del>
    </w:p>
    <w:p w14:paraId="19B694E0" w14:textId="66CEB8B2" w:rsidR="00D54DB2" w:rsidDel="0040363A" w:rsidRDefault="00D54DB2">
      <w:pPr>
        <w:pStyle w:val="TOC3"/>
        <w:rPr>
          <w:del w:id="121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15" w:author="SA3_120" w:date="2025-02-24T15:51:00Z" w16du:dateUtc="2025-02-24T20:51:00Z">
        <w:r w:rsidRPr="00B80F9B" w:rsidDel="0040363A">
          <w:rPr>
            <w:noProof/>
            <w:lang w:val="en-US"/>
          </w:rPr>
          <w:delText>.</w:delText>
        </w:r>
        <w:r w:rsidDel="0040363A">
          <w:rPr>
            <w:noProof/>
          </w:rPr>
          <w:delText>6.</w:delText>
        </w:r>
        <w:r w:rsidDel="0040363A">
          <w:rPr>
            <w:noProof/>
            <w:lang w:eastAsia="zh-CN"/>
          </w:rPr>
          <w:delText>35</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112</w:delText>
        </w:r>
      </w:del>
    </w:p>
    <w:p w14:paraId="0C7A2780" w14:textId="4976E390" w:rsidR="00D54DB2" w:rsidDel="0040363A" w:rsidRDefault="00D54DB2">
      <w:pPr>
        <w:pStyle w:val="TOC2"/>
        <w:rPr>
          <w:del w:id="121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17" w:author="SA3_120" w:date="2025-02-24T15:51:00Z" w16du:dateUtc="2025-02-24T20:51:00Z">
        <w:r w:rsidDel="0040363A">
          <w:rPr>
            <w:noProof/>
            <w:lang w:eastAsia="zh-CN"/>
          </w:rPr>
          <w:delText xml:space="preserve">6.36 </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w:delText>
        </w:r>
        <w:r w:rsidRPr="00B80F9B" w:rsidDel="0040363A">
          <w:rPr>
            <w:noProof/>
            <w:lang w:val="en-US" w:eastAsia="zh-CN"/>
          </w:rPr>
          <w:delText>36</w:delText>
        </w:r>
        <w:r w:rsidDel="0040363A">
          <w:rPr>
            <w:noProof/>
          </w:rPr>
          <w:delText xml:space="preserve">: </w:delText>
        </w:r>
        <w:r w:rsidRPr="00B80F9B" w:rsidDel="0040363A">
          <w:rPr>
            <w:noProof/>
            <w:lang w:val="en-US" w:eastAsia="zh-CN"/>
          </w:rPr>
          <w:delText xml:space="preserve"> AIoT Authentication with dedicated AIoT NF</w:delText>
        </w:r>
        <w:r w:rsidDel="0040363A">
          <w:rPr>
            <w:noProof/>
          </w:rPr>
          <w:tab/>
          <w:delText>112</w:delText>
        </w:r>
      </w:del>
    </w:p>
    <w:p w14:paraId="454A0FF9" w14:textId="5875C1B5" w:rsidR="00D54DB2" w:rsidDel="0040363A" w:rsidRDefault="00D54DB2">
      <w:pPr>
        <w:pStyle w:val="TOC3"/>
        <w:rPr>
          <w:del w:id="121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19" w:author="SA3_120" w:date="2025-02-24T15:51:00Z" w16du:dateUtc="2025-02-24T20:51:00Z">
        <w:r w:rsidDel="0040363A">
          <w:rPr>
            <w:noProof/>
          </w:rPr>
          <w:delText>6.</w:delText>
        </w:r>
        <w:r w:rsidRPr="00B80F9B" w:rsidDel="0040363A">
          <w:rPr>
            <w:noProof/>
            <w:lang w:val="en-US" w:eastAsia="zh-CN"/>
          </w:rPr>
          <w:delText>36</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112</w:delText>
        </w:r>
      </w:del>
    </w:p>
    <w:p w14:paraId="45539F52" w14:textId="7E25559A" w:rsidR="00D54DB2" w:rsidDel="0040363A" w:rsidRDefault="00D54DB2">
      <w:pPr>
        <w:pStyle w:val="TOC3"/>
        <w:rPr>
          <w:del w:id="122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21" w:author="SA3_120" w:date="2025-02-24T15:51:00Z" w16du:dateUtc="2025-02-24T20:51:00Z">
        <w:r w:rsidRPr="00B80F9B" w:rsidDel="0040363A">
          <w:rPr>
            <w:noProof/>
            <w:lang w:val="en-US" w:eastAsia="zh-CN"/>
          </w:rPr>
          <w:delText>6.26</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112</w:delText>
        </w:r>
      </w:del>
    </w:p>
    <w:p w14:paraId="3413DACA" w14:textId="240E1323" w:rsidR="00D54DB2" w:rsidDel="0040363A" w:rsidRDefault="00D54DB2">
      <w:pPr>
        <w:pStyle w:val="TOC3"/>
        <w:rPr>
          <w:del w:id="122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23" w:author="SA3_120" w:date="2025-02-24T15:51:00Z" w16du:dateUtc="2025-02-24T20:51:00Z">
        <w:r w:rsidDel="0040363A">
          <w:rPr>
            <w:noProof/>
          </w:rPr>
          <w:delText>6.</w:delText>
        </w:r>
        <w:r w:rsidRPr="00B80F9B" w:rsidDel="0040363A">
          <w:rPr>
            <w:noProof/>
            <w:lang w:val="en-US" w:eastAsia="zh-CN"/>
          </w:rPr>
          <w:delText>36</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113</w:delText>
        </w:r>
      </w:del>
    </w:p>
    <w:p w14:paraId="78BD5497" w14:textId="50D291BB" w:rsidR="00D54DB2" w:rsidDel="0040363A" w:rsidRDefault="00D54DB2">
      <w:pPr>
        <w:pStyle w:val="TOC2"/>
        <w:rPr>
          <w:del w:id="122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25" w:author="SA3_120" w:date="2025-02-24T15:51:00Z" w16du:dateUtc="2025-02-24T20:51:00Z">
        <w:r w:rsidDel="0040363A">
          <w:rPr>
            <w:noProof/>
          </w:rPr>
          <w:delText>6.</w:delText>
        </w:r>
        <w:r w:rsidDel="0040363A">
          <w:rPr>
            <w:noProof/>
            <w:lang w:eastAsia="zh-CN"/>
          </w:rPr>
          <w:delText>37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w:delText>
        </w:r>
        <w:r w:rsidDel="0040363A">
          <w:rPr>
            <w:noProof/>
            <w:lang w:eastAsia="zh-CN"/>
          </w:rPr>
          <w:delText>37</w:delText>
        </w:r>
        <w:r w:rsidDel="0040363A">
          <w:rPr>
            <w:noProof/>
          </w:rPr>
          <w:delText xml:space="preserve">:  </w:delText>
        </w:r>
        <w:r w:rsidDel="0040363A">
          <w:rPr>
            <w:noProof/>
            <w:lang w:eastAsia="zh-CN"/>
          </w:rPr>
          <w:delText>Mutual</w:delText>
        </w:r>
        <w:r w:rsidDel="0040363A">
          <w:rPr>
            <w:noProof/>
          </w:rPr>
          <w:delText xml:space="preserve"> Authentication Using AEAD for Inventory and Command case</w:delText>
        </w:r>
        <w:r w:rsidDel="0040363A">
          <w:rPr>
            <w:noProof/>
          </w:rPr>
          <w:tab/>
          <w:delText>113</w:delText>
        </w:r>
      </w:del>
    </w:p>
    <w:p w14:paraId="12632390" w14:textId="11807732" w:rsidR="00D54DB2" w:rsidDel="0040363A" w:rsidRDefault="00D54DB2">
      <w:pPr>
        <w:pStyle w:val="TOC3"/>
        <w:rPr>
          <w:del w:id="122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27" w:author="SA3_120" w:date="2025-02-24T15:51:00Z" w16du:dateUtc="2025-02-24T20:51:00Z">
        <w:r w:rsidDel="0040363A">
          <w:rPr>
            <w:noProof/>
          </w:rPr>
          <w:delText>6.</w:delText>
        </w:r>
        <w:r w:rsidDel="0040363A">
          <w:rPr>
            <w:noProof/>
            <w:lang w:eastAsia="zh-CN"/>
          </w:rPr>
          <w:delText>37</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113</w:delText>
        </w:r>
      </w:del>
    </w:p>
    <w:p w14:paraId="005804C9" w14:textId="266F624C" w:rsidR="00D54DB2" w:rsidDel="0040363A" w:rsidRDefault="00D54DB2">
      <w:pPr>
        <w:pStyle w:val="TOC3"/>
        <w:rPr>
          <w:del w:id="122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29" w:author="SA3_120" w:date="2025-02-24T15:51:00Z" w16du:dateUtc="2025-02-24T20:51:00Z">
        <w:r w:rsidDel="0040363A">
          <w:rPr>
            <w:noProof/>
          </w:rPr>
          <w:delText>6.</w:delText>
        </w:r>
        <w:r w:rsidDel="0040363A">
          <w:rPr>
            <w:noProof/>
            <w:lang w:eastAsia="zh-CN"/>
          </w:rPr>
          <w:delText>37</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113</w:delText>
        </w:r>
      </w:del>
    </w:p>
    <w:p w14:paraId="4BBC52B5" w14:textId="46748A85" w:rsidR="00D54DB2" w:rsidDel="0040363A" w:rsidRDefault="00D54DB2">
      <w:pPr>
        <w:pStyle w:val="TOC3"/>
        <w:rPr>
          <w:del w:id="123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31" w:author="SA3_120" w:date="2025-02-24T15:51:00Z" w16du:dateUtc="2025-02-24T20:51:00Z">
        <w:r w:rsidDel="0040363A">
          <w:rPr>
            <w:noProof/>
          </w:rPr>
          <w:delText>6.</w:delText>
        </w:r>
        <w:r w:rsidDel="0040363A">
          <w:rPr>
            <w:noProof/>
            <w:lang w:eastAsia="zh-CN"/>
          </w:rPr>
          <w:delText>37</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114</w:delText>
        </w:r>
      </w:del>
    </w:p>
    <w:p w14:paraId="12BDD2BC" w14:textId="74FCBB84" w:rsidR="00D54DB2" w:rsidDel="0040363A" w:rsidRDefault="00D54DB2">
      <w:pPr>
        <w:pStyle w:val="TOC2"/>
        <w:rPr>
          <w:del w:id="123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33" w:author="SA3_120" w:date="2025-02-24T15:51:00Z" w16du:dateUtc="2025-02-24T20:51:00Z">
        <w:r w:rsidDel="0040363A">
          <w:rPr>
            <w:noProof/>
          </w:rPr>
          <w:delText>6.</w:delText>
        </w:r>
        <w:r w:rsidDel="0040363A">
          <w:rPr>
            <w:noProof/>
            <w:lang w:eastAsia="zh-CN"/>
          </w:rPr>
          <w:delText>38</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w:delText>
        </w:r>
        <w:r w:rsidDel="0040363A">
          <w:rPr>
            <w:noProof/>
            <w:lang w:eastAsia="zh-CN"/>
          </w:rPr>
          <w:delText>38</w:delText>
        </w:r>
        <w:r w:rsidDel="0040363A">
          <w:rPr>
            <w:noProof/>
          </w:rPr>
          <w:delText>: Authentication and privacy of AIoT device</w:delText>
        </w:r>
        <w:r w:rsidDel="0040363A">
          <w:rPr>
            <w:noProof/>
          </w:rPr>
          <w:tab/>
          <w:delText>114</w:delText>
        </w:r>
      </w:del>
    </w:p>
    <w:p w14:paraId="174A2428" w14:textId="134EA245" w:rsidR="00D54DB2" w:rsidDel="0040363A" w:rsidRDefault="00D54DB2">
      <w:pPr>
        <w:pStyle w:val="TOC3"/>
        <w:rPr>
          <w:del w:id="123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35" w:author="SA3_120" w:date="2025-02-24T15:51:00Z" w16du:dateUtc="2025-02-24T20:51:00Z">
        <w:r w:rsidDel="0040363A">
          <w:rPr>
            <w:noProof/>
          </w:rPr>
          <w:delText>6.</w:delText>
        </w:r>
        <w:r w:rsidDel="0040363A">
          <w:rPr>
            <w:noProof/>
            <w:lang w:eastAsia="zh-CN"/>
          </w:rPr>
          <w:delText>38</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114</w:delText>
        </w:r>
      </w:del>
    </w:p>
    <w:p w14:paraId="1259CC4E" w14:textId="5B04E950" w:rsidR="00D54DB2" w:rsidDel="0040363A" w:rsidRDefault="00D54DB2">
      <w:pPr>
        <w:pStyle w:val="TOC3"/>
        <w:rPr>
          <w:del w:id="123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37" w:author="SA3_120" w:date="2025-02-24T15:51:00Z" w16du:dateUtc="2025-02-24T20:51:00Z">
        <w:r w:rsidDel="0040363A">
          <w:rPr>
            <w:noProof/>
          </w:rPr>
          <w:delText>6.</w:delText>
        </w:r>
        <w:r w:rsidDel="0040363A">
          <w:rPr>
            <w:noProof/>
            <w:lang w:eastAsia="zh-CN"/>
          </w:rPr>
          <w:delText>38</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115</w:delText>
        </w:r>
      </w:del>
    </w:p>
    <w:p w14:paraId="19FF818A" w14:textId="7AB9AABC" w:rsidR="00D54DB2" w:rsidDel="0040363A" w:rsidRDefault="00D54DB2">
      <w:pPr>
        <w:pStyle w:val="TOC3"/>
        <w:rPr>
          <w:del w:id="123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39" w:author="SA3_120" w:date="2025-02-24T15:51:00Z" w16du:dateUtc="2025-02-24T20:51:00Z">
        <w:r w:rsidDel="0040363A">
          <w:rPr>
            <w:noProof/>
          </w:rPr>
          <w:delText>6.</w:delText>
        </w:r>
        <w:r w:rsidDel="0040363A">
          <w:rPr>
            <w:noProof/>
            <w:lang w:eastAsia="zh-CN"/>
          </w:rPr>
          <w:delText>38</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116</w:delText>
        </w:r>
      </w:del>
    </w:p>
    <w:p w14:paraId="7A193D42" w14:textId="1B22D3A5" w:rsidR="00D54DB2" w:rsidDel="0040363A" w:rsidRDefault="00D54DB2">
      <w:pPr>
        <w:pStyle w:val="TOC2"/>
        <w:rPr>
          <w:del w:id="124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41" w:author="SA3_120" w:date="2025-02-24T15:51:00Z" w16du:dateUtc="2025-02-24T20:51:00Z">
        <w:r w:rsidDel="0040363A">
          <w:rPr>
            <w:noProof/>
          </w:rPr>
          <w:lastRenderedPageBreak/>
          <w:delText>6.</w:delText>
        </w:r>
        <w:r w:rsidDel="0040363A">
          <w:rPr>
            <w:noProof/>
            <w:lang w:eastAsia="zh-CN"/>
          </w:rPr>
          <w:delText>39</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w:delText>
        </w:r>
        <w:r w:rsidDel="0040363A">
          <w:rPr>
            <w:noProof/>
            <w:lang w:eastAsia="zh-CN"/>
          </w:rPr>
          <w:delText>39</w:delText>
        </w:r>
        <w:r w:rsidDel="0040363A">
          <w:rPr>
            <w:noProof/>
          </w:rPr>
          <w:delText>: reuse of existing authentication frameworks</w:delText>
        </w:r>
        <w:r w:rsidDel="0040363A">
          <w:rPr>
            <w:noProof/>
          </w:rPr>
          <w:tab/>
          <w:delText>116</w:delText>
        </w:r>
      </w:del>
    </w:p>
    <w:p w14:paraId="354FFAAC" w14:textId="4422B11B" w:rsidR="00D54DB2" w:rsidDel="0040363A" w:rsidRDefault="00D54DB2">
      <w:pPr>
        <w:pStyle w:val="TOC3"/>
        <w:rPr>
          <w:del w:id="124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43" w:author="SA3_120" w:date="2025-02-24T15:51:00Z" w16du:dateUtc="2025-02-24T20:51:00Z">
        <w:r w:rsidDel="0040363A">
          <w:rPr>
            <w:noProof/>
          </w:rPr>
          <w:delText>6.</w:delText>
        </w:r>
        <w:r w:rsidDel="0040363A">
          <w:rPr>
            <w:noProof/>
            <w:lang w:eastAsia="zh-CN"/>
          </w:rPr>
          <w:delText>39</w:delText>
        </w:r>
        <w:r w:rsidDel="0040363A">
          <w:rPr>
            <w:noProof/>
          </w:rPr>
          <w:delText>.1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116</w:delText>
        </w:r>
      </w:del>
    </w:p>
    <w:p w14:paraId="58506F53" w14:textId="0C700AF5" w:rsidR="00D54DB2" w:rsidDel="0040363A" w:rsidRDefault="00D54DB2">
      <w:pPr>
        <w:pStyle w:val="TOC3"/>
        <w:rPr>
          <w:del w:id="124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45" w:author="SA3_120" w:date="2025-02-24T15:51:00Z" w16du:dateUtc="2025-02-24T20:51:00Z">
        <w:r w:rsidDel="0040363A">
          <w:rPr>
            <w:noProof/>
          </w:rPr>
          <w:delText>6.</w:delText>
        </w:r>
        <w:r w:rsidDel="0040363A">
          <w:rPr>
            <w:noProof/>
            <w:lang w:eastAsia="zh-CN"/>
          </w:rPr>
          <w:delText>39</w:delText>
        </w:r>
        <w:r w:rsidDel="0040363A">
          <w:rPr>
            <w:noProof/>
          </w:rPr>
          <w:delText>.2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116</w:delText>
        </w:r>
      </w:del>
    </w:p>
    <w:p w14:paraId="20CBB100" w14:textId="0FDCC13A" w:rsidR="00D54DB2" w:rsidDel="0040363A" w:rsidRDefault="00D54DB2">
      <w:pPr>
        <w:pStyle w:val="TOC3"/>
        <w:rPr>
          <w:del w:id="124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47" w:author="SA3_120" w:date="2025-02-24T15:51:00Z" w16du:dateUtc="2025-02-24T20:51:00Z">
        <w:r w:rsidDel="0040363A">
          <w:rPr>
            <w:noProof/>
          </w:rPr>
          <w:delText>6.</w:delText>
        </w:r>
        <w:r w:rsidDel="0040363A">
          <w:rPr>
            <w:noProof/>
            <w:lang w:eastAsia="zh-CN"/>
          </w:rPr>
          <w:delText>39</w:delText>
        </w:r>
        <w:r w:rsidDel="0040363A">
          <w:rPr>
            <w:noProof/>
          </w:rPr>
          <w:delText>.3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116</w:delText>
        </w:r>
      </w:del>
    </w:p>
    <w:p w14:paraId="41520B6A" w14:textId="362C5C93" w:rsidR="00D54DB2" w:rsidDel="0040363A" w:rsidRDefault="00D54DB2">
      <w:pPr>
        <w:pStyle w:val="TOC2"/>
        <w:rPr>
          <w:del w:id="124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49" w:author="SA3_120" w:date="2025-02-24T15:51:00Z" w16du:dateUtc="2025-02-24T20:51:00Z">
        <w:r w:rsidDel="0040363A">
          <w:rPr>
            <w:noProof/>
          </w:rPr>
          <w:delText>6.40</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#40: C</w:delText>
        </w:r>
        <w:r w:rsidDel="0040363A">
          <w:rPr>
            <w:noProof/>
            <w:lang w:eastAsia="zh-CN"/>
          </w:rPr>
          <w:delText>ommu</w:delText>
        </w:r>
        <w:r w:rsidDel="0040363A">
          <w:rPr>
            <w:noProof/>
          </w:rPr>
          <w:delText>nication security for reading all information from AIoT device</w:delText>
        </w:r>
        <w:r w:rsidDel="0040363A">
          <w:rPr>
            <w:noProof/>
          </w:rPr>
          <w:tab/>
          <w:delText>117</w:delText>
        </w:r>
      </w:del>
    </w:p>
    <w:p w14:paraId="038CC71D" w14:textId="2244723E" w:rsidR="00D54DB2" w:rsidDel="0040363A" w:rsidRDefault="00D54DB2">
      <w:pPr>
        <w:pStyle w:val="TOC3"/>
        <w:rPr>
          <w:del w:id="125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51" w:author="SA3_120" w:date="2025-02-24T15:51:00Z" w16du:dateUtc="2025-02-24T20:51:00Z">
        <w:r w:rsidDel="0040363A">
          <w:rPr>
            <w:noProof/>
          </w:rPr>
          <w:delText>6.40.1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117</w:delText>
        </w:r>
      </w:del>
    </w:p>
    <w:p w14:paraId="4ABF62B3" w14:textId="128D2077" w:rsidR="00D54DB2" w:rsidDel="0040363A" w:rsidRDefault="00D54DB2">
      <w:pPr>
        <w:pStyle w:val="TOC3"/>
        <w:rPr>
          <w:del w:id="125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53" w:author="SA3_120" w:date="2025-02-24T15:51:00Z" w16du:dateUtc="2025-02-24T20:51:00Z">
        <w:r w:rsidDel="0040363A">
          <w:rPr>
            <w:noProof/>
          </w:rPr>
          <w:delText>6.40.2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117</w:delText>
        </w:r>
      </w:del>
    </w:p>
    <w:p w14:paraId="2B3A4B97" w14:textId="71792E7E" w:rsidR="00D54DB2" w:rsidDel="0040363A" w:rsidRDefault="00D54DB2">
      <w:pPr>
        <w:pStyle w:val="TOC3"/>
        <w:rPr>
          <w:del w:id="125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55" w:author="SA3_120" w:date="2025-02-24T15:51:00Z" w16du:dateUtc="2025-02-24T20:51:00Z">
        <w:r w:rsidDel="0040363A">
          <w:rPr>
            <w:noProof/>
          </w:rPr>
          <w:delText>6.40.3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118</w:delText>
        </w:r>
      </w:del>
    </w:p>
    <w:p w14:paraId="76729C2B" w14:textId="6690E1D3" w:rsidR="00D54DB2" w:rsidDel="0040363A" w:rsidRDefault="00D54DB2">
      <w:pPr>
        <w:pStyle w:val="TOC2"/>
        <w:rPr>
          <w:del w:id="125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57" w:author="SA3_120" w:date="2025-02-24T15:51:00Z" w16du:dateUtc="2025-02-24T20:51:00Z">
        <w:r w:rsidDel="0040363A">
          <w:rPr>
            <w:noProof/>
          </w:rPr>
          <w:delText>6.41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#41: Disabling protection for AIoT device</w:delText>
        </w:r>
        <w:r w:rsidDel="0040363A">
          <w:rPr>
            <w:noProof/>
          </w:rPr>
          <w:tab/>
          <w:delText>118</w:delText>
        </w:r>
      </w:del>
    </w:p>
    <w:p w14:paraId="25DE264B" w14:textId="332C3CB1" w:rsidR="00D54DB2" w:rsidDel="0040363A" w:rsidRDefault="00D54DB2">
      <w:pPr>
        <w:pStyle w:val="TOC3"/>
        <w:rPr>
          <w:del w:id="125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59" w:author="SA3_120" w:date="2025-02-24T15:51:00Z" w16du:dateUtc="2025-02-24T20:51:00Z">
        <w:r w:rsidDel="0040363A">
          <w:rPr>
            <w:noProof/>
          </w:rPr>
          <w:delText>6.41.1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118</w:delText>
        </w:r>
      </w:del>
    </w:p>
    <w:p w14:paraId="566FCAB6" w14:textId="5D7A4841" w:rsidR="00D54DB2" w:rsidDel="0040363A" w:rsidRDefault="00D54DB2">
      <w:pPr>
        <w:pStyle w:val="TOC3"/>
        <w:rPr>
          <w:del w:id="126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61" w:author="SA3_120" w:date="2025-02-24T15:51:00Z" w16du:dateUtc="2025-02-24T20:51:00Z">
        <w:r w:rsidDel="0040363A">
          <w:rPr>
            <w:noProof/>
          </w:rPr>
          <w:delText>6.41.2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119</w:delText>
        </w:r>
      </w:del>
    </w:p>
    <w:p w14:paraId="19C07C30" w14:textId="57C142BB" w:rsidR="00D54DB2" w:rsidDel="0040363A" w:rsidRDefault="00D54DB2">
      <w:pPr>
        <w:pStyle w:val="TOC3"/>
        <w:rPr>
          <w:del w:id="126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63" w:author="SA3_120" w:date="2025-02-24T15:51:00Z" w16du:dateUtc="2025-02-24T20:51:00Z">
        <w:r w:rsidDel="0040363A">
          <w:rPr>
            <w:noProof/>
          </w:rPr>
          <w:delText>6.41.2.1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Disable an AIoT device permanently or temporarily</w:delText>
        </w:r>
        <w:r w:rsidDel="0040363A">
          <w:rPr>
            <w:noProof/>
          </w:rPr>
          <w:tab/>
          <w:delText>119</w:delText>
        </w:r>
      </w:del>
    </w:p>
    <w:p w14:paraId="08690FA3" w14:textId="3928B40D" w:rsidR="00D54DB2" w:rsidDel="0040363A" w:rsidRDefault="00D54DB2">
      <w:pPr>
        <w:pStyle w:val="TOC4"/>
        <w:rPr>
          <w:del w:id="126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65" w:author="SA3_120" w:date="2025-02-24T15:51:00Z" w16du:dateUtc="2025-02-24T20:51:00Z">
        <w:r w:rsidDel="0040363A">
          <w:rPr>
            <w:noProof/>
          </w:rPr>
          <w:delText>6.41.2.2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Enable a temporarily disabled AIoT device</w:delText>
        </w:r>
        <w:r w:rsidDel="0040363A">
          <w:rPr>
            <w:noProof/>
          </w:rPr>
          <w:tab/>
          <w:delText>120</w:delText>
        </w:r>
      </w:del>
    </w:p>
    <w:p w14:paraId="41899DA8" w14:textId="4A2F750E" w:rsidR="00D54DB2" w:rsidDel="0040363A" w:rsidRDefault="00D54DB2">
      <w:pPr>
        <w:pStyle w:val="TOC2"/>
        <w:rPr>
          <w:del w:id="126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67" w:author="SA3_120" w:date="2025-02-24T15:51:00Z" w16du:dateUtc="2025-02-24T20:51:00Z">
        <w:r w:rsidDel="0040363A">
          <w:rPr>
            <w:noProof/>
          </w:rPr>
          <w:delText>6.42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#42: Combined authentication and data protection for Ambient IoT services</w:delText>
        </w:r>
        <w:r w:rsidDel="0040363A">
          <w:rPr>
            <w:noProof/>
          </w:rPr>
          <w:tab/>
          <w:delText>122</w:delText>
        </w:r>
      </w:del>
    </w:p>
    <w:p w14:paraId="57720DC5" w14:textId="41F55532" w:rsidR="00D54DB2" w:rsidDel="0040363A" w:rsidRDefault="00D54DB2">
      <w:pPr>
        <w:pStyle w:val="TOC3"/>
        <w:rPr>
          <w:del w:id="126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69" w:author="SA3_120" w:date="2025-02-24T15:51:00Z" w16du:dateUtc="2025-02-24T20:51:00Z">
        <w:r w:rsidDel="0040363A">
          <w:rPr>
            <w:noProof/>
          </w:rPr>
          <w:delText>6.42.1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122</w:delText>
        </w:r>
      </w:del>
    </w:p>
    <w:p w14:paraId="4D87334E" w14:textId="46A8AAB6" w:rsidR="00D54DB2" w:rsidDel="0040363A" w:rsidRDefault="00D54DB2">
      <w:pPr>
        <w:pStyle w:val="TOC3"/>
        <w:rPr>
          <w:del w:id="127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71" w:author="SA3_120" w:date="2025-02-24T15:51:00Z" w16du:dateUtc="2025-02-24T20:51:00Z">
        <w:r w:rsidDel="0040363A">
          <w:rPr>
            <w:noProof/>
          </w:rPr>
          <w:delText>6.42.2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122</w:delText>
        </w:r>
      </w:del>
    </w:p>
    <w:p w14:paraId="56C81106" w14:textId="7EB82BD9" w:rsidR="00D54DB2" w:rsidDel="0040363A" w:rsidRDefault="00D54DB2">
      <w:pPr>
        <w:pStyle w:val="TOC3"/>
        <w:rPr>
          <w:del w:id="127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73" w:author="SA3_120" w:date="2025-02-24T15:51:00Z" w16du:dateUtc="2025-02-24T20:51:00Z">
        <w:r w:rsidDel="0040363A">
          <w:rPr>
            <w:noProof/>
          </w:rPr>
          <w:delText>6.42.3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125</w:delText>
        </w:r>
      </w:del>
    </w:p>
    <w:p w14:paraId="5441FD47" w14:textId="3E6BF9B9" w:rsidR="00D54DB2" w:rsidDel="0040363A" w:rsidRDefault="00D54DB2">
      <w:pPr>
        <w:pStyle w:val="TOC2"/>
        <w:rPr>
          <w:del w:id="127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75" w:author="SA3_120" w:date="2025-02-24T15:51:00Z" w16du:dateUtc="2025-02-24T20:51:00Z">
        <w:r w:rsidDel="0040363A">
          <w:rPr>
            <w:noProof/>
          </w:rPr>
          <w:delText>6.43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#43</w:delText>
        </w:r>
        <w:r w:rsidDel="0040363A">
          <w:rPr>
            <w:noProof/>
          </w:rPr>
          <w:tab/>
          <w:delText>125</w:delText>
        </w:r>
      </w:del>
    </w:p>
    <w:p w14:paraId="029E6E6E" w14:textId="3FBB475F" w:rsidR="00D54DB2" w:rsidDel="0040363A" w:rsidRDefault="00D54DB2">
      <w:pPr>
        <w:pStyle w:val="TOC3"/>
        <w:rPr>
          <w:del w:id="127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77" w:author="SA3_120" w:date="2025-02-24T15:51:00Z" w16du:dateUtc="2025-02-24T20:51:00Z">
        <w:r w:rsidDel="0040363A">
          <w:rPr>
            <w:noProof/>
          </w:rPr>
          <w:delText>6.43.1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126</w:delText>
        </w:r>
      </w:del>
    </w:p>
    <w:p w14:paraId="12FF1914" w14:textId="79D39969" w:rsidR="00D54DB2" w:rsidDel="0040363A" w:rsidRDefault="00D54DB2">
      <w:pPr>
        <w:pStyle w:val="TOC3"/>
        <w:rPr>
          <w:del w:id="127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79" w:author="SA3_120" w:date="2025-02-24T15:51:00Z" w16du:dateUtc="2025-02-24T20:51:00Z">
        <w:r w:rsidDel="0040363A">
          <w:rPr>
            <w:noProof/>
          </w:rPr>
          <w:delText>6.43.2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126</w:delText>
        </w:r>
      </w:del>
    </w:p>
    <w:p w14:paraId="5F71C0B3" w14:textId="0C9F5EC6" w:rsidR="00D54DB2" w:rsidDel="0040363A" w:rsidRDefault="00D54DB2">
      <w:pPr>
        <w:pStyle w:val="TOC3"/>
        <w:rPr>
          <w:del w:id="128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81" w:author="SA3_120" w:date="2025-02-24T15:51:00Z" w16du:dateUtc="2025-02-24T20:51:00Z">
        <w:r w:rsidDel="0040363A">
          <w:rPr>
            <w:noProof/>
          </w:rPr>
          <w:delText>6.43.3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128</w:delText>
        </w:r>
      </w:del>
    </w:p>
    <w:p w14:paraId="29FA78DB" w14:textId="76822757" w:rsidR="00D54DB2" w:rsidDel="0040363A" w:rsidRDefault="00D54DB2">
      <w:pPr>
        <w:pStyle w:val="TOC2"/>
        <w:rPr>
          <w:del w:id="128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83" w:author="SA3_120" w:date="2025-02-24T15:51:00Z" w16du:dateUtc="2025-02-24T20:51:00Z">
        <w:r w:rsidDel="0040363A">
          <w:rPr>
            <w:noProof/>
          </w:rPr>
          <w:delText>6.Y</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#Y: &lt;Solution Name&gt;</w:delText>
        </w:r>
        <w:r w:rsidDel="0040363A">
          <w:rPr>
            <w:noProof/>
          </w:rPr>
          <w:tab/>
          <w:delText>128</w:delText>
        </w:r>
      </w:del>
    </w:p>
    <w:p w14:paraId="08FB3DA2" w14:textId="4A585453" w:rsidR="00D54DB2" w:rsidDel="0040363A" w:rsidRDefault="00D54DB2">
      <w:pPr>
        <w:pStyle w:val="TOC3"/>
        <w:rPr>
          <w:del w:id="128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85" w:author="SA3_120" w:date="2025-02-24T15:51:00Z" w16du:dateUtc="2025-02-24T20:51:00Z">
        <w:r w:rsidDel="0040363A">
          <w:rPr>
            <w:noProof/>
          </w:rPr>
          <w:delText>6.Y.1</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Introduction</w:delText>
        </w:r>
        <w:r w:rsidDel="0040363A">
          <w:rPr>
            <w:noProof/>
          </w:rPr>
          <w:tab/>
          <w:delText>128</w:delText>
        </w:r>
      </w:del>
    </w:p>
    <w:p w14:paraId="29781BB0" w14:textId="48FF3FD1" w:rsidR="00D54DB2" w:rsidDel="0040363A" w:rsidRDefault="00D54DB2">
      <w:pPr>
        <w:pStyle w:val="TOC2"/>
        <w:rPr>
          <w:del w:id="128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87" w:author="SA3_120" w:date="2025-02-24T15:51:00Z" w16du:dateUtc="2025-02-24T20:51:00Z">
        <w:r w:rsidDel="0040363A">
          <w:rPr>
            <w:noProof/>
          </w:rPr>
          <w:delText>6.Y.2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Solution details</w:delText>
        </w:r>
        <w:r w:rsidDel="0040363A">
          <w:rPr>
            <w:noProof/>
          </w:rPr>
          <w:tab/>
          <w:delText>128</w:delText>
        </w:r>
      </w:del>
    </w:p>
    <w:p w14:paraId="7FCAEC60" w14:textId="2B73EE77" w:rsidR="00D54DB2" w:rsidDel="0040363A" w:rsidRDefault="00D54DB2">
      <w:pPr>
        <w:pStyle w:val="TOC3"/>
        <w:rPr>
          <w:del w:id="128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89" w:author="SA3_120" w:date="2025-02-24T15:51:00Z" w16du:dateUtc="2025-02-24T20:51:00Z">
        <w:r w:rsidDel="0040363A">
          <w:rPr>
            <w:noProof/>
          </w:rPr>
          <w:delText>6.Y.3</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Evaluation</w:delText>
        </w:r>
        <w:r w:rsidDel="0040363A">
          <w:rPr>
            <w:noProof/>
          </w:rPr>
          <w:tab/>
          <w:delText>128</w:delText>
        </w:r>
      </w:del>
    </w:p>
    <w:p w14:paraId="26DB1CFB" w14:textId="2505AB17" w:rsidR="00D54DB2" w:rsidDel="0040363A" w:rsidRDefault="00D54DB2">
      <w:pPr>
        <w:pStyle w:val="TOC1"/>
        <w:rPr>
          <w:del w:id="129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91" w:author="SA3_120" w:date="2025-02-24T15:51:00Z" w16du:dateUtc="2025-02-24T20:51:00Z">
        <w:r w:rsidDel="0040363A">
          <w:rPr>
            <w:noProof/>
          </w:rPr>
          <w:delText>7</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Conclusions</w:delText>
        </w:r>
        <w:r w:rsidDel="0040363A">
          <w:rPr>
            <w:noProof/>
          </w:rPr>
          <w:tab/>
          <w:delText>128</w:delText>
        </w:r>
      </w:del>
    </w:p>
    <w:p w14:paraId="3EF397A2" w14:textId="5C05CAE1" w:rsidR="00D54DB2" w:rsidDel="0040363A" w:rsidRDefault="00D54DB2">
      <w:pPr>
        <w:pStyle w:val="TOC2"/>
        <w:rPr>
          <w:del w:id="129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93" w:author="SA3_120" w:date="2025-02-24T15:51:00Z" w16du:dateUtc="2025-02-24T20:51:00Z">
        <w:r w:rsidDel="0040363A">
          <w:rPr>
            <w:noProof/>
          </w:rPr>
          <w:delText>7.0</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General conclusion</w:delText>
        </w:r>
        <w:r w:rsidDel="0040363A">
          <w:rPr>
            <w:noProof/>
          </w:rPr>
          <w:tab/>
          <w:delText>128</w:delText>
        </w:r>
      </w:del>
    </w:p>
    <w:p w14:paraId="220D0283" w14:textId="00967320" w:rsidR="00D54DB2" w:rsidDel="0040363A" w:rsidRDefault="00D54DB2">
      <w:pPr>
        <w:pStyle w:val="TOC2"/>
        <w:rPr>
          <w:del w:id="1294"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95" w:author="SA3_120" w:date="2025-02-24T15:51:00Z" w16du:dateUtc="2025-02-24T20:51:00Z">
        <w:r w:rsidRPr="00B80F9B" w:rsidDel="0040363A">
          <w:rPr>
            <w:rFonts w:eastAsia="Times New Roman"/>
            <w:noProof/>
            <w:lang w:eastAsia="en-GB"/>
          </w:rPr>
          <w:delText>7.1</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rFonts w:eastAsia="Times New Roman"/>
            <w:noProof/>
            <w:lang w:eastAsia="en-GB"/>
          </w:rPr>
          <w:delText>Conclusion on KI #1 on Protection for disabling device operation</w:delText>
        </w:r>
        <w:r w:rsidDel="0040363A">
          <w:rPr>
            <w:noProof/>
          </w:rPr>
          <w:tab/>
          <w:delText>129</w:delText>
        </w:r>
      </w:del>
    </w:p>
    <w:p w14:paraId="68261B34" w14:textId="44073380" w:rsidR="00D54DB2" w:rsidDel="0040363A" w:rsidRDefault="00D54DB2">
      <w:pPr>
        <w:pStyle w:val="TOC2"/>
        <w:rPr>
          <w:del w:id="1296"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97" w:author="SA3_120" w:date="2025-02-24T15:51:00Z" w16du:dateUtc="2025-02-24T20:51:00Z">
        <w:r w:rsidDel="0040363A">
          <w:rPr>
            <w:noProof/>
          </w:rPr>
          <w:delText>7.2</w:delText>
        </w:r>
        <w:r w:rsidDel="0040363A">
          <w:rPr>
            <w:rFonts w:asciiTheme="minorHAnsi" w:eastAsiaTheme="minorEastAsia" w:hAnsiTheme="minorHAnsi" w:cstheme="minorBidi"/>
            <w:noProof/>
            <w:kern w:val="2"/>
            <w:sz w:val="24"/>
            <w:szCs w:val="24"/>
            <w:lang w:val="en-US" w:eastAsia="zh-CN"/>
            <w14:ligatures w14:val="standardContextual"/>
          </w:rPr>
          <w:tab/>
        </w:r>
        <w:r w:rsidDel="0040363A">
          <w:rPr>
            <w:noProof/>
          </w:rPr>
          <w:delText>Conclusion for KI #2: Authorization for 5G Ambient IoT services</w:delText>
        </w:r>
        <w:r w:rsidDel="0040363A">
          <w:rPr>
            <w:noProof/>
          </w:rPr>
          <w:tab/>
          <w:delText>129</w:delText>
        </w:r>
      </w:del>
    </w:p>
    <w:p w14:paraId="18EE7BE6" w14:textId="01F6C0F4" w:rsidR="00D54DB2" w:rsidDel="0040363A" w:rsidRDefault="00D54DB2">
      <w:pPr>
        <w:pStyle w:val="TOC2"/>
        <w:rPr>
          <w:del w:id="1298"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299" w:author="SA3_120" w:date="2025-02-24T15:51:00Z" w16du:dateUtc="2025-02-24T20:51:00Z">
        <w:r w:rsidRPr="00B80F9B" w:rsidDel="0040363A">
          <w:rPr>
            <w:rFonts w:eastAsia="Times New Roman"/>
            <w:noProof/>
            <w:lang w:eastAsia="en-GB"/>
          </w:rPr>
          <w:delText>7.3</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rFonts w:eastAsia="Times New Roman"/>
            <w:noProof/>
            <w:lang w:eastAsia="en-GB"/>
          </w:rPr>
          <w:delText>Conclusion on KI #3</w:delText>
        </w:r>
        <w:r w:rsidDel="0040363A">
          <w:rPr>
            <w:noProof/>
          </w:rPr>
          <w:tab/>
          <w:delText>129</w:delText>
        </w:r>
      </w:del>
    </w:p>
    <w:p w14:paraId="1013F083" w14:textId="4AB5B889" w:rsidR="00D54DB2" w:rsidDel="0040363A" w:rsidRDefault="00D54DB2">
      <w:pPr>
        <w:pStyle w:val="TOC2"/>
        <w:rPr>
          <w:del w:id="1300"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301" w:author="SA3_120" w:date="2025-02-24T15:51:00Z" w16du:dateUtc="2025-02-24T20:51:00Z">
        <w:r w:rsidRPr="00B80F9B" w:rsidDel="0040363A">
          <w:rPr>
            <w:rFonts w:eastAsia="Times New Roman"/>
            <w:noProof/>
            <w:lang w:eastAsia="en-GB"/>
          </w:rPr>
          <w:delText>7.4</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rFonts w:eastAsia="Times New Roman"/>
            <w:noProof/>
            <w:lang w:eastAsia="en-GB"/>
          </w:rPr>
          <w:delText>Conclusion on KI #4</w:delText>
        </w:r>
        <w:r w:rsidDel="0040363A">
          <w:rPr>
            <w:noProof/>
          </w:rPr>
          <w:tab/>
          <w:delText>129</w:delText>
        </w:r>
      </w:del>
    </w:p>
    <w:p w14:paraId="67FE8FC7" w14:textId="081EAC06" w:rsidR="00D54DB2" w:rsidDel="0040363A" w:rsidRDefault="00D54DB2">
      <w:pPr>
        <w:pStyle w:val="TOC2"/>
        <w:rPr>
          <w:del w:id="1302" w:author="SA3_120" w:date="2025-02-24T15:51:00Z" w16du:dateUtc="2025-02-24T20:51:00Z"/>
          <w:rFonts w:asciiTheme="minorHAnsi" w:eastAsiaTheme="minorEastAsia" w:hAnsiTheme="minorHAnsi" w:cstheme="minorBidi"/>
          <w:noProof/>
          <w:kern w:val="2"/>
          <w:sz w:val="24"/>
          <w:szCs w:val="24"/>
          <w:lang w:val="en-US" w:eastAsia="zh-CN"/>
          <w14:ligatures w14:val="standardContextual"/>
        </w:rPr>
      </w:pPr>
      <w:del w:id="1303" w:author="SA3_120" w:date="2025-02-24T15:51:00Z" w16du:dateUtc="2025-02-24T20:51:00Z">
        <w:r w:rsidRPr="00B80F9B" w:rsidDel="0040363A">
          <w:rPr>
            <w:rFonts w:eastAsia="Times New Roman"/>
            <w:noProof/>
            <w:lang w:eastAsia="en-GB"/>
          </w:rPr>
          <w:delText>7.5</w:delText>
        </w:r>
        <w:r w:rsidDel="0040363A">
          <w:rPr>
            <w:rFonts w:asciiTheme="minorHAnsi" w:eastAsiaTheme="minorEastAsia" w:hAnsiTheme="minorHAnsi" w:cstheme="minorBidi"/>
            <w:noProof/>
            <w:kern w:val="2"/>
            <w:sz w:val="24"/>
            <w:szCs w:val="24"/>
            <w:lang w:val="en-US" w:eastAsia="zh-CN"/>
            <w14:ligatures w14:val="standardContextual"/>
          </w:rPr>
          <w:tab/>
        </w:r>
        <w:r w:rsidRPr="00B80F9B" w:rsidDel="0040363A">
          <w:rPr>
            <w:rFonts w:eastAsia="Times New Roman"/>
            <w:noProof/>
            <w:lang w:eastAsia="en-GB"/>
          </w:rPr>
          <w:delText>Conclusion on KI #5</w:delText>
        </w:r>
        <w:r w:rsidDel="0040363A">
          <w:rPr>
            <w:noProof/>
          </w:rPr>
          <w:tab/>
          <w:delText>129</w:delText>
        </w:r>
      </w:del>
    </w:p>
    <w:p w14:paraId="2BDEBC5B" w14:textId="1E45A460" w:rsidR="00D54DB2" w:rsidDel="0040363A" w:rsidRDefault="00D54DB2">
      <w:pPr>
        <w:pStyle w:val="TOC8"/>
        <w:rPr>
          <w:del w:id="1304" w:author="SA3_120" w:date="2025-02-24T15:51:00Z" w16du:dateUtc="2025-02-24T20:51:00Z"/>
          <w:rFonts w:asciiTheme="minorHAnsi" w:eastAsiaTheme="minorEastAsia" w:hAnsiTheme="minorHAnsi" w:cstheme="minorBidi"/>
          <w:b w:val="0"/>
          <w:noProof/>
          <w:kern w:val="2"/>
          <w:sz w:val="24"/>
          <w:szCs w:val="24"/>
          <w:lang w:val="en-US" w:eastAsia="zh-CN"/>
          <w14:ligatures w14:val="standardContextual"/>
        </w:rPr>
      </w:pPr>
      <w:del w:id="1305" w:author="SA3_120" w:date="2025-02-24T15:51:00Z" w16du:dateUtc="2025-02-24T20:51:00Z">
        <w:r w:rsidDel="0040363A">
          <w:rPr>
            <w:noProof/>
          </w:rPr>
          <w:delText>Annex &lt;X&gt; (informative): Change history</w:delText>
        </w:r>
        <w:r w:rsidDel="0040363A">
          <w:rPr>
            <w:noProof/>
          </w:rPr>
          <w:tab/>
          <w:delText>131</w:delText>
        </w:r>
      </w:del>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306" w:name="_Hlk155610654"/>
    </w:p>
    <w:p w14:paraId="03993004" w14:textId="77777777" w:rsidR="00080512" w:rsidRPr="00DA1267" w:rsidRDefault="00080512">
      <w:pPr>
        <w:pStyle w:val="Heading1"/>
      </w:pPr>
      <w:bookmarkStart w:id="1307" w:name="foreword"/>
      <w:bookmarkStart w:id="1308" w:name="_Toc167405377"/>
      <w:bookmarkStart w:id="1309" w:name="_Toc180278697"/>
      <w:bookmarkStart w:id="1310" w:name="_Toc180278873"/>
      <w:bookmarkStart w:id="1311" w:name="_Toc180279137"/>
      <w:bookmarkStart w:id="1312" w:name="_Toc180279611"/>
      <w:bookmarkStart w:id="1313" w:name="_Toc182841048"/>
      <w:bookmarkStart w:id="1314" w:name="_Toc182899128"/>
      <w:bookmarkStart w:id="1315" w:name="_Toc191304706"/>
      <w:bookmarkEnd w:id="1306"/>
      <w:bookmarkEnd w:id="1307"/>
      <w:r w:rsidRPr="00DA1267">
        <w:lastRenderedPageBreak/>
        <w:t>Foreword</w:t>
      </w:r>
      <w:bookmarkEnd w:id="1308"/>
      <w:bookmarkEnd w:id="1309"/>
      <w:bookmarkEnd w:id="1310"/>
      <w:bookmarkEnd w:id="1311"/>
      <w:bookmarkEnd w:id="1312"/>
      <w:bookmarkEnd w:id="1313"/>
      <w:bookmarkEnd w:id="1314"/>
      <w:bookmarkEnd w:id="1315"/>
    </w:p>
    <w:p w14:paraId="2511FBFA" w14:textId="319D6ED4" w:rsidR="00080512" w:rsidRPr="00DA1267" w:rsidRDefault="00080512">
      <w:r w:rsidRPr="00DA1267">
        <w:t xml:space="preserve">This Technical </w:t>
      </w:r>
      <w:bookmarkStart w:id="1316" w:name="spectype3"/>
      <w:r w:rsidR="00602AEA" w:rsidRPr="00DA1267">
        <w:t>Report</w:t>
      </w:r>
      <w:bookmarkEnd w:id="1316"/>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7777777" w:rsidR="00080512" w:rsidRPr="00DA1267" w:rsidRDefault="00080512">
      <w:pPr>
        <w:pStyle w:val="Heading1"/>
      </w:pPr>
      <w:bookmarkStart w:id="1317" w:name="introduction"/>
      <w:bookmarkStart w:id="1318" w:name="_Toc167405378"/>
      <w:bookmarkStart w:id="1319" w:name="_Toc180278698"/>
      <w:bookmarkStart w:id="1320" w:name="_Toc180278874"/>
      <w:bookmarkStart w:id="1321" w:name="_Toc180279138"/>
      <w:bookmarkStart w:id="1322" w:name="_Toc180279612"/>
      <w:bookmarkStart w:id="1323" w:name="_Toc182841049"/>
      <w:bookmarkStart w:id="1324" w:name="_Toc182899129"/>
      <w:bookmarkStart w:id="1325" w:name="_Toc191304707"/>
      <w:bookmarkEnd w:id="1317"/>
      <w:r w:rsidRPr="00DA1267">
        <w:t>Introduction</w:t>
      </w:r>
      <w:bookmarkEnd w:id="1318"/>
      <w:bookmarkEnd w:id="1319"/>
      <w:bookmarkEnd w:id="1320"/>
      <w:bookmarkEnd w:id="1321"/>
      <w:bookmarkEnd w:id="1322"/>
      <w:bookmarkEnd w:id="1323"/>
      <w:bookmarkEnd w:id="1324"/>
      <w:bookmarkEnd w:id="1325"/>
    </w:p>
    <w:p w14:paraId="6A7CE5D7" w14:textId="5484ECFE" w:rsidR="00080512" w:rsidRPr="00DA1267" w:rsidRDefault="00080512">
      <w:pPr>
        <w:pStyle w:val="Guidance"/>
      </w:pPr>
      <w:r w:rsidRPr="00DA1267">
        <w:t xml:space="preserve">This clause is optional. If it exists, it </w:t>
      </w:r>
      <w:r w:rsidR="00465515" w:rsidRPr="00DA1267">
        <w:t>shall</w:t>
      </w:r>
      <w:r w:rsidRPr="00DA1267">
        <w:t xml:space="preserve"> </w:t>
      </w:r>
      <w:r w:rsidR="00465515" w:rsidRPr="00DA1267">
        <w:t xml:space="preserve">be </w:t>
      </w:r>
      <w:r w:rsidRPr="00DA1267">
        <w:t>the second unnumbered clause.</w:t>
      </w:r>
    </w:p>
    <w:p w14:paraId="797BF2BD" w14:textId="77777777" w:rsidR="002851E5" w:rsidRPr="00DA1267" w:rsidRDefault="002851E5" w:rsidP="002851E5">
      <w:pPr>
        <w:pStyle w:val="EditorsNote"/>
      </w:pPr>
      <w:r w:rsidRPr="00DA1267">
        <w:t xml:space="preserve">Editor’s Note: This clause contains some background information for the study.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1326" w:name="scope"/>
      <w:bookmarkStart w:id="1327" w:name="_Toc167405379"/>
      <w:bookmarkStart w:id="1328" w:name="_Toc180278699"/>
      <w:bookmarkStart w:id="1329" w:name="_Toc180278875"/>
      <w:bookmarkStart w:id="1330" w:name="_Toc180279139"/>
      <w:bookmarkStart w:id="1331" w:name="_Toc180279613"/>
      <w:bookmarkStart w:id="1332" w:name="_Toc182841050"/>
      <w:bookmarkStart w:id="1333" w:name="_Toc182899130"/>
      <w:bookmarkStart w:id="1334" w:name="_Toc191304708"/>
      <w:bookmarkStart w:id="1335" w:name="_Hlk162531627"/>
      <w:bookmarkEnd w:id="1326"/>
      <w:r w:rsidRPr="00DA1267">
        <w:lastRenderedPageBreak/>
        <w:t>1</w:t>
      </w:r>
      <w:r w:rsidRPr="00DA1267">
        <w:tab/>
        <w:t>Scope</w:t>
      </w:r>
      <w:bookmarkEnd w:id="1327"/>
      <w:bookmarkEnd w:id="1328"/>
      <w:bookmarkEnd w:id="1329"/>
      <w:bookmarkEnd w:id="1330"/>
      <w:bookmarkEnd w:id="1331"/>
      <w:bookmarkEnd w:id="1332"/>
      <w:bookmarkEnd w:id="1333"/>
      <w:bookmarkEnd w:id="1334"/>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1336" w:name="references"/>
      <w:bookmarkStart w:id="1337" w:name="_Toc167405380"/>
      <w:bookmarkStart w:id="1338" w:name="_Toc180278700"/>
      <w:bookmarkStart w:id="1339" w:name="_Toc180278876"/>
      <w:bookmarkStart w:id="1340" w:name="_Toc180279140"/>
      <w:bookmarkStart w:id="1341" w:name="_Toc180279614"/>
      <w:bookmarkStart w:id="1342" w:name="_Toc182841051"/>
      <w:bookmarkStart w:id="1343" w:name="_Toc182899131"/>
      <w:bookmarkStart w:id="1344" w:name="_Toc191304709"/>
      <w:bookmarkEnd w:id="1335"/>
      <w:bookmarkEnd w:id="1336"/>
      <w:r w:rsidRPr="00DA1267">
        <w:t>2</w:t>
      </w:r>
      <w:r w:rsidRPr="00DA1267">
        <w:tab/>
        <w:t>References</w:t>
      </w:r>
      <w:bookmarkEnd w:id="1337"/>
      <w:bookmarkEnd w:id="1338"/>
      <w:bookmarkEnd w:id="1339"/>
      <w:bookmarkEnd w:id="1340"/>
      <w:bookmarkEnd w:id="1341"/>
      <w:bookmarkEnd w:id="1342"/>
      <w:bookmarkEnd w:id="1343"/>
      <w:bookmarkEnd w:id="1344"/>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1E44A133" w:rsidR="009655F8" w:rsidRPr="006456C1" w:rsidRDefault="009655F8" w:rsidP="00455951">
      <w:pPr>
        <w:pStyle w:val="EX"/>
        <w:rPr>
          <w:lang w:val="en-US" w:eastAsia="zh-CN"/>
        </w:rPr>
      </w:pPr>
      <w:r>
        <w:rPr>
          <w:lang w:val="en-US" w:eastAsia="zh-CN"/>
        </w:rPr>
        <w:lastRenderedPageBreak/>
        <w:t>[12]</w:t>
      </w:r>
      <w:r>
        <w:rPr>
          <w:lang w:val="en-US" w:eastAsia="zh-CN"/>
        </w:rPr>
        <w:tab/>
      </w:r>
      <w:ins w:id="1345" w:author="SA3_120" w:date="2025-02-24T14:28:00Z" w16du:dateUtc="2025-02-24T19:28:00Z">
        <w:r w:rsidR="005474AA">
          <w:t>3GPP TS 33.310: "Network Domain Security (NDS); Authentication Framework (AF)".</w:t>
        </w:r>
      </w:ins>
      <w:del w:id="1346" w:author="SA3_120" w:date="2025-02-24T14:28:00Z" w16du:dateUtc="2025-02-24T19:28:00Z">
        <w:r w:rsidDel="005474AA">
          <w:rPr>
            <w:lang w:val="en-US" w:eastAsia="zh-CN"/>
          </w:rPr>
          <w:delText>3GPP TS 33.501: “</w:delText>
        </w:r>
        <w:r w:rsidRPr="009655F8" w:rsidDel="005474AA">
          <w:rPr>
            <w:lang w:eastAsia="zh-CN"/>
          </w:rPr>
          <w:delText>Security architecture and procedures for 5G System</w:delText>
        </w:r>
        <w:r w:rsidDel="005474AA">
          <w:rPr>
            <w:lang w:eastAsia="zh-CN"/>
          </w:rPr>
          <w:delText>”</w:delText>
        </w:r>
      </w:del>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1347" w:name="definitions"/>
      <w:bookmarkStart w:id="1348" w:name="_Toc167405381"/>
      <w:bookmarkStart w:id="1349" w:name="_Toc180278701"/>
      <w:bookmarkStart w:id="1350" w:name="_Toc180278877"/>
      <w:bookmarkStart w:id="1351" w:name="_Toc180279141"/>
      <w:bookmarkStart w:id="1352" w:name="_Toc180279615"/>
      <w:bookmarkStart w:id="1353" w:name="_Toc182841052"/>
      <w:bookmarkStart w:id="1354" w:name="_Toc182899132"/>
      <w:bookmarkStart w:id="1355" w:name="_Toc191304710"/>
      <w:bookmarkEnd w:id="1347"/>
      <w:r w:rsidRPr="00DA1267">
        <w:t>3</w:t>
      </w:r>
      <w:r w:rsidRPr="00DA1267">
        <w:tab/>
        <w:t>Definitions</w:t>
      </w:r>
      <w:r w:rsidR="00602AEA" w:rsidRPr="00DA1267">
        <w:t xml:space="preserve"> of terms, symbols and abbreviations</w:t>
      </w:r>
      <w:bookmarkEnd w:id="1348"/>
      <w:bookmarkEnd w:id="1349"/>
      <w:bookmarkEnd w:id="1350"/>
      <w:bookmarkEnd w:id="1351"/>
      <w:bookmarkEnd w:id="1352"/>
      <w:bookmarkEnd w:id="1353"/>
      <w:bookmarkEnd w:id="1354"/>
      <w:bookmarkEnd w:id="1355"/>
    </w:p>
    <w:p w14:paraId="6CBABCF9" w14:textId="77777777" w:rsidR="00080512" w:rsidRPr="00DA1267" w:rsidRDefault="00080512">
      <w:pPr>
        <w:pStyle w:val="Heading2"/>
      </w:pPr>
      <w:bookmarkStart w:id="1356" w:name="_Toc167405382"/>
      <w:bookmarkStart w:id="1357" w:name="_Toc180278702"/>
      <w:bookmarkStart w:id="1358" w:name="_Toc180278878"/>
      <w:bookmarkStart w:id="1359" w:name="_Toc180279142"/>
      <w:bookmarkStart w:id="1360" w:name="_Toc180279616"/>
      <w:bookmarkStart w:id="1361" w:name="_Toc182841053"/>
      <w:bookmarkStart w:id="1362" w:name="_Toc182899133"/>
      <w:bookmarkStart w:id="1363" w:name="_Toc191304711"/>
      <w:r w:rsidRPr="00DA1267">
        <w:t>3.1</w:t>
      </w:r>
      <w:r w:rsidRPr="00DA1267">
        <w:tab/>
      </w:r>
      <w:r w:rsidR="002B6339" w:rsidRPr="00DA1267">
        <w:t>Terms</w:t>
      </w:r>
      <w:bookmarkEnd w:id="1356"/>
      <w:bookmarkEnd w:id="1357"/>
      <w:bookmarkEnd w:id="1358"/>
      <w:bookmarkEnd w:id="1359"/>
      <w:bookmarkEnd w:id="1360"/>
      <w:bookmarkEnd w:id="1361"/>
      <w:bookmarkEnd w:id="1362"/>
      <w:bookmarkEnd w:id="1363"/>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1364" w:name="_Toc167405383"/>
      <w:bookmarkStart w:id="1365" w:name="_Toc180278703"/>
      <w:bookmarkStart w:id="1366" w:name="_Toc180278879"/>
      <w:bookmarkStart w:id="1367" w:name="_Toc180279143"/>
      <w:bookmarkStart w:id="1368" w:name="_Toc180279617"/>
      <w:bookmarkStart w:id="1369" w:name="_Toc182841054"/>
      <w:bookmarkStart w:id="1370" w:name="_Toc182899134"/>
      <w:bookmarkStart w:id="1371" w:name="_Toc191304712"/>
      <w:r w:rsidRPr="00DA1267">
        <w:t>3.2</w:t>
      </w:r>
      <w:r w:rsidRPr="00DA1267">
        <w:tab/>
        <w:t>Symbols</w:t>
      </w:r>
      <w:bookmarkEnd w:id="1364"/>
      <w:bookmarkEnd w:id="1365"/>
      <w:bookmarkEnd w:id="1366"/>
      <w:bookmarkEnd w:id="1367"/>
      <w:bookmarkEnd w:id="1368"/>
      <w:bookmarkEnd w:id="1369"/>
      <w:bookmarkEnd w:id="1370"/>
      <w:bookmarkEnd w:id="1371"/>
    </w:p>
    <w:p w14:paraId="46F1B0F7" w14:textId="77777777" w:rsidR="00080512" w:rsidRPr="00DA1267" w:rsidRDefault="00080512">
      <w:pPr>
        <w:keepNext/>
      </w:pPr>
      <w:r w:rsidRPr="00DA1267">
        <w:t>For the purposes of the present document, the following symbols apply:</w:t>
      </w:r>
    </w:p>
    <w:p w14:paraId="56FD5D7C" w14:textId="77777777" w:rsidR="00080512" w:rsidRPr="00DA1267" w:rsidRDefault="00080512">
      <w:pPr>
        <w:pStyle w:val="EW"/>
      </w:pPr>
      <w:r w:rsidRPr="00DA1267">
        <w:t>&lt;symbol&gt;</w:t>
      </w:r>
      <w:r w:rsidRPr="00DA1267">
        <w:tab/>
        <w:t>&lt;Explanation&gt;</w:t>
      </w:r>
    </w:p>
    <w:p w14:paraId="50F83E7B" w14:textId="77777777" w:rsidR="00080512" w:rsidRPr="00DA1267" w:rsidRDefault="00080512">
      <w:pPr>
        <w:pStyle w:val="EW"/>
      </w:pPr>
    </w:p>
    <w:p w14:paraId="5E81C5C1" w14:textId="77777777" w:rsidR="00080512" w:rsidRPr="00DA1267" w:rsidRDefault="00080512">
      <w:pPr>
        <w:pStyle w:val="Heading2"/>
      </w:pPr>
      <w:bookmarkStart w:id="1372" w:name="_Toc167405384"/>
      <w:bookmarkStart w:id="1373" w:name="_Toc180278704"/>
      <w:bookmarkStart w:id="1374" w:name="_Toc180278880"/>
      <w:bookmarkStart w:id="1375" w:name="_Toc180279144"/>
      <w:bookmarkStart w:id="1376" w:name="_Toc180279618"/>
      <w:bookmarkStart w:id="1377" w:name="_Toc182841055"/>
      <w:bookmarkStart w:id="1378" w:name="_Toc182899135"/>
      <w:bookmarkStart w:id="1379" w:name="_Toc191304713"/>
      <w:r w:rsidRPr="00DA1267">
        <w:t>3.3</w:t>
      </w:r>
      <w:r w:rsidRPr="00DA1267">
        <w:tab/>
        <w:t>Abbreviations</w:t>
      </w:r>
      <w:bookmarkEnd w:id="1372"/>
      <w:bookmarkEnd w:id="1373"/>
      <w:bookmarkEnd w:id="1374"/>
      <w:bookmarkEnd w:id="1375"/>
      <w:bookmarkEnd w:id="1376"/>
      <w:bookmarkEnd w:id="1377"/>
      <w:bookmarkEnd w:id="1378"/>
      <w:bookmarkEnd w:id="1379"/>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77777777" w:rsidR="00080512" w:rsidRPr="00DA1267" w:rsidRDefault="00080512">
      <w:pPr>
        <w:pStyle w:val="EW"/>
      </w:pPr>
      <w:r w:rsidRPr="00DA1267">
        <w:t>&lt;</w:t>
      </w:r>
      <w:r w:rsidR="00D76048" w:rsidRPr="00DA1267">
        <w:t>ABBREVIATION</w:t>
      </w:r>
      <w:r w:rsidRPr="00DA1267">
        <w:t>&gt;</w:t>
      </w:r>
      <w:r w:rsidRPr="00DA1267">
        <w:tab/>
        <w:t>&lt;</w:t>
      </w:r>
      <w:r w:rsidR="00D76048" w:rsidRPr="00DA1267">
        <w:t>Expansion</w:t>
      </w:r>
      <w:r w:rsidRPr="00DA1267">
        <w:t>&gt;</w:t>
      </w:r>
    </w:p>
    <w:p w14:paraId="1EA365ED" w14:textId="77777777" w:rsidR="00080512" w:rsidRPr="00DA1267" w:rsidRDefault="00080512">
      <w:pPr>
        <w:pStyle w:val="EW"/>
      </w:pPr>
    </w:p>
    <w:p w14:paraId="7D89FB01" w14:textId="36596BDE" w:rsidR="00080512" w:rsidRPr="00DA1267" w:rsidRDefault="00080512">
      <w:pPr>
        <w:pStyle w:val="Heading1"/>
      </w:pPr>
      <w:bookmarkStart w:id="1380" w:name="clause4"/>
      <w:bookmarkStart w:id="1381" w:name="_Toc167405385"/>
      <w:bookmarkStart w:id="1382" w:name="_Toc180278705"/>
      <w:bookmarkStart w:id="1383" w:name="_Toc180278881"/>
      <w:bookmarkStart w:id="1384" w:name="_Toc180279145"/>
      <w:bookmarkStart w:id="1385" w:name="_Toc180279619"/>
      <w:bookmarkStart w:id="1386" w:name="_Toc182841056"/>
      <w:bookmarkStart w:id="1387" w:name="_Toc182899136"/>
      <w:bookmarkStart w:id="1388" w:name="_Toc191304714"/>
      <w:bookmarkEnd w:id="1380"/>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1381"/>
      <w:bookmarkEnd w:id="1382"/>
      <w:bookmarkEnd w:id="1383"/>
      <w:bookmarkEnd w:id="1384"/>
      <w:bookmarkEnd w:id="1385"/>
      <w:bookmarkEnd w:id="1386"/>
      <w:bookmarkEnd w:id="1387"/>
      <w:bookmarkEnd w:id="1388"/>
    </w:p>
    <w:p w14:paraId="5834996F" w14:textId="58A0BA1A" w:rsidR="00C608B8" w:rsidRDefault="00C608B8" w:rsidP="00C608B8">
      <w:pPr>
        <w:pStyle w:val="EditorsNote"/>
      </w:pPr>
      <w:r w:rsidRPr="00DA1267">
        <w:t xml:space="preserve">Editor’s Note: This clause contains </w:t>
      </w:r>
      <w:r w:rsidR="009111BF">
        <w:t>security architecture and</w:t>
      </w:r>
      <w:r w:rsidRPr="00DA1267">
        <w:t xml:space="preserve"> assumptions to be considered for the study (e.g., per work task</w:t>
      </w:r>
      <w:r w:rsidR="00FC34F6" w:rsidRPr="00DA1267">
        <w:t>/KI</w:t>
      </w:r>
      <w:r w:rsidRPr="00DA1267">
        <w:t>).</w:t>
      </w: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1389" w:name="_Hlk175252275"/>
      <w:r>
        <w:rPr>
          <w:lang w:eastAsia="zh-CN"/>
        </w:rPr>
        <w:t xml:space="preserve">-  </w:t>
      </w:r>
      <w:r w:rsidR="008B63D4">
        <w:rPr>
          <w:lang w:eastAsia="zh-CN"/>
        </w:rPr>
        <w:t>Two functional cases are considered as baseline: (1) inventory, (2) command.</w:t>
      </w:r>
    </w:p>
    <w:bookmarkEnd w:id="1389"/>
    <w:p w14:paraId="1F62E290" w14:textId="7EBFB761" w:rsidR="00106EB9" w:rsidRPr="008E4E42" w:rsidRDefault="008E4E42" w:rsidP="008E4E42">
      <w:pPr>
        <w:ind w:left="284"/>
        <w:rPr>
          <w:ins w:id="1390" w:author="SA3_120" w:date="2025-02-24T15:38:00Z" w16du:dateUtc="2025-02-24T20:38:00Z"/>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ins w:id="1391" w:author="SA3_120" w:date="2025-02-24T15:38:00Z" w16du:dateUtc="2025-02-24T20:38:00Z"/>
          <w:lang w:val="en-US" w:eastAsia="zh-CN"/>
        </w:rPr>
      </w:pPr>
      <w:ins w:id="1392" w:author="SA3_120" w:date="2025-02-24T15:39:00Z" w16du:dateUtc="2025-02-24T20:39:00Z">
        <w:r>
          <w:rPr>
            <w:lang w:eastAsia="zh-CN"/>
          </w:rPr>
          <w:t xml:space="preserve">-  </w:t>
        </w:r>
      </w:ins>
      <w:ins w:id="1393" w:author="SA3_120" w:date="2025-02-24T15:38:00Z" w16du:dateUtc="2025-02-24T20:38:00Z">
        <w:r>
          <w:rPr>
            <w:lang w:val="en-US" w:eastAsia="zh-CN"/>
          </w:rPr>
          <w:t>The topology 1 readers are assumed to be trusted, implying, i.e., authorized to communicate with the AIoT device.</w:t>
        </w:r>
      </w:ins>
    </w:p>
    <w:p w14:paraId="2F9A7259" w14:textId="77A30C9A" w:rsidR="00106EB9" w:rsidRPr="00F71275" w:rsidRDefault="00106EB9" w:rsidP="004F477F">
      <w:pPr>
        <w:pStyle w:val="NO"/>
      </w:pPr>
      <w:r w:rsidRPr="00F71275">
        <w:t xml:space="preserve">NOTE: If multiple domains exist in the deployment of the architecture in figure </w:t>
      </w:r>
      <w:del w:id="1394" w:author="SA3_120" w:date="2025-02-24T14:28:00Z" w16du:dateUtc="2025-02-24T19:28:00Z">
        <w:r w:rsidRPr="00F71275" w:rsidDel="005474AA">
          <w:delText>x</w:delText>
        </w:r>
      </w:del>
      <w:ins w:id="1395" w:author="SA3_120" w:date="2025-02-24T14:28:00Z" w16du:dateUtc="2025-02-24T19:28:00Z">
        <w:r w:rsidR="005474AA">
          <w:t>4.1</w:t>
        </w:r>
      </w:ins>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01C0611A" w14:textId="13E451A0" w:rsidR="0086717D" w:rsidRPr="00106EB9" w:rsidRDefault="0086717D" w:rsidP="00DA5174">
      <w:pPr>
        <w:pStyle w:val="EditorsNote"/>
        <w:rPr>
          <w:lang w:val="en-US"/>
        </w:rPr>
      </w:pPr>
    </w:p>
    <w:p w14:paraId="1EA85C19" w14:textId="29C3988E" w:rsidR="0086717D" w:rsidRPr="00DA1267" w:rsidRDefault="00CF1880" w:rsidP="0086717D">
      <w:pPr>
        <w:pStyle w:val="Heading1"/>
      </w:pPr>
      <w:bookmarkStart w:id="1396" w:name="_Toc106618430"/>
      <w:bookmarkStart w:id="1397" w:name="_Toc167405386"/>
      <w:bookmarkStart w:id="1398" w:name="_Toc180278706"/>
      <w:bookmarkStart w:id="1399" w:name="_Toc180278882"/>
      <w:bookmarkStart w:id="1400" w:name="_Toc180279146"/>
      <w:bookmarkStart w:id="1401" w:name="_Toc180279620"/>
      <w:bookmarkStart w:id="1402" w:name="_Toc182841057"/>
      <w:bookmarkStart w:id="1403" w:name="_Toc182899137"/>
      <w:bookmarkStart w:id="1404" w:name="_Toc191304715"/>
      <w:r w:rsidRPr="00DA1267">
        <w:t>5</w:t>
      </w:r>
      <w:r w:rsidR="0086717D" w:rsidRPr="00DA1267">
        <w:tab/>
        <w:t>Key issues</w:t>
      </w:r>
      <w:bookmarkEnd w:id="1396"/>
      <w:bookmarkEnd w:id="1397"/>
      <w:bookmarkEnd w:id="1398"/>
      <w:bookmarkEnd w:id="1399"/>
      <w:bookmarkEnd w:id="1400"/>
      <w:bookmarkEnd w:id="1401"/>
      <w:bookmarkEnd w:id="1402"/>
      <w:bookmarkEnd w:id="1403"/>
      <w:bookmarkEnd w:id="1404"/>
    </w:p>
    <w:p w14:paraId="3BE1E7C6" w14:textId="305F8F23" w:rsidR="0086717D" w:rsidRPr="00DA1267" w:rsidRDefault="0086717D" w:rsidP="0086717D">
      <w:pPr>
        <w:pStyle w:val="EditorsNote"/>
      </w:pPr>
      <w:r w:rsidRPr="00DA1267">
        <w:t>Editor’s Note: This clause contains all the key issues identified during the study.</w:t>
      </w:r>
    </w:p>
    <w:p w14:paraId="02B96F6F" w14:textId="78C2A2C1" w:rsidR="00B4463F" w:rsidRDefault="00B4463F" w:rsidP="00B4463F">
      <w:pPr>
        <w:pStyle w:val="Heading2"/>
      </w:pPr>
      <w:bookmarkStart w:id="1405" w:name="_Toc104221074"/>
      <w:bookmarkStart w:id="1406" w:name="_Toc167405387"/>
      <w:bookmarkStart w:id="1407" w:name="_Toc180278707"/>
      <w:bookmarkStart w:id="1408" w:name="_Toc180278883"/>
      <w:bookmarkStart w:id="1409" w:name="_Toc180279147"/>
      <w:bookmarkStart w:id="1410" w:name="_Toc180279621"/>
      <w:bookmarkStart w:id="1411" w:name="_Toc182841058"/>
      <w:bookmarkStart w:id="1412" w:name="_Toc182899138"/>
      <w:bookmarkStart w:id="1413" w:name="_Toc191304716"/>
      <w:bookmarkStart w:id="1414" w:name="_Toc513475447"/>
      <w:bookmarkStart w:id="1415" w:name="_Toc48930863"/>
      <w:bookmarkStart w:id="1416" w:name="_Toc49376112"/>
      <w:bookmarkStart w:id="1417" w:name="_Toc56501565"/>
      <w:bookmarkStart w:id="1418" w:name="_Toc95076612"/>
      <w:bookmarkStart w:id="1419" w:name="_Toc106618431"/>
      <w:r>
        <w:t>5.1</w:t>
      </w:r>
      <w:r>
        <w:tab/>
        <w:t xml:space="preserve">Key Issue #1: </w:t>
      </w:r>
      <w:bookmarkEnd w:id="1405"/>
      <w:r>
        <w:t>P</w:t>
      </w:r>
      <w:r w:rsidRPr="00385EEB">
        <w:t>rotection for disabl</w:t>
      </w:r>
      <w:r w:rsidR="00DA265B">
        <w:t>ing</w:t>
      </w:r>
      <w:r w:rsidRPr="00385EEB">
        <w:t xml:space="preserve"> device operation</w:t>
      </w:r>
      <w:bookmarkEnd w:id="1406"/>
      <w:bookmarkEnd w:id="1407"/>
      <w:bookmarkEnd w:id="1408"/>
      <w:bookmarkEnd w:id="1409"/>
      <w:bookmarkEnd w:id="1410"/>
      <w:bookmarkEnd w:id="1411"/>
      <w:bookmarkEnd w:id="1412"/>
      <w:bookmarkEnd w:id="1413"/>
    </w:p>
    <w:p w14:paraId="1EF4A0DC" w14:textId="51B44DD5" w:rsidR="00B4463F" w:rsidRDefault="00B4463F" w:rsidP="00B4463F">
      <w:pPr>
        <w:pStyle w:val="Heading3"/>
      </w:pPr>
      <w:bookmarkStart w:id="1420" w:name="_Toc104221075"/>
      <w:bookmarkStart w:id="1421" w:name="_Toc167405388"/>
      <w:bookmarkStart w:id="1422" w:name="_Toc180278708"/>
      <w:bookmarkStart w:id="1423" w:name="_Toc180278884"/>
      <w:bookmarkStart w:id="1424" w:name="_Toc180279148"/>
      <w:bookmarkStart w:id="1425" w:name="_Toc180279622"/>
      <w:bookmarkStart w:id="1426" w:name="_Toc182841059"/>
      <w:bookmarkStart w:id="1427" w:name="_Toc182899139"/>
      <w:bookmarkStart w:id="1428" w:name="_Toc191304717"/>
      <w:r>
        <w:t>5.1.1</w:t>
      </w:r>
      <w:r>
        <w:tab/>
        <w:t>Key issue details</w:t>
      </w:r>
      <w:bookmarkEnd w:id="1420"/>
      <w:bookmarkEnd w:id="1421"/>
      <w:bookmarkEnd w:id="1422"/>
      <w:bookmarkEnd w:id="1423"/>
      <w:bookmarkEnd w:id="1424"/>
      <w:bookmarkEnd w:id="1425"/>
      <w:bookmarkEnd w:id="1426"/>
      <w:bookmarkEnd w:id="1427"/>
      <w:bookmarkEnd w:id="1428"/>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429" w:name="_Toc104221076"/>
      <w:bookmarkStart w:id="1430" w:name="_Toc167405389"/>
      <w:bookmarkStart w:id="1431" w:name="_Toc180278709"/>
      <w:bookmarkStart w:id="1432" w:name="_Toc180278885"/>
      <w:bookmarkStart w:id="1433" w:name="_Toc180279149"/>
      <w:bookmarkStart w:id="1434" w:name="_Toc180279623"/>
      <w:bookmarkStart w:id="1435" w:name="_Toc182841060"/>
      <w:bookmarkStart w:id="1436" w:name="_Toc182899140"/>
      <w:bookmarkStart w:id="1437" w:name="_Toc191304718"/>
      <w:r>
        <w:t>5.</w:t>
      </w:r>
      <w:r w:rsidR="00025394">
        <w:t>1</w:t>
      </w:r>
      <w:r>
        <w:t>.2</w:t>
      </w:r>
      <w:r>
        <w:tab/>
        <w:t>Threats</w:t>
      </w:r>
      <w:bookmarkEnd w:id="1429"/>
      <w:bookmarkEnd w:id="1430"/>
      <w:bookmarkEnd w:id="1431"/>
      <w:bookmarkEnd w:id="1432"/>
      <w:bookmarkEnd w:id="1433"/>
      <w:bookmarkEnd w:id="1434"/>
      <w:bookmarkEnd w:id="1435"/>
      <w:bookmarkEnd w:id="1436"/>
      <w:bookmarkEnd w:id="1437"/>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438" w:name="_Toc104221077"/>
      <w:bookmarkStart w:id="1439" w:name="_Toc167405390"/>
      <w:bookmarkStart w:id="1440" w:name="_Toc180278710"/>
      <w:bookmarkStart w:id="1441" w:name="_Toc180278886"/>
      <w:bookmarkStart w:id="1442" w:name="_Toc180279150"/>
      <w:bookmarkStart w:id="1443" w:name="_Toc180279624"/>
      <w:bookmarkStart w:id="1444" w:name="_Toc182841061"/>
      <w:bookmarkStart w:id="1445" w:name="_Toc182899141"/>
      <w:bookmarkStart w:id="1446" w:name="_Toc191304719"/>
      <w:r>
        <w:t>5.</w:t>
      </w:r>
      <w:r w:rsidR="00025394">
        <w:t>1</w:t>
      </w:r>
      <w:r>
        <w:t>.3</w:t>
      </w:r>
      <w:r>
        <w:tab/>
        <w:t>Potential security requirements</w:t>
      </w:r>
      <w:bookmarkEnd w:id="1438"/>
      <w:bookmarkEnd w:id="1439"/>
      <w:bookmarkEnd w:id="1440"/>
      <w:bookmarkEnd w:id="1441"/>
      <w:bookmarkEnd w:id="1442"/>
      <w:bookmarkEnd w:id="1443"/>
      <w:bookmarkEnd w:id="1444"/>
      <w:bookmarkEnd w:id="1445"/>
      <w:bookmarkEnd w:id="1446"/>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DBDEBCD" w14:textId="16E64B1B" w:rsidR="00B4463F" w:rsidRDefault="00B4463F" w:rsidP="00B4463F">
      <w:pPr>
        <w:pStyle w:val="EditorsNote"/>
      </w:pPr>
    </w:p>
    <w:p w14:paraId="5381F6F7" w14:textId="2E7FD0A2" w:rsidR="00DA265B" w:rsidRDefault="00DA265B" w:rsidP="00DA265B">
      <w:pPr>
        <w:pStyle w:val="Heading2"/>
      </w:pPr>
      <w:bookmarkStart w:id="1447" w:name="_Toc101349996"/>
      <w:bookmarkStart w:id="1448" w:name="_Toc167405391"/>
      <w:bookmarkStart w:id="1449" w:name="_Toc180278711"/>
      <w:bookmarkStart w:id="1450" w:name="_Toc180278887"/>
      <w:bookmarkStart w:id="1451" w:name="_Toc180279151"/>
      <w:bookmarkStart w:id="1452" w:name="_Toc180279625"/>
      <w:bookmarkStart w:id="1453" w:name="_Toc182841062"/>
      <w:bookmarkStart w:id="1454" w:name="_Toc182899142"/>
      <w:bookmarkStart w:id="1455" w:name="_Toc191304720"/>
      <w:r>
        <w:t>5.2</w:t>
      </w:r>
      <w:r>
        <w:tab/>
        <w:t xml:space="preserve">Key Issue #2: </w:t>
      </w:r>
      <w:bookmarkEnd w:id="1447"/>
      <w:r>
        <w:t>A</w:t>
      </w:r>
      <w:r w:rsidRPr="00143042">
        <w:t xml:space="preserve">uthorization </w:t>
      </w:r>
      <w:r w:rsidR="00C06446">
        <w:t xml:space="preserve">of intermediate UE </w:t>
      </w:r>
      <w:r w:rsidRPr="00143042">
        <w:t>for 5G Ambient IoT services</w:t>
      </w:r>
      <w:bookmarkEnd w:id="1448"/>
      <w:bookmarkEnd w:id="1449"/>
      <w:bookmarkEnd w:id="1450"/>
      <w:bookmarkEnd w:id="1451"/>
      <w:bookmarkEnd w:id="1452"/>
      <w:bookmarkEnd w:id="1453"/>
      <w:bookmarkEnd w:id="1454"/>
      <w:bookmarkEnd w:id="1455"/>
    </w:p>
    <w:p w14:paraId="3BEC3CD8" w14:textId="1CC6E7D0" w:rsidR="00DA265B" w:rsidRDefault="00DA265B" w:rsidP="00DA265B">
      <w:pPr>
        <w:pStyle w:val="Heading3"/>
      </w:pPr>
      <w:bookmarkStart w:id="1456" w:name="_Toc101349997"/>
      <w:bookmarkStart w:id="1457" w:name="_Toc167405392"/>
      <w:bookmarkStart w:id="1458" w:name="_Toc180278712"/>
      <w:bookmarkStart w:id="1459" w:name="_Toc180278888"/>
      <w:bookmarkStart w:id="1460" w:name="_Toc180279152"/>
      <w:bookmarkStart w:id="1461" w:name="_Toc180279626"/>
      <w:bookmarkStart w:id="1462" w:name="_Toc182841063"/>
      <w:bookmarkStart w:id="1463" w:name="_Toc182899143"/>
      <w:bookmarkStart w:id="1464" w:name="_Toc191304721"/>
      <w:r>
        <w:t>5.2.1</w:t>
      </w:r>
      <w:r>
        <w:tab/>
        <w:t>Key issue</w:t>
      </w:r>
      <w:r>
        <w:rPr>
          <w:rFonts w:hint="eastAsia"/>
          <w:lang w:eastAsia="zh-CN"/>
        </w:rPr>
        <w:t xml:space="preserve"> </w:t>
      </w:r>
      <w:r>
        <w:t>details</w:t>
      </w:r>
      <w:bookmarkEnd w:id="1456"/>
      <w:bookmarkEnd w:id="1457"/>
      <w:bookmarkEnd w:id="1458"/>
      <w:bookmarkEnd w:id="1459"/>
      <w:bookmarkEnd w:id="1460"/>
      <w:bookmarkEnd w:id="1461"/>
      <w:bookmarkEnd w:id="1462"/>
      <w:bookmarkEnd w:id="1463"/>
      <w:bookmarkEnd w:id="1464"/>
    </w:p>
    <w:p w14:paraId="70E6FF82" w14:textId="7F48A055" w:rsidR="00DA265B" w:rsidRPr="00F6282D" w:rsidRDefault="00DA265B" w:rsidP="00DA265B">
      <w:pPr>
        <w:rPr>
          <w:rFonts w:eastAsia="DengXian"/>
          <w:lang w:eastAsia="zh-CN"/>
        </w:rPr>
      </w:pPr>
      <w:bookmarkStart w:id="1465"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466" w:name="_Toc167405393"/>
      <w:bookmarkStart w:id="1467" w:name="_Toc180278713"/>
      <w:bookmarkStart w:id="1468" w:name="_Toc180278889"/>
      <w:bookmarkStart w:id="1469" w:name="_Toc180279153"/>
      <w:bookmarkStart w:id="1470" w:name="_Toc180279627"/>
      <w:bookmarkStart w:id="1471" w:name="_Toc182841064"/>
      <w:bookmarkStart w:id="1472" w:name="_Toc182899144"/>
      <w:bookmarkStart w:id="1473" w:name="_Toc191304722"/>
      <w:r>
        <w:lastRenderedPageBreak/>
        <w:t>5.2.2</w:t>
      </w:r>
      <w:r>
        <w:tab/>
        <w:t>Security threats</w:t>
      </w:r>
      <w:bookmarkStart w:id="1474" w:name="_Toc101349999"/>
      <w:bookmarkEnd w:id="1465"/>
      <w:bookmarkEnd w:id="1466"/>
      <w:bookmarkEnd w:id="1467"/>
      <w:bookmarkEnd w:id="1468"/>
      <w:bookmarkEnd w:id="1469"/>
      <w:bookmarkEnd w:id="1470"/>
      <w:bookmarkEnd w:id="1471"/>
      <w:bookmarkEnd w:id="1472"/>
      <w:bookmarkEnd w:id="1473"/>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475" w:name="_Toc167405394"/>
      <w:bookmarkStart w:id="1476" w:name="_Toc180278714"/>
      <w:bookmarkStart w:id="1477" w:name="_Toc180278890"/>
      <w:bookmarkStart w:id="1478" w:name="_Toc180279154"/>
      <w:bookmarkStart w:id="1479" w:name="_Toc180279628"/>
      <w:bookmarkStart w:id="1480" w:name="_Toc182841065"/>
      <w:bookmarkStart w:id="1481" w:name="_Toc182899145"/>
      <w:bookmarkStart w:id="1482" w:name="_Toc191304723"/>
      <w:r>
        <w:t>5.2.3</w:t>
      </w:r>
      <w:r>
        <w:tab/>
        <w:t>Potential security requirements</w:t>
      </w:r>
      <w:bookmarkEnd w:id="1474"/>
      <w:bookmarkEnd w:id="1475"/>
      <w:bookmarkEnd w:id="1476"/>
      <w:bookmarkEnd w:id="1477"/>
      <w:bookmarkEnd w:id="1478"/>
      <w:bookmarkEnd w:id="1479"/>
      <w:bookmarkEnd w:id="1480"/>
      <w:bookmarkEnd w:id="1481"/>
      <w:bookmarkEnd w:id="1482"/>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483" w:name="_Toc92180094"/>
      <w:bookmarkStart w:id="1484" w:name="_Toc92804820"/>
      <w:bookmarkStart w:id="1485" w:name="_Toc167405395"/>
      <w:bookmarkStart w:id="1486" w:name="_Toc180278715"/>
      <w:bookmarkStart w:id="1487" w:name="_Toc180278891"/>
      <w:bookmarkStart w:id="1488" w:name="_Toc180279155"/>
      <w:bookmarkStart w:id="1489" w:name="_Toc180279629"/>
      <w:bookmarkStart w:id="1490" w:name="_Toc182841066"/>
      <w:bookmarkStart w:id="1491" w:name="_Toc182899146"/>
      <w:bookmarkStart w:id="1492" w:name="_Toc191304724"/>
      <w:r w:rsidRPr="00E43474">
        <w:rPr>
          <w:rFonts w:hint="eastAsia"/>
        </w:rPr>
        <w:t>5</w:t>
      </w:r>
      <w:r w:rsidRPr="00E43474">
        <w:t>.</w:t>
      </w:r>
      <w:r>
        <w:t>3</w:t>
      </w:r>
      <w:r w:rsidRPr="00E43474">
        <w:tab/>
        <w:t>Key issue #</w:t>
      </w:r>
      <w:r>
        <w:t>3</w:t>
      </w:r>
      <w:r w:rsidRPr="00E43474">
        <w:t xml:space="preserve">: </w:t>
      </w:r>
      <w:bookmarkEnd w:id="1483"/>
      <w:bookmarkEnd w:id="1484"/>
      <w:r w:rsidRPr="004E7B3A">
        <w:t xml:space="preserve">Privacy </w:t>
      </w:r>
      <w:r>
        <w:t>by protecting AIoT device identifiers</w:t>
      </w:r>
      <w:bookmarkEnd w:id="1485"/>
      <w:bookmarkEnd w:id="1486"/>
      <w:bookmarkEnd w:id="1487"/>
      <w:bookmarkEnd w:id="1488"/>
      <w:bookmarkEnd w:id="1489"/>
      <w:bookmarkEnd w:id="1490"/>
      <w:bookmarkEnd w:id="1491"/>
      <w:bookmarkEnd w:id="1492"/>
    </w:p>
    <w:p w14:paraId="71152EBB" w14:textId="50C42823" w:rsidR="00DA265B" w:rsidRPr="00E43474" w:rsidRDefault="00DA265B" w:rsidP="00DA265B">
      <w:pPr>
        <w:pStyle w:val="Heading3"/>
      </w:pPr>
      <w:bookmarkStart w:id="1493" w:name="_Toc92180095"/>
      <w:bookmarkStart w:id="1494" w:name="_Toc92804821"/>
      <w:bookmarkStart w:id="1495" w:name="_Toc167405396"/>
      <w:bookmarkStart w:id="1496" w:name="_Toc180278716"/>
      <w:bookmarkStart w:id="1497" w:name="_Toc180278892"/>
      <w:bookmarkStart w:id="1498" w:name="_Toc180279156"/>
      <w:bookmarkStart w:id="1499" w:name="_Toc180279630"/>
      <w:bookmarkStart w:id="1500" w:name="_Toc182841067"/>
      <w:bookmarkStart w:id="1501" w:name="_Toc182899147"/>
      <w:bookmarkStart w:id="1502" w:name="_Toc191304725"/>
      <w:r w:rsidRPr="00E43474">
        <w:rPr>
          <w:rFonts w:hint="eastAsia"/>
        </w:rPr>
        <w:t>5</w:t>
      </w:r>
      <w:r w:rsidRPr="00E43474">
        <w:t>.</w:t>
      </w:r>
      <w:r>
        <w:t>3</w:t>
      </w:r>
      <w:r w:rsidRPr="00E43474">
        <w:t>.1</w:t>
      </w:r>
      <w:r w:rsidRPr="00E43474">
        <w:tab/>
        <w:t>Key issue details</w:t>
      </w:r>
      <w:bookmarkEnd w:id="1493"/>
      <w:bookmarkEnd w:id="1494"/>
      <w:bookmarkEnd w:id="1495"/>
      <w:bookmarkEnd w:id="1496"/>
      <w:bookmarkEnd w:id="1497"/>
      <w:bookmarkEnd w:id="1498"/>
      <w:bookmarkEnd w:id="1499"/>
      <w:bookmarkEnd w:id="1500"/>
      <w:bookmarkEnd w:id="1501"/>
      <w:bookmarkEnd w:id="1502"/>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1503" w:name="_Hlk163044061"/>
      <w:r w:rsidRPr="00A221B4">
        <w:rPr>
          <w:lang w:val="en-US"/>
        </w:rPr>
        <w:t>of information (e.g., location and identity) exchanged during communication between an Ambient IoT device and the 5G network or an Ambient IoT capable UE</w:t>
      </w:r>
      <w:bookmarkEnd w:id="1503"/>
      <w:r w:rsidRPr="00A221B4">
        <w:rPr>
          <w:lang w:val="en-US"/>
        </w:rPr>
        <w:t>.</w:t>
      </w:r>
      <w:r>
        <w:t>”</w:t>
      </w:r>
    </w:p>
    <w:p w14:paraId="60AA99AF" w14:textId="3C519F08" w:rsidR="00DA265B" w:rsidRPr="0040769A" w:rsidRDefault="00DA265B" w:rsidP="00DA265B">
      <w:pPr>
        <w:ind w:hanging="2"/>
        <w:jc w:val="both"/>
        <w:rPr>
          <w:lang w:val="en-US"/>
        </w:rPr>
      </w:pPr>
      <w:bookmarkStart w:id="1504" w:name="_1fob9te" w:colFirst="0" w:colLast="0"/>
      <w:bookmarkEnd w:id="1504"/>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1505" w:name="_Toc167405397"/>
      <w:bookmarkStart w:id="1506" w:name="_Toc180278717"/>
      <w:bookmarkStart w:id="1507" w:name="_Toc180278893"/>
      <w:bookmarkStart w:id="1508" w:name="_Toc180279157"/>
      <w:bookmarkStart w:id="1509" w:name="_Toc180279631"/>
      <w:bookmarkStart w:id="1510" w:name="_Toc182841068"/>
      <w:bookmarkStart w:id="1511" w:name="_Toc182899148"/>
      <w:bookmarkStart w:id="1512" w:name="_Toc191304726"/>
      <w:r w:rsidRPr="00AC4D8D">
        <w:t>5.</w:t>
      </w:r>
      <w:r>
        <w:t>3</w:t>
      </w:r>
      <w:r w:rsidRPr="00AC4D8D">
        <w:t>.2</w:t>
      </w:r>
      <w:r w:rsidRPr="00AC4D8D">
        <w:tab/>
        <w:t>Security Threats</w:t>
      </w:r>
      <w:bookmarkEnd w:id="1505"/>
      <w:bookmarkEnd w:id="1506"/>
      <w:bookmarkEnd w:id="1507"/>
      <w:bookmarkEnd w:id="1508"/>
      <w:bookmarkEnd w:id="1509"/>
      <w:bookmarkEnd w:id="1510"/>
      <w:bookmarkEnd w:id="1511"/>
      <w:bookmarkEnd w:id="1512"/>
    </w:p>
    <w:p w14:paraId="49D8E4B3" w14:textId="5D2A5B21" w:rsidR="00DA265B" w:rsidRDefault="00DA265B" w:rsidP="00DA265B">
      <w:pPr>
        <w:ind w:hanging="2"/>
        <w:jc w:val="both"/>
      </w:pPr>
      <w:bookmarkStart w:id="1513" w:name="_3znysh7" w:colFirst="0" w:colLast="0"/>
      <w:bookmarkEnd w:id="1513"/>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20CA7D32" w14:textId="1BDC01A9" w:rsidR="00DA265B" w:rsidRDefault="00DA265B" w:rsidP="00DA265B">
      <w:pPr>
        <w:pStyle w:val="EditorsNote"/>
      </w:pPr>
    </w:p>
    <w:p w14:paraId="1331BCA9" w14:textId="5783366C" w:rsidR="00DA265B" w:rsidRDefault="00DA265B" w:rsidP="004F477F">
      <w:pPr>
        <w:pStyle w:val="EditorsNote"/>
      </w:pPr>
    </w:p>
    <w:p w14:paraId="761F5C88" w14:textId="329E8A86" w:rsidR="00DA265B" w:rsidRPr="00AC4D8D" w:rsidRDefault="00DA265B" w:rsidP="00DA265B">
      <w:pPr>
        <w:pStyle w:val="Heading3"/>
      </w:pPr>
      <w:bookmarkStart w:id="1514" w:name="_Toc167405398"/>
      <w:bookmarkStart w:id="1515" w:name="_Toc180278718"/>
      <w:bookmarkStart w:id="1516" w:name="_Toc180278894"/>
      <w:bookmarkStart w:id="1517" w:name="_Toc180279158"/>
      <w:bookmarkStart w:id="1518" w:name="_Toc180279632"/>
      <w:bookmarkStart w:id="1519" w:name="_Toc182841069"/>
      <w:bookmarkStart w:id="1520" w:name="_Toc182899149"/>
      <w:bookmarkStart w:id="1521" w:name="_Toc191304727"/>
      <w:r w:rsidRPr="00AC4D8D">
        <w:t>5.</w:t>
      </w:r>
      <w:r w:rsidR="007326AB">
        <w:t>3</w:t>
      </w:r>
      <w:r w:rsidRPr="00AC4D8D">
        <w:t>.3</w:t>
      </w:r>
      <w:r w:rsidRPr="00AC4D8D">
        <w:tab/>
        <w:t>Potential security requirements</w:t>
      </w:r>
      <w:bookmarkEnd w:id="1514"/>
      <w:bookmarkEnd w:id="1515"/>
      <w:bookmarkEnd w:id="1516"/>
      <w:bookmarkEnd w:id="1517"/>
      <w:bookmarkEnd w:id="1518"/>
      <w:bookmarkEnd w:id="1519"/>
      <w:bookmarkEnd w:id="1520"/>
      <w:bookmarkEnd w:id="1521"/>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5F126371"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1522" w:name="_Toc167405399"/>
      <w:bookmarkStart w:id="1523" w:name="_Toc180278719"/>
      <w:bookmarkStart w:id="1524" w:name="_Toc180278895"/>
      <w:bookmarkStart w:id="1525" w:name="_Toc180279159"/>
      <w:bookmarkStart w:id="1526" w:name="_Toc180279633"/>
      <w:bookmarkStart w:id="1527" w:name="_Toc182841070"/>
      <w:bookmarkStart w:id="1528" w:name="_Toc182899150"/>
      <w:bookmarkStart w:id="1529" w:name="_Toc191304728"/>
      <w:r>
        <w:t>5</w:t>
      </w:r>
      <w:r w:rsidRPr="00F11AC0">
        <w:t>.</w:t>
      </w:r>
      <w:r>
        <w:t>4</w:t>
      </w:r>
      <w:r w:rsidRPr="00F11AC0">
        <w:tab/>
        <w:t>Key issue #</w:t>
      </w:r>
      <w:bookmarkStart w:id="1530" w:name="_Toc106207166"/>
      <w:bookmarkStart w:id="1531" w:name="_Toc116942731"/>
      <w:bookmarkStart w:id="1532" w:name="_Toc119928605"/>
      <w:r>
        <w:t>4</w:t>
      </w:r>
      <w:r w:rsidRPr="00F11AC0">
        <w:t xml:space="preserve">: </w:t>
      </w:r>
      <w:bookmarkEnd w:id="1530"/>
      <w:r w:rsidRPr="00F11AC0">
        <w:t xml:space="preserve">Protection of </w:t>
      </w:r>
      <w:bookmarkEnd w:id="1531"/>
      <w:bookmarkEnd w:id="1532"/>
      <w:r>
        <w:t>information during AIoT service communication</w:t>
      </w:r>
      <w:bookmarkEnd w:id="1522"/>
      <w:bookmarkEnd w:id="1523"/>
      <w:bookmarkEnd w:id="1524"/>
      <w:bookmarkEnd w:id="1525"/>
      <w:bookmarkEnd w:id="1526"/>
      <w:bookmarkEnd w:id="1527"/>
      <w:bookmarkEnd w:id="1528"/>
      <w:bookmarkEnd w:id="1529"/>
    </w:p>
    <w:p w14:paraId="68408F23" w14:textId="765AFF9D" w:rsidR="007A7BF6" w:rsidRDefault="007A7BF6" w:rsidP="007A7BF6">
      <w:pPr>
        <w:pStyle w:val="Heading3"/>
      </w:pPr>
      <w:bookmarkStart w:id="1533" w:name="_Toc106207167"/>
      <w:bookmarkStart w:id="1534" w:name="_Toc116942732"/>
      <w:bookmarkStart w:id="1535" w:name="_Toc119928606"/>
      <w:bookmarkStart w:id="1536" w:name="_Toc167405400"/>
      <w:bookmarkStart w:id="1537" w:name="_Toc180278720"/>
      <w:bookmarkStart w:id="1538" w:name="_Toc180278896"/>
      <w:bookmarkStart w:id="1539" w:name="_Toc180279160"/>
      <w:bookmarkStart w:id="1540" w:name="_Toc180279634"/>
      <w:bookmarkStart w:id="1541" w:name="_Toc182841071"/>
      <w:bookmarkStart w:id="1542" w:name="_Toc182899151"/>
      <w:bookmarkStart w:id="1543" w:name="_Toc191304729"/>
      <w:r>
        <w:t>5.4.1</w:t>
      </w:r>
      <w:r>
        <w:tab/>
        <w:t>Key issue details</w:t>
      </w:r>
      <w:bookmarkEnd w:id="1533"/>
      <w:bookmarkEnd w:id="1534"/>
      <w:bookmarkEnd w:id="1535"/>
      <w:bookmarkEnd w:id="1536"/>
      <w:bookmarkEnd w:id="1537"/>
      <w:bookmarkEnd w:id="1538"/>
      <w:bookmarkEnd w:id="1539"/>
      <w:bookmarkEnd w:id="1540"/>
      <w:bookmarkEnd w:id="1541"/>
      <w:bookmarkEnd w:id="1542"/>
      <w:bookmarkEnd w:id="1543"/>
      <w:r>
        <w:t xml:space="preserve"> </w:t>
      </w:r>
    </w:p>
    <w:p w14:paraId="0FC01500" w14:textId="77777777" w:rsidR="007A7BF6" w:rsidRDefault="007A7BF6" w:rsidP="007A7BF6">
      <w:pPr>
        <w:rPr>
          <w:rFonts w:eastAsia="MS Mincho"/>
        </w:rPr>
      </w:pPr>
      <w:bookmarkStart w:id="1544"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w:t>
      </w:r>
      <w:r w:rsidR="007A7BF6">
        <w:rPr>
          <w:rFonts w:eastAsia="MS Mincho"/>
        </w:rPr>
        <w:lastRenderedPageBreak/>
        <w:t xml:space="preserve">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1545" w:name="_Toc116942733"/>
      <w:bookmarkStart w:id="1546" w:name="_Toc119928607"/>
      <w:bookmarkStart w:id="1547" w:name="_Toc167405401"/>
      <w:bookmarkStart w:id="1548" w:name="_Toc180278721"/>
      <w:bookmarkStart w:id="1549" w:name="_Toc180278897"/>
      <w:bookmarkStart w:id="1550" w:name="_Toc180279161"/>
      <w:bookmarkStart w:id="1551" w:name="_Toc180279635"/>
      <w:bookmarkStart w:id="1552" w:name="_Toc182841072"/>
      <w:bookmarkStart w:id="1553" w:name="_Toc182899152"/>
      <w:bookmarkStart w:id="1554" w:name="_Toc191304730"/>
      <w:r>
        <w:t>5.4.2</w:t>
      </w:r>
      <w:r>
        <w:tab/>
        <w:t>Security threats</w:t>
      </w:r>
      <w:bookmarkEnd w:id="1544"/>
      <w:bookmarkEnd w:id="1545"/>
      <w:bookmarkEnd w:id="1546"/>
      <w:bookmarkEnd w:id="1547"/>
      <w:bookmarkEnd w:id="1548"/>
      <w:bookmarkEnd w:id="1549"/>
      <w:bookmarkEnd w:id="1550"/>
      <w:bookmarkEnd w:id="1551"/>
      <w:bookmarkEnd w:id="1552"/>
      <w:bookmarkEnd w:id="1553"/>
      <w:bookmarkEnd w:id="1554"/>
    </w:p>
    <w:p w14:paraId="391E57BA" w14:textId="1837A129" w:rsidR="00A57D43" w:rsidRPr="00A57D43" w:rsidRDefault="00A57D43" w:rsidP="00A57D43">
      <w:pPr>
        <w:rPr>
          <w:rFonts w:eastAsia="MS Mincho"/>
        </w:rPr>
      </w:pPr>
      <w:bookmarkStart w:id="1555"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1556" w:name="_Toc116942734"/>
      <w:bookmarkStart w:id="1557" w:name="_Toc119928608"/>
      <w:bookmarkStart w:id="1558" w:name="_Toc167405402"/>
      <w:bookmarkStart w:id="1559" w:name="_Toc180278722"/>
      <w:bookmarkStart w:id="1560" w:name="_Toc180278898"/>
      <w:bookmarkStart w:id="1561" w:name="_Toc180279162"/>
      <w:bookmarkStart w:id="1562" w:name="_Toc180279636"/>
      <w:bookmarkStart w:id="1563" w:name="_Toc182841073"/>
      <w:bookmarkStart w:id="1564" w:name="_Toc182899153"/>
      <w:bookmarkStart w:id="1565" w:name="_Toc191304731"/>
      <w:r>
        <w:t>5.4.3</w:t>
      </w:r>
      <w:r>
        <w:tab/>
        <w:t>Potential security requirements</w:t>
      </w:r>
      <w:bookmarkEnd w:id="1555"/>
      <w:bookmarkEnd w:id="1556"/>
      <w:bookmarkEnd w:id="1557"/>
      <w:bookmarkEnd w:id="1558"/>
      <w:bookmarkEnd w:id="1559"/>
      <w:bookmarkEnd w:id="1560"/>
      <w:bookmarkEnd w:id="1561"/>
      <w:bookmarkEnd w:id="1562"/>
      <w:bookmarkEnd w:id="1563"/>
      <w:bookmarkEnd w:id="1564"/>
      <w:bookmarkEnd w:id="1565"/>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0D3F36F1" w:rsidR="00A57D43" w:rsidRDefault="00A57D43" w:rsidP="00A57D43">
      <w:pPr>
        <w:pStyle w:val="EditorsNote"/>
        <w:rPr>
          <w:rStyle w:val="EditorsNoteChar"/>
        </w:rPr>
      </w:pPr>
      <w:r w:rsidRPr="0056201F">
        <w:rPr>
          <w:rStyle w:val="EditorsNoteChar"/>
        </w:rPr>
        <w:t xml:space="preserve">Editor’s </w:t>
      </w:r>
      <w:r>
        <w:rPr>
          <w:rStyle w:val="EditorsNoteChar"/>
        </w:rPr>
        <w:t>N</w:t>
      </w:r>
      <w:r w:rsidRPr="0056201F">
        <w:rPr>
          <w:rStyle w:val="EditorsNoteChar"/>
        </w:rPr>
        <w:t xml:space="preserve">ote: Whether </w:t>
      </w:r>
      <w:r>
        <w:rPr>
          <w:rStyle w:val="EditorsNoteChar"/>
        </w:rPr>
        <w:t>information protection</w:t>
      </w:r>
      <w:r w:rsidRPr="00E36D80">
        <w:rPr>
          <w:rStyle w:val="EditorsNoteChar"/>
        </w:rPr>
        <w:t xml:space="preserve"> </w:t>
      </w:r>
      <w:r>
        <w:rPr>
          <w:rStyle w:val="EditorsNoteChar"/>
        </w:rPr>
        <w:t xml:space="preserve">between AIoT device and 5G core </w:t>
      </w:r>
      <w:r w:rsidRPr="0056201F">
        <w:rPr>
          <w:rStyle w:val="EditorsNoteChar"/>
        </w:rPr>
        <w:t xml:space="preserve">is </w:t>
      </w:r>
      <w:r w:rsidRPr="00E36D80">
        <w:rPr>
          <w:rStyle w:val="EditorsNoteChar"/>
        </w:rPr>
        <w:t>mandatory</w:t>
      </w:r>
      <w:r w:rsidRPr="0056201F">
        <w:rPr>
          <w:rStyle w:val="EditorsNoteChar"/>
        </w:rPr>
        <w:t xml:space="preserve"> is ffs. </w:t>
      </w:r>
    </w:p>
    <w:p w14:paraId="5EB780CE" w14:textId="2408E7BD" w:rsidR="00A57D43" w:rsidRPr="00FA45A7" w:rsidRDefault="00A57D43" w:rsidP="00A57D43">
      <w:pPr>
        <w:pStyle w:val="EditorsNote"/>
        <w:rPr>
          <w:rFonts w:eastAsia="DengXian"/>
          <w:color w:val="auto"/>
          <w:lang w:eastAsia="zh-CN"/>
        </w:rPr>
      </w:pPr>
    </w:p>
    <w:p w14:paraId="0EDB59F0" w14:textId="77777777" w:rsidR="00A57D43" w:rsidRPr="009F1293" w:rsidRDefault="00A57D43" w:rsidP="00392D11">
      <w:pPr>
        <w:ind w:firstLine="284"/>
        <w:rPr>
          <w:rFonts w:eastAsia="MS Mincho"/>
        </w:rPr>
      </w:pPr>
    </w:p>
    <w:p w14:paraId="135431AD" w14:textId="5667DD71" w:rsidR="008B63D4" w:rsidRPr="00BF2124" w:rsidRDefault="008B63D4" w:rsidP="008B63D4">
      <w:pPr>
        <w:pStyle w:val="Heading2"/>
      </w:pPr>
      <w:bookmarkStart w:id="1566" w:name="_Toc180278723"/>
      <w:bookmarkStart w:id="1567" w:name="_Toc180278899"/>
      <w:bookmarkStart w:id="1568" w:name="_Toc180279163"/>
      <w:bookmarkStart w:id="1569" w:name="_Toc180279637"/>
      <w:bookmarkStart w:id="1570" w:name="_Toc182841074"/>
      <w:bookmarkStart w:id="1571" w:name="_Toc182899154"/>
      <w:bookmarkStart w:id="1572" w:name="_Toc191304732"/>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1566"/>
      <w:bookmarkEnd w:id="1567"/>
      <w:bookmarkEnd w:id="1568"/>
      <w:bookmarkEnd w:id="1569"/>
      <w:bookmarkEnd w:id="1570"/>
      <w:bookmarkEnd w:id="1571"/>
      <w:bookmarkEnd w:id="1572"/>
    </w:p>
    <w:p w14:paraId="20026D40" w14:textId="60AD41AF" w:rsidR="008B63D4" w:rsidRDefault="008B63D4" w:rsidP="008B63D4">
      <w:pPr>
        <w:pStyle w:val="Heading3"/>
      </w:pPr>
      <w:bookmarkStart w:id="1573" w:name="_Toc180278724"/>
      <w:bookmarkStart w:id="1574" w:name="_Toc180278900"/>
      <w:bookmarkStart w:id="1575" w:name="_Toc180279164"/>
      <w:bookmarkStart w:id="1576" w:name="_Toc180279638"/>
      <w:bookmarkStart w:id="1577" w:name="_Toc182841075"/>
      <w:bookmarkStart w:id="1578" w:name="_Toc182899155"/>
      <w:bookmarkStart w:id="1579" w:name="_Toc191304733"/>
      <w:r>
        <w:t>5</w:t>
      </w:r>
      <w:r w:rsidRPr="00F23B01">
        <w:t>.</w:t>
      </w:r>
      <w:r w:rsidR="00994F21">
        <w:t>5</w:t>
      </w:r>
      <w:r w:rsidRPr="00F23B01">
        <w:t>.1</w:t>
      </w:r>
      <w:r>
        <w:tab/>
        <w:t>Key issue details</w:t>
      </w:r>
      <w:bookmarkEnd w:id="1573"/>
      <w:bookmarkEnd w:id="1574"/>
      <w:bookmarkEnd w:id="1575"/>
      <w:bookmarkEnd w:id="1576"/>
      <w:bookmarkEnd w:id="1577"/>
      <w:bookmarkEnd w:id="1578"/>
      <w:bookmarkEnd w:id="1579"/>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1580" w:name="_Toc180278725"/>
      <w:bookmarkStart w:id="1581" w:name="_Toc180278901"/>
      <w:bookmarkStart w:id="1582" w:name="_Toc180279165"/>
      <w:bookmarkStart w:id="1583" w:name="_Toc180279639"/>
      <w:bookmarkStart w:id="1584" w:name="_Toc182841076"/>
      <w:bookmarkStart w:id="1585" w:name="_Toc182899156"/>
      <w:bookmarkStart w:id="1586" w:name="_Toc191304734"/>
      <w:r w:rsidRPr="001E3F6E">
        <w:t>5.</w:t>
      </w:r>
      <w:r w:rsidR="00994F21">
        <w:t>5</w:t>
      </w:r>
      <w:r w:rsidRPr="001E3F6E">
        <w:t>.2</w:t>
      </w:r>
      <w:r w:rsidRPr="001E3F6E">
        <w:tab/>
        <w:t>Threats</w:t>
      </w:r>
      <w:bookmarkEnd w:id="1580"/>
      <w:bookmarkEnd w:id="1581"/>
      <w:bookmarkEnd w:id="1582"/>
      <w:bookmarkEnd w:id="1583"/>
      <w:bookmarkEnd w:id="1584"/>
      <w:bookmarkEnd w:id="1585"/>
      <w:bookmarkEnd w:id="1586"/>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79C6053E" w14:textId="77777777" w:rsidR="00FF2570" w:rsidRDefault="00FF2570" w:rsidP="008B63D4">
      <w:pPr>
        <w:jc w:val="both"/>
      </w:pPr>
    </w:p>
    <w:p w14:paraId="60E7DBF0" w14:textId="6278C9CB" w:rsidR="008B63D4" w:rsidRPr="00725C87" w:rsidRDefault="008B63D4" w:rsidP="008B63D4">
      <w:pPr>
        <w:pStyle w:val="Heading3"/>
      </w:pPr>
      <w:bookmarkStart w:id="1587" w:name="_Toc180278726"/>
      <w:bookmarkStart w:id="1588" w:name="_Toc180278902"/>
      <w:bookmarkStart w:id="1589" w:name="_Toc180279166"/>
      <w:bookmarkStart w:id="1590" w:name="_Toc180279640"/>
      <w:bookmarkStart w:id="1591" w:name="_Toc182841077"/>
      <w:bookmarkStart w:id="1592" w:name="_Toc182899157"/>
      <w:bookmarkStart w:id="1593" w:name="_Toc191304735"/>
      <w:r w:rsidRPr="008C297B">
        <w:t>5.</w:t>
      </w:r>
      <w:r w:rsidR="00994F21">
        <w:t>5</w:t>
      </w:r>
      <w:r w:rsidRPr="008C297B">
        <w:t>.3</w:t>
      </w:r>
      <w:r>
        <w:tab/>
        <w:t>Potential security requirements</w:t>
      </w:r>
      <w:bookmarkEnd w:id="1587"/>
      <w:bookmarkEnd w:id="1588"/>
      <w:bookmarkEnd w:id="1589"/>
      <w:bookmarkEnd w:id="1590"/>
      <w:bookmarkEnd w:id="1591"/>
      <w:bookmarkEnd w:id="1592"/>
      <w:bookmarkEnd w:id="1593"/>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1594" w:name="_Toc167405553"/>
      <w:bookmarkStart w:id="1595" w:name="_Toc180278727"/>
      <w:bookmarkStart w:id="1596" w:name="_Toc180278903"/>
      <w:bookmarkStart w:id="1597" w:name="_Toc180279167"/>
      <w:bookmarkStart w:id="1598" w:name="_Toc180279641"/>
      <w:bookmarkStart w:id="1599" w:name="_Toc182841078"/>
      <w:bookmarkStart w:id="1600" w:name="_Toc182899158"/>
      <w:bookmarkStart w:id="1601" w:name="_Toc191304736"/>
      <w:r>
        <w:lastRenderedPageBreak/>
        <w:t>5</w:t>
      </w:r>
      <w:r w:rsidRPr="00F11AC0">
        <w:t>.</w:t>
      </w:r>
      <w:r>
        <w:t>6</w:t>
      </w:r>
      <w:r w:rsidRPr="00F11AC0">
        <w:tab/>
        <w:t>Key issue #</w:t>
      </w:r>
      <w:r>
        <w:t>6</w:t>
      </w:r>
      <w:r w:rsidRPr="00F11AC0">
        <w:t xml:space="preserve">: </w:t>
      </w:r>
      <w:bookmarkEnd w:id="1594"/>
      <w:r w:rsidRPr="00B04C3E">
        <w:t>Exposure of Inventory Device Quantity</w:t>
      </w:r>
      <w:bookmarkEnd w:id="1595"/>
      <w:bookmarkEnd w:id="1596"/>
      <w:bookmarkEnd w:id="1597"/>
      <w:bookmarkEnd w:id="1598"/>
      <w:bookmarkEnd w:id="1599"/>
      <w:bookmarkEnd w:id="1600"/>
      <w:bookmarkEnd w:id="1601"/>
    </w:p>
    <w:p w14:paraId="294BFB30" w14:textId="6EDE3D0C" w:rsidR="0073153C" w:rsidRDefault="0073153C" w:rsidP="0073153C">
      <w:pPr>
        <w:pStyle w:val="Heading3"/>
      </w:pPr>
      <w:bookmarkStart w:id="1602" w:name="_Toc167405554"/>
      <w:bookmarkStart w:id="1603" w:name="_Toc180278728"/>
      <w:bookmarkStart w:id="1604" w:name="_Toc180278904"/>
      <w:bookmarkStart w:id="1605" w:name="_Toc180279168"/>
      <w:bookmarkStart w:id="1606" w:name="_Toc180279642"/>
      <w:bookmarkStart w:id="1607" w:name="_Toc182841079"/>
      <w:bookmarkStart w:id="1608" w:name="_Toc182899159"/>
      <w:bookmarkStart w:id="1609" w:name="_Toc191304737"/>
      <w:r>
        <w:t>5.6.1</w:t>
      </w:r>
      <w:r>
        <w:tab/>
        <w:t>Key issue details</w:t>
      </w:r>
      <w:bookmarkEnd w:id="1602"/>
      <w:bookmarkEnd w:id="1603"/>
      <w:bookmarkEnd w:id="1604"/>
      <w:bookmarkEnd w:id="1605"/>
      <w:bookmarkEnd w:id="1606"/>
      <w:bookmarkEnd w:id="1607"/>
      <w:bookmarkEnd w:id="1608"/>
      <w:bookmarkEnd w:id="1609"/>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1610" w:name="_Toc167405555"/>
      <w:bookmarkStart w:id="1611" w:name="_Toc180278729"/>
      <w:bookmarkStart w:id="1612" w:name="_Toc180278905"/>
      <w:bookmarkStart w:id="1613" w:name="_Toc180279169"/>
      <w:bookmarkStart w:id="1614" w:name="_Toc180279643"/>
      <w:bookmarkStart w:id="1615" w:name="_Toc182841080"/>
      <w:bookmarkStart w:id="1616" w:name="_Toc182899160"/>
      <w:bookmarkStart w:id="1617" w:name="_Toc191304738"/>
      <w:r>
        <w:t>5.6.2</w:t>
      </w:r>
      <w:r>
        <w:tab/>
        <w:t>Security threats</w:t>
      </w:r>
      <w:bookmarkEnd w:id="1610"/>
      <w:bookmarkEnd w:id="1611"/>
      <w:bookmarkEnd w:id="1612"/>
      <w:bookmarkEnd w:id="1613"/>
      <w:bookmarkEnd w:id="1614"/>
      <w:bookmarkEnd w:id="1615"/>
      <w:bookmarkEnd w:id="1616"/>
      <w:bookmarkEnd w:id="1617"/>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1618" w:name="_Toc167405556"/>
      <w:bookmarkStart w:id="1619" w:name="_Toc180278730"/>
      <w:bookmarkStart w:id="1620" w:name="_Toc180278906"/>
      <w:bookmarkStart w:id="1621" w:name="_Toc180279170"/>
      <w:bookmarkStart w:id="1622" w:name="_Toc180279644"/>
      <w:bookmarkStart w:id="1623" w:name="_Toc182841081"/>
      <w:bookmarkStart w:id="1624" w:name="_Toc182899161"/>
      <w:bookmarkStart w:id="1625" w:name="_Toc191304739"/>
      <w:r>
        <w:t>5.6.3</w:t>
      </w:r>
      <w:r>
        <w:tab/>
        <w:t>Potential security requirements</w:t>
      </w:r>
      <w:bookmarkEnd w:id="1618"/>
      <w:bookmarkEnd w:id="1619"/>
      <w:bookmarkEnd w:id="1620"/>
      <w:bookmarkEnd w:id="1621"/>
      <w:bookmarkEnd w:id="1622"/>
      <w:bookmarkEnd w:id="1623"/>
      <w:bookmarkEnd w:id="1624"/>
      <w:bookmarkEnd w:id="1625"/>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2C81269B" w14:textId="493CDCAB" w:rsidR="0073153C" w:rsidRPr="00D54D0A" w:rsidRDefault="0073153C" w:rsidP="0073153C">
      <w:pPr>
        <w:rPr>
          <w:rFonts w:eastAsia="DengXian"/>
          <w:lang w:eastAsia="zh-CN"/>
        </w:rPr>
      </w:pPr>
    </w:p>
    <w:p w14:paraId="7ED6B8F3" w14:textId="1DEC130B" w:rsidR="00C06446" w:rsidRDefault="00C06446">
      <w:pPr>
        <w:pStyle w:val="Heading2"/>
        <w:numPr>
          <w:ilvl w:val="0"/>
          <w:numId w:val="29"/>
        </w:numPr>
        <w:tabs>
          <w:tab w:val="clear" w:pos="0"/>
        </w:tabs>
        <w:ind w:left="1134" w:hanging="1134"/>
      </w:pPr>
      <w:bookmarkStart w:id="1626" w:name="_Toc191304740"/>
      <w:r>
        <w:t>5.7</w:t>
      </w:r>
      <w:r>
        <w:tab/>
        <w:t>Key Issue #7: Authorization of inventory requests for 5G Ambient IoT services</w:t>
      </w:r>
      <w:bookmarkEnd w:id="1626"/>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1627" w:name="_Toc191304741"/>
      <w:r>
        <w:t>5.7.1</w:t>
      </w:r>
      <w:r>
        <w:tab/>
        <w:t>Key issue</w:t>
      </w:r>
      <w:r>
        <w:rPr>
          <w:lang w:eastAsia="zh-CN"/>
        </w:rPr>
        <w:t xml:space="preserve"> </w:t>
      </w:r>
      <w:r>
        <w:t>details</w:t>
      </w:r>
      <w:bookmarkEnd w:id="1627"/>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 xml:space="preserve">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w:t>
      </w:r>
      <w:r>
        <w:rPr>
          <w:lang w:eastAsia="zh-CN"/>
        </w:rPr>
        <w:lastRenderedPageBreak/>
        <w:t>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1628" w:name="_Toc191304742"/>
      <w:r>
        <w:t>5.7.2</w:t>
      </w:r>
      <w:r>
        <w:tab/>
        <w:t>Security threats</w:t>
      </w:r>
      <w:bookmarkEnd w:id="1628"/>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1629" w:name="_Toc191304743"/>
      <w:r>
        <w:t>5.7.3</w:t>
      </w:r>
      <w:r>
        <w:tab/>
        <w:t>Potential security requirements</w:t>
      </w:r>
      <w:bookmarkEnd w:id="1629"/>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rPr>
          <w:ins w:id="1630" w:author="SA3_120" w:date="2025-02-24T14:44:00Z" w16du:dateUtc="2025-02-24T19:44:00Z"/>
        </w:rPr>
      </w:pPr>
      <w:bookmarkStart w:id="1631" w:name="_Toc191304744"/>
      <w:bookmarkStart w:id="1632" w:name="_Toc107843136"/>
      <w:bookmarkStart w:id="1633" w:name="_Toc112685735"/>
      <w:bookmarkStart w:id="1634" w:name="_Toc112749621"/>
      <w:bookmarkStart w:id="1635" w:name="_Toc112948992"/>
      <w:bookmarkStart w:id="1636" w:name="_Toc92180287"/>
      <w:bookmarkStart w:id="1637" w:name="_Toc98929642"/>
      <w:bookmarkStart w:id="1638" w:name="_Toc92180097"/>
      <w:bookmarkStart w:id="1639" w:name="_Toc92804823"/>
      <w:bookmarkStart w:id="1640" w:name="_Toc160448795"/>
      <w:bookmarkStart w:id="1641" w:name="_Toc167405403"/>
      <w:bookmarkStart w:id="1642" w:name="_Toc180278731"/>
      <w:bookmarkStart w:id="1643" w:name="_Toc180278907"/>
      <w:bookmarkStart w:id="1644" w:name="_Toc180279171"/>
      <w:bookmarkStart w:id="1645" w:name="_Toc180279645"/>
      <w:bookmarkStart w:id="1646" w:name="_Toc182841082"/>
      <w:bookmarkStart w:id="1647" w:name="_Toc182899162"/>
      <w:ins w:id="1648" w:author="SA3_120" w:date="2025-02-24T14:44:00Z" w16du:dateUtc="2025-02-24T19:44:00Z">
        <w:r>
          <w:t>5.</w:t>
        </w:r>
      </w:ins>
      <w:ins w:id="1649" w:author="SA3_120" w:date="2025-02-24T14:45:00Z" w16du:dateUtc="2025-02-24T19:45:00Z">
        <w:r>
          <w:t>8</w:t>
        </w:r>
      </w:ins>
      <w:ins w:id="1650" w:author="SA3_120" w:date="2025-02-24T14:44:00Z" w16du:dateUtc="2025-02-24T19:44:00Z">
        <w:r>
          <w:tab/>
        </w:r>
        <w:r w:rsidRPr="00E43474">
          <w:t>Key issue #</w:t>
        </w:r>
      </w:ins>
      <w:ins w:id="1651" w:author="SA3_120" w:date="2025-02-24T14:45:00Z" w16du:dateUtc="2025-02-24T19:45:00Z">
        <w:r>
          <w:t>8</w:t>
        </w:r>
      </w:ins>
      <w:ins w:id="1652" w:author="SA3_120" w:date="2025-02-24T14:44:00Z" w16du:dateUtc="2025-02-24T19:44:00Z">
        <w:r w:rsidRPr="00E43474">
          <w:t xml:space="preserve">: </w:t>
        </w:r>
        <w:r>
          <w:t>Amplification of resource exhaustion by exploiting AIoT paging messages</w:t>
        </w:r>
        <w:bookmarkEnd w:id="1631"/>
      </w:ins>
    </w:p>
    <w:p w14:paraId="4182E05A" w14:textId="6C0F42D2" w:rsidR="006E5CAF" w:rsidRPr="00E43474" w:rsidRDefault="006E5CAF" w:rsidP="006E5CAF">
      <w:pPr>
        <w:pStyle w:val="Heading3"/>
        <w:rPr>
          <w:ins w:id="1653" w:author="SA3_120" w:date="2025-02-24T14:44:00Z" w16du:dateUtc="2025-02-24T19:44:00Z"/>
          <w:lang w:eastAsia="zh-CN"/>
        </w:rPr>
      </w:pPr>
      <w:bookmarkStart w:id="1654" w:name="_Toc191304745"/>
      <w:ins w:id="1655" w:author="SA3_120" w:date="2025-02-24T14:44:00Z" w16du:dateUtc="2025-02-24T19:44:00Z">
        <w:r>
          <w:rPr>
            <w:lang w:eastAsia="zh-CN"/>
          </w:rPr>
          <w:t>5</w:t>
        </w:r>
        <w:r w:rsidRPr="00E43474">
          <w:rPr>
            <w:lang w:eastAsia="zh-CN"/>
          </w:rPr>
          <w:t>.</w:t>
        </w:r>
      </w:ins>
      <w:ins w:id="1656" w:author="SA3_120" w:date="2025-02-24T14:45:00Z" w16du:dateUtc="2025-02-24T19:45:00Z">
        <w:r>
          <w:rPr>
            <w:lang w:eastAsia="zh-CN"/>
          </w:rPr>
          <w:t>8</w:t>
        </w:r>
      </w:ins>
      <w:ins w:id="1657" w:author="SA3_120" w:date="2025-02-24T14:44:00Z" w16du:dateUtc="2025-02-24T19:44:00Z">
        <w:r w:rsidRPr="00E43474">
          <w:rPr>
            <w:lang w:eastAsia="zh-CN"/>
          </w:rPr>
          <w:t>.1</w:t>
        </w:r>
        <w:r w:rsidRPr="00E43474">
          <w:rPr>
            <w:lang w:eastAsia="zh-CN"/>
          </w:rPr>
          <w:tab/>
          <w:t>Key issue details</w:t>
        </w:r>
        <w:bookmarkEnd w:id="1654"/>
      </w:ins>
    </w:p>
    <w:p w14:paraId="54E5BC01" w14:textId="77777777" w:rsidR="006E5CAF" w:rsidRDefault="006E5CAF" w:rsidP="006E5CAF">
      <w:pPr>
        <w:rPr>
          <w:ins w:id="1658" w:author="SA3_120" w:date="2025-02-24T14:44:00Z" w16du:dateUtc="2025-02-24T19:44:00Z"/>
          <w:lang w:val="en-US" w:eastAsia="zh-CN"/>
        </w:rPr>
      </w:pPr>
      <w:ins w:id="1659" w:author="SA3_120" w:date="2025-02-24T14:44:00Z" w16du:dateUtc="2025-02-24T19:44:00Z">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ins>
    </w:p>
    <w:p w14:paraId="0C6A4E01" w14:textId="77777777" w:rsidR="006E5CAF" w:rsidRDefault="006E5CAF" w:rsidP="006E5CAF">
      <w:pPr>
        <w:rPr>
          <w:ins w:id="1660" w:author="SA3_120" w:date="2025-02-24T14:44:00Z" w16du:dateUtc="2025-02-24T19:44:00Z"/>
          <w:lang w:val="en-US" w:eastAsia="zh-CN"/>
        </w:rPr>
      </w:pPr>
      <w:ins w:id="1661" w:author="SA3_120" w:date="2025-02-24T14:44:00Z" w16du:dateUtc="2025-02-24T19:44:00Z">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ins>
    </w:p>
    <w:p w14:paraId="653F3575" w14:textId="77777777" w:rsidR="006E5CAF" w:rsidRDefault="006E5CAF" w:rsidP="006E5CAF">
      <w:pPr>
        <w:rPr>
          <w:ins w:id="1662" w:author="SA3_120" w:date="2025-02-24T14:44:00Z" w16du:dateUtc="2025-02-24T19:44:00Z"/>
          <w:lang w:val="en-US" w:eastAsia="zh-CN"/>
        </w:rPr>
      </w:pPr>
      <w:ins w:id="1663" w:author="SA3_120" w:date="2025-02-24T14:44:00Z" w16du:dateUtc="2025-02-24T19:44:00Z">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ins>
    </w:p>
    <w:p w14:paraId="44F2B314" w14:textId="77777777" w:rsidR="006E5CAF" w:rsidRDefault="006E5CAF" w:rsidP="006E5CAF">
      <w:pPr>
        <w:rPr>
          <w:ins w:id="1664" w:author="SA3_120" w:date="2025-02-24T14:44:00Z" w16du:dateUtc="2025-02-24T19:44:00Z"/>
          <w:lang w:val="en-US" w:eastAsia="zh-CN"/>
        </w:rPr>
      </w:pPr>
      <w:ins w:id="1665" w:author="SA3_120" w:date="2025-02-24T14:44:00Z" w16du:dateUtc="2025-02-24T19:44:00Z">
        <w:r>
          <w:rPr>
            <w:lang w:val="en-US" w:eastAsia="zh-CN"/>
          </w:rPr>
          <w:t>If devices respond to a corrupted paging message, that should be identified as early as possible, and the responses should not be forwarded any further to the core network or to the AF.</w:t>
        </w:r>
      </w:ins>
    </w:p>
    <w:p w14:paraId="2DCCDD7C" w14:textId="5D432AEB" w:rsidR="006E5CAF" w:rsidRPr="00E43474" w:rsidRDefault="006E5CAF" w:rsidP="006E5CAF">
      <w:pPr>
        <w:pStyle w:val="Heading3"/>
        <w:rPr>
          <w:ins w:id="1666" w:author="SA3_120" w:date="2025-02-24T14:44:00Z" w16du:dateUtc="2025-02-24T19:44:00Z"/>
          <w:lang w:eastAsia="zh-CN"/>
        </w:rPr>
      </w:pPr>
      <w:bookmarkStart w:id="1667" w:name="_Toc191304746"/>
      <w:ins w:id="1668" w:author="SA3_120" w:date="2025-02-24T14:44:00Z" w16du:dateUtc="2025-02-24T19:44:00Z">
        <w:r>
          <w:rPr>
            <w:lang w:eastAsia="zh-CN"/>
          </w:rPr>
          <w:lastRenderedPageBreak/>
          <w:t>5</w:t>
        </w:r>
        <w:r w:rsidRPr="00E43474">
          <w:rPr>
            <w:lang w:eastAsia="zh-CN"/>
          </w:rPr>
          <w:t>.</w:t>
        </w:r>
      </w:ins>
      <w:ins w:id="1669" w:author="SA3_120" w:date="2025-02-24T14:45:00Z" w16du:dateUtc="2025-02-24T19:45:00Z">
        <w:r>
          <w:rPr>
            <w:lang w:eastAsia="zh-CN"/>
          </w:rPr>
          <w:t>8</w:t>
        </w:r>
      </w:ins>
      <w:ins w:id="1670" w:author="SA3_120" w:date="2025-02-24T14:44:00Z" w16du:dateUtc="2025-02-24T19:44:00Z">
        <w:r w:rsidRPr="00E43474">
          <w:rPr>
            <w:lang w:eastAsia="zh-CN"/>
          </w:rPr>
          <w:t>.2</w:t>
        </w:r>
        <w:r w:rsidRPr="00E43474">
          <w:rPr>
            <w:lang w:eastAsia="zh-CN"/>
          </w:rPr>
          <w:tab/>
        </w:r>
        <w:r w:rsidRPr="00E43474">
          <w:t>Security threats</w:t>
        </w:r>
        <w:bookmarkEnd w:id="1667"/>
      </w:ins>
    </w:p>
    <w:p w14:paraId="2759A202" w14:textId="77777777" w:rsidR="006E5CAF" w:rsidRDefault="006E5CAF" w:rsidP="006E5CAF">
      <w:pPr>
        <w:rPr>
          <w:ins w:id="1671" w:author="SA3_120" w:date="2025-02-24T14:44:00Z" w16du:dateUtc="2025-02-24T19:44:00Z"/>
          <w:lang w:val="en-US" w:eastAsia="zh-CN"/>
        </w:rPr>
      </w:pPr>
      <w:ins w:id="1672" w:author="SA3_120" w:date="2025-02-24T14:44:00Z" w16du:dateUtc="2025-02-24T19:44:00Z">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ins>
    </w:p>
    <w:p w14:paraId="34A8F6E7" w14:textId="77777777" w:rsidR="006E5CAF" w:rsidRDefault="006E5CAF" w:rsidP="006E5CAF">
      <w:pPr>
        <w:rPr>
          <w:ins w:id="1673" w:author="SA3_120" w:date="2025-02-24T14:44:00Z" w16du:dateUtc="2025-02-24T19:44:00Z"/>
          <w:lang w:val="en-US" w:eastAsia="zh-CN"/>
        </w:rPr>
      </w:pPr>
      <w:ins w:id="1674" w:author="SA3_120" w:date="2025-02-24T14:44:00Z" w16du:dateUtc="2025-02-24T19:44:00Z">
        <w:r>
          <w:rPr>
            <w:lang w:val="en-US" w:eastAsia="zh-CN"/>
          </w:rPr>
          <w:t>The above attack can also cause the AIoT reader and serving NG-RAN node wasting radio resources that can adversely impact the regular UEs in the same network.</w:t>
        </w:r>
      </w:ins>
    </w:p>
    <w:p w14:paraId="5114BD08" w14:textId="54485E23" w:rsidR="006E5CAF" w:rsidRPr="00E43474" w:rsidRDefault="006E5CAF" w:rsidP="006E5CAF">
      <w:pPr>
        <w:pStyle w:val="Heading3"/>
        <w:rPr>
          <w:ins w:id="1675" w:author="SA3_120" w:date="2025-02-24T14:44:00Z" w16du:dateUtc="2025-02-24T19:44:00Z"/>
          <w:lang w:eastAsia="zh-CN"/>
        </w:rPr>
      </w:pPr>
      <w:bookmarkStart w:id="1676" w:name="_Toc191304747"/>
      <w:ins w:id="1677" w:author="SA3_120" w:date="2025-02-24T14:44:00Z" w16du:dateUtc="2025-02-24T19:44:00Z">
        <w:r>
          <w:rPr>
            <w:lang w:eastAsia="zh-CN"/>
          </w:rPr>
          <w:t>5</w:t>
        </w:r>
        <w:r w:rsidRPr="00E43474">
          <w:rPr>
            <w:lang w:eastAsia="zh-CN"/>
          </w:rPr>
          <w:t>.</w:t>
        </w:r>
      </w:ins>
      <w:ins w:id="1678" w:author="SA3_120" w:date="2025-02-24T14:45:00Z" w16du:dateUtc="2025-02-24T19:45:00Z">
        <w:r>
          <w:rPr>
            <w:lang w:eastAsia="zh-CN"/>
          </w:rPr>
          <w:t>8</w:t>
        </w:r>
      </w:ins>
      <w:ins w:id="1679" w:author="SA3_120" w:date="2025-02-24T14:44:00Z" w16du:dateUtc="2025-02-24T19:44:00Z">
        <w:r w:rsidRPr="00E43474">
          <w:rPr>
            <w:lang w:eastAsia="zh-CN"/>
          </w:rPr>
          <w:t>.</w:t>
        </w:r>
        <w:r>
          <w:rPr>
            <w:lang w:eastAsia="zh-CN"/>
          </w:rPr>
          <w:t>3</w:t>
        </w:r>
        <w:r w:rsidRPr="00E43474">
          <w:rPr>
            <w:lang w:eastAsia="zh-CN"/>
          </w:rPr>
          <w:tab/>
        </w:r>
        <w:r>
          <w:t>Potential security requirements</w:t>
        </w:r>
        <w:bookmarkEnd w:id="1676"/>
      </w:ins>
    </w:p>
    <w:bookmarkEnd w:id="1632"/>
    <w:bookmarkEnd w:id="1633"/>
    <w:bookmarkEnd w:id="1634"/>
    <w:bookmarkEnd w:id="1635"/>
    <w:bookmarkEnd w:id="1636"/>
    <w:bookmarkEnd w:id="1637"/>
    <w:bookmarkEnd w:id="1638"/>
    <w:bookmarkEnd w:id="1639"/>
    <w:bookmarkEnd w:id="1640"/>
    <w:p w14:paraId="638890B9" w14:textId="23A4AFD4" w:rsidR="006E5CAF" w:rsidRDefault="006E5CAF" w:rsidP="006E5CAF">
      <w:pPr>
        <w:pStyle w:val="NO"/>
        <w:rPr>
          <w:ins w:id="1680" w:author="SA3_120" w:date="2025-02-24T15:34:00Z" w16du:dateUtc="2025-02-24T20:34:00Z"/>
          <w:lang w:val="en-US" w:eastAsia="zh-CN"/>
        </w:rPr>
      </w:pPr>
      <w:ins w:id="1681" w:author="SA3_120" w:date="2025-02-24T14:44:00Z" w16du:dateUtc="2025-02-24T19:44:00Z">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ins>
    </w:p>
    <w:p w14:paraId="7185D64D" w14:textId="02799B5E" w:rsidR="00A60354" w:rsidRDefault="00A60354" w:rsidP="00A60354">
      <w:pPr>
        <w:pStyle w:val="Heading2"/>
        <w:numPr>
          <w:ilvl w:val="0"/>
          <w:numId w:val="29"/>
        </w:numPr>
        <w:tabs>
          <w:tab w:val="clear" w:pos="0"/>
          <w:tab w:val="num" w:pos="360"/>
        </w:tabs>
        <w:ind w:left="1134" w:hanging="1134"/>
        <w:rPr>
          <w:ins w:id="1682" w:author="SA3_120" w:date="2025-02-24T15:34:00Z" w16du:dateUtc="2025-02-24T20:34:00Z"/>
        </w:rPr>
      </w:pPr>
      <w:bookmarkStart w:id="1683" w:name="_Toc191304748"/>
      <w:ins w:id="1684" w:author="SA3_120" w:date="2025-02-24T15:34:00Z" w16du:dateUtc="2025-02-24T20:34:00Z">
        <w:r>
          <w:t>5.9</w:t>
        </w:r>
        <w:r>
          <w:tab/>
          <w:t>Key Issue #9: Attacks on carrier waves</w:t>
        </w:r>
        <w:bookmarkEnd w:id="1683"/>
      </w:ins>
    </w:p>
    <w:p w14:paraId="367B4840" w14:textId="6152392F" w:rsidR="00A60354" w:rsidRDefault="00A60354" w:rsidP="00A60354">
      <w:pPr>
        <w:pStyle w:val="Heading3"/>
        <w:numPr>
          <w:ilvl w:val="0"/>
          <w:numId w:val="29"/>
        </w:numPr>
        <w:tabs>
          <w:tab w:val="clear" w:pos="0"/>
          <w:tab w:val="num" w:pos="360"/>
        </w:tabs>
        <w:ind w:left="1134" w:hanging="1134"/>
        <w:rPr>
          <w:ins w:id="1685" w:author="SA3_120" w:date="2025-02-24T15:34:00Z" w16du:dateUtc="2025-02-24T20:34:00Z"/>
          <w:rFonts w:eastAsia="DengXian"/>
        </w:rPr>
      </w:pPr>
      <w:bookmarkStart w:id="1686" w:name="_Toc191304749"/>
      <w:ins w:id="1687" w:author="SA3_120" w:date="2025-02-24T15:34:00Z" w16du:dateUtc="2025-02-24T20:34:00Z">
        <w:r>
          <w:t>5.9.1</w:t>
        </w:r>
        <w:r>
          <w:tab/>
          <w:t>Key issue details</w:t>
        </w:r>
        <w:bookmarkEnd w:id="1686"/>
      </w:ins>
    </w:p>
    <w:p w14:paraId="328F97E4" w14:textId="77777777" w:rsidR="00A60354" w:rsidRDefault="00A60354" w:rsidP="00A60354">
      <w:pPr>
        <w:rPr>
          <w:ins w:id="1688" w:author="SA3_120" w:date="2025-02-24T15:34:00Z" w16du:dateUtc="2025-02-24T20:34:00Z"/>
        </w:rPr>
      </w:pPr>
      <w:ins w:id="1689" w:author="SA3_120" w:date="2025-02-24T15:34:00Z" w16du:dateUtc="2025-02-24T20:34:00Z">
        <w:r>
          <w:rPr>
            <w:rFonts w:eastAsia="DengXian"/>
          </w:rPr>
          <w:t xml:space="preserve">D1T1 type of devices work with backscatter a carrier wave. This carrier wave is generated by a CW node which is external to the gNB. Backscatter works by the devices modulating the radar cross section of the device. </w:t>
        </w:r>
      </w:ins>
    </w:p>
    <w:p w14:paraId="49C2DB19" w14:textId="44BA1490" w:rsidR="00A60354" w:rsidRDefault="00A60354" w:rsidP="00A60354">
      <w:pPr>
        <w:pStyle w:val="Heading3"/>
        <w:numPr>
          <w:ilvl w:val="0"/>
          <w:numId w:val="29"/>
        </w:numPr>
        <w:tabs>
          <w:tab w:val="clear" w:pos="0"/>
          <w:tab w:val="num" w:pos="360"/>
        </w:tabs>
        <w:ind w:left="1134" w:hanging="1134"/>
        <w:rPr>
          <w:ins w:id="1690" w:author="SA3_120" w:date="2025-02-24T15:34:00Z" w16du:dateUtc="2025-02-24T20:34:00Z"/>
          <w:rFonts w:eastAsia="MS Mincho"/>
          <w:lang w:eastAsia="ja-JP"/>
        </w:rPr>
      </w:pPr>
      <w:bookmarkStart w:id="1691" w:name="_Toc191304750"/>
      <w:ins w:id="1692" w:author="SA3_120" w:date="2025-02-24T15:34:00Z" w16du:dateUtc="2025-02-24T20:34:00Z">
        <w:r>
          <w:t>5.9.2</w:t>
        </w:r>
        <w:r>
          <w:tab/>
          <w:t>Security threats</w:t>
        </w:r>
        <w:bookmarkEnd w:id="1691"/>
      </w:ins>
    </w:p>
    <w:p w14:paraId="535C1CAE" w14:textId="77777777" w:rsidR="00A60354" w:rsidRDefault="00A60354" w:rsidP="00A60354">
      <w:pPr>
        <w:rPr>
          <w:ins w:id="1693" w:author="SA3_120" w:date="2025-02-24T15:34:00Z" w16du:dateUtc="2025-02-24T20:34:00Z"/>
          <w:rFonts w:eastAsia="MS Mincho"/>
          <w:lang w:eastAsia="ja-JP"/>
        </w:rPr>
      </w:pPr>
      <w:ins w:id="1694" w:author="SA3_120" w:date="2025-02-24T15:34:00Z" w16du:dateUtc="2025-02-24T20:34:00Z">
        <w:r>
          <w:rPr>
            <w:rFonts w:eastAsia="MS Mincho"/>
            <w:lang w:eastAsia="ja-JP"/>
          </w:rPr>
          <w:t xml:space="preserve">An unauthorized CW node could send a operate on a different frequency, thus allowing to eavesdrop on the backscattered communication in a different frequency. </w:t>
        </w:r>
      </w:ins>
    </w:p>
    <w:p w14:paraId="0FC52DCF" w14:textId="77777777" w:rsidR="00A60354" w:rsidRDefault="00A60354" w:rsidP="00A60354">
      <w:pPr>
        <w:rPr>
          <w:ins w:id="1695" w:author="SA3_120" w:date="2025-02-24T15:34:00Z" w16du:dateUtc="2025-02-24T20:34:00Z"/>
        </w:rPr>
      </w:pPr>
      <w:ins w:id="1696" w:author="SA3_120" w:date="2025-02-24T15:34:00Z" w16du:dateUtc="2025-02-24T20:34:00Z">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ins>
    </w:p>
    <w:p w14:paraId="1A7B1593" w14:textId="5ED61520" w:rsidR="00A60354" w:rsidRDefault="00A60354" w:rsidP="00A60354">
      <w:pPr>
        <w:pStyle w:val="Heading3"/>
        <w:numPr>
          <w:ilvl w:val="0"/>
          <w:numId w:val="29"/>
        </w:numPr>
        <w:tabs>
          <w:tab w:val="clear" w:pos="0"/>
          <w:tab w:val="num" w:pos="360"/>
        </w:tabs>
        <w:ind w:left="1134" w:hanging="1134"/>
        <w:rPr>
          <w:ins w:id="1697" w:author="SA3_120" w:date="2025-02-24T15:34:00Z" w16du:dateUtc="2025-02-24T20:34:00Z"/>
          <w:iCs/>
        </w:rPr>
      </w:pPr>
      <w:bookmarkStart w:id="1698" w:name="_Toc191304751"/>
      <w:ins w:id="1699" w:author="SA3_120" w:date="2025-02-24T15:34:00Z" w16du:dateUtc="2025-02-24T20:34:00Z">
        <w:r>
          <w:t>5.9.3</w:t>
        </w:r>
        <w:r>
          <w:tab/>
          <w:t>Potential security requirements</w:t>
        </w:r>
        <w:bookmarkEnd w:id="1698"/>
      </w:ins>
    </w:p>
    <w:p w14:paraId="7EF764CB" w14:textId="77777777" w:rsidR="00A60354" w:rsidRDefault="00A60354" w:rsidP="00A60354">
      <w:pPr>
        <w:rPr>
          <w:ins w:id="1700" w:author="SA3_120" w:date="2025-02-24T15:34:00Z" w16du:dateUtc="2025-02-24T20:34:00Z"/>
        </w:rPr>
      </w:pPr>
      <w:ins w:id="1701" w:author="SA3_120" w:date="2025-02-24T15:34:00Z" w16du:dateUtc="2025-02-24T20:34:00Z">
        <w:r>
          <w:rPr>
            <w:iCs/>
          </w:rPr>
          <w:t>An attack by an unauthorized CW node may simplify man-in-the-middle attacks, however this does not lead to additional security requirements, as man-in-the-middle attacks are already considered as part of the general attacker model.</w:t>
        </w:r>
      </w:ins>
    </w:p>
    <w:p w14:paraId="73E2A904" w14:textId="77777777" w:rsidR="00A60354" w:rsidRDefault="00A60354" w:rsidP="00A60354">
      <w:pPr>
        <w:rPr>
          <w:ins w:id="1702" w:author="SA3_120" w:date="2025-02-24T15:34:00Z" w16du:dateUtc="2025-02-24T20:34:00Z"/>
        </w:rPr>
      </w:pPr>
      <w:ins w:id="1703" w:author="SA3_120" w:date="2025-02-24T15:34:00Z" w16du:dateUtc="2025-02-24T20:34:00Z">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ins>
    </w:p>
    <w:p w14:paraId="3E9EC740" w14:textId="597B0699" w:rsidR="00A60354" w:rsidRDefault="00A60354" w:rsidP="00A60354">
      <w:pPr>
        <w:pStyle w:val="NO"/>
        <w:rPr>
          <w:ins w:id="1704" w:author="SA3_120" w:date="2025-02-24T14:44:00Z" w16du:dateUtc="2025-02-24T19:44:00Z"/>
        </w:rPr>
      </w:pPr>
      <w:ins w:id="1705" w:author="SA3_120" w:date="2025-02-24T15:34:00Z" w16du:dateUtc="2025-02-24T20:34:00Z">
        <w:r>
          <w:rPr>
            <w:iCs/>
          </w:rPr>
          <w:t>NOTE: The given rationales don’t lead to further study nor conclusions and closes the key issue.</w:t>
        </w:r>
      </w:ins>
    </w:p>
    <w:p w14:paraId="648575B6" w14:textId="73B0DFDA" w:rsidR="0086717D" w:rsidRPr="00DA1267" w:rsidRDefault="00CF1880" w:rsidP="0086717D">
      <w:pPr>
        <w:pStyle w:val="Heading2"/>
      </w:pPr>
      <w:bookmarkStart w:id="1706" w:name="_Toc191304752"/>
      <w:r w:rsidRPr="00DA1267">
        <w:t>5</w:t>
      </w:r>
      <w:r w:rsidR="0086717D" w:rsidRPr="00DA1267">
        <w:t>.X</w:t>
      </w:r>
      <w:r w:rsidR="0086717D" w:rsidRPr="00DA1267">
        <w:tab/>
        <w:t>Key Issue #X: &lt;Key Issue Name&gt;</w:t>
      </w:r>
      <w:bookmarkEnd w:id="1414"/>
      <w:bookmarkEnd w:id="1415"/>
      <w:bookmarkEnd w:id="1416"/>
      <w:bookmarkEnd w:id="1417"/>
      <w:bookmarkEnd w:id="1418"/>
      <w:bookmarkEnd w:id="1419"/>
      <w:bookmarkEnd w:id="1641"/>
      <w:bookmarkEnd w:id="1642"/>
      <w:bookmarkEnd w:id="1643"/>
      <w:bookmarkEnd w:id="1644"/>
      <w:bookmarkEnd w:id="1645"/>
      <w:bookmarkEnd w:id="1646"/>
      <w:bookmarkEnd w:id="1647"/>
      <w:bookmarkEnd w:id="1706"/>
    </w:p>
    <w:p w14:paraId="6F01BEB3" w14:textId="574383A9" w:rsidR="0086717D" w:rsidRPr="00DA1267" w:rsidRDefault="00CF1880" w:rsidP="0086717D">
      <w:pPr>
        <w:pStyle w:val="Heading3"/>
      </w:pPr>
      <w:bookmarkStart w:id="1707" w:name="_Toc513475448"/>
      <w:bookmarkStart w:id="1708" w:name="_Toc48930864"/>
      <w:bookmarkStart w:id="1709" w:name="_Toc49376113"/>
      <w:bookmarkStart w:id="1710" w:name="_Toc56501566"/>
      <w:bookmarkStart w:id="1711" w:name="_Toc95076613"/>
      <w:bookmarkStart w:id="1712" w:name="_Toc106618432"/>
      <w:bookmarkStart w:id="1713" w:name="_Toc167405404"/>
      <w:bookmarkStart w:id="1714" w:name="_Toc180278732"/>
      <w:bookmarkStart w:id="1715" w:name="_Toc180278908"/>
      <w:bookmarkStart w:id="1716" w:name="_Toc180279172"/>
      <w:bookmarkStart w:id="1717" w:name="_Toc180279646"/>
      <w:bookmarkStart w:id="1718" w:name="_Toc182841083"/>
      <w:bookmarkStart w:id="1719" w:name="_Toc182899163"/>
      <w:bookmarkStart w:id="1720" w:name="_Toc191304753"/>
      <w:r w:rsidRPr="00DA1267">
        <w:t>5</w:t>
      </w:r>
      <w:r w:rsidR="0086717D" w:rsidRPr="00DA1267">
        <w:t>.X.1</w:t>
      </w:r>
      <w:r w:rsidR="0086717D" w:rsidRPr="00DA1267">
        <w:tab/>
        <w:t>Key issue details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0FDD556" w14:textId="1D183733" w:rsidR="0086717D" w:rsidRPr="00DA1267" w:rsidRDefault="00CF1880" w:rsidP="0086717D">
      <w:pPr>
        <w:pStyle w:val="Heading3"/>
      </w:pPr>
      <w:bookmarkStart w:id="1721" w:name="_Toc513475449"/>
      <w:bookmarkStart w:id="1722" w:name="_Toc48930865"/>
      <w:bookmarkStart w:id="1723" w:name="_Toc49376114"/>
      <w:bookmarkStart w:id="1724" w:name="_Toc56501567"/>
      <w:bookmarkStart w:id="1725" w:name="_Toc95076614"/>
      <w:bookmarkStart w:id="1726" w:name="_Toc106618433"/>
      <w:bookmarkStart w:id="1727" w:name="_Toc167405405"/>
      <w:bookmarkStart w:id="1728" w:name="_Toc180278733"/>
      <w:bookmarkStart w:id="1729" w:name="_Toc180278909"/>
      <w:bookmarkStart w:id="1730" w:name="_Toc180279173"/>
      <w:bookmarkStart w:id="1731" w:name="_Toc180279647"/>
      <w:bookmarkStart w:id="1732" w:name="_Toc182841084"/>
      <w:bookmarkStart w:id="1733" w:name="_Toc182899164"/>
      <w:bookmarkStart w:id="1734" w:name="_Toc191304754"/>
      <w:r w:rsidRPr="00DA1267">
        <w:t>5</w:t>
      </w:r>
      <w:r w:rsidR="0086717D" w:rsidRPr="00DA1267">
        <w:t>.X.2</w:t>
      </w:r>
      <w:r w:rsidR="0086717D" w:rsidRPr="00DA1267">
        <w:tab/>
        <w:t>Security threats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4EE04E9" w14:textId="33798046" w:rsidR="0086717D" w:rsidRPr="00DA1267" w:rsidRDefault="00CF1880" w:rsidP="0086717D">
      <w:pPr>
        <w:pStyle w:val="Heading3"/>
      </w:pPr>
      <w:bookmarkStart w:id="1735" w:name="_Toc513475450"/>
      <w:bookmarkStart w:id="1736" w:name="_Toc48930866"/>
      <w:bookmarkStart w:id="1737" w:name="_Toc49376115"/>
      <w:bookmarkStart w:id="1738" w:name="_Toc56501568"/>
      <w:bookmarkStart w:id="1739" w:name="_Toc95076615"/>
      <w:bookmarkStart w:id="1740" w:name="_Toc106618434"/>
      <w:bookmarkStart w:id="1741" w:name="_Toc167405406"/>
      <w:bookmarkStart w:id="1742" w:name="_Toc180278734"/>
      <w:bookmarkStart w:id="1743" w:name="_Toc180278910"/>
      <w:bookmarkStart w:id="1744" w:name="_Toc180279174"/>
      <w:bookmarkStart w:id="1745" w:name="_Toc180279648"/>
      <w:bookmarkStart w:id="1746" w:name="_Toc182841085"/>
      <w:bookmarkStart w:id="1747" w:name="_Toc182899165"/>
      <w:bookmarkStart w:id="1748" w:name="_Toc191304755"/>
      <w:r w:rsidRPr="00DA1267">
        <w:t>5</w:t>
      </w:r>
      <w:r w:rsidR="0086717D" w:rsidRPr="00DA1267">
        <w:t>.X.3</w:t>
      </w:r>
      <w:r w:rsidR="0086717D" w:rsidRPr="00DA1267">
        <w:tab/>
        <w:t>Potential security requirements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F28E014" w14:textId="72C5FFC2" w:rsidR="0086717D" w:rsidRPr="00DA1267" w:rsidRDefault="00CF1880" w:rsidP="0086717D">
      <w:pPr>
        <w:pStyle w:val="Heading1"/>
      </w:pPr>
      <w:bookmarkStart w:id="1749" w:name="_Toc95076616"/>
      <w:bookmarkStart w:id="1750" w:name="_Toc106618435"/>
      <w:bookmarkStart w:id="1751" w:name="_Toc167405407"/>
      <w:bookmarkStart w:id="1752" w:name="_Toc180278735"/>
      <w:bookmarkStart w:id="1753" w:name="_Toc180278911"/>
      <w:bookmarkStart w:id="1754" w:name="_Toc180279175"/>
      <w:bookmarkStart w:id="1755" w:name="_Toc180279649"/>
      <w:bookmarkStart w:id="1756" w:name="_Toc182841086"/>
      <w:bookmarkStart w:id="1757" w:name="_Toc182899166"/>
      <w:bookmarkStart w:id="1758" w:name="_Toc191304756"/>
      <w:r w:rsidRPr="00DA1267">
        <w:t>6</w:t>
      </w:r>
      <w:r w:rsidR="0086717D" w:rsidRPr="00DA1267">
        <w:tab/>
        <w:t>Solutions</w:t>
      </w:r>
      <w:bookmarkEnd w:id="1749"/>
      <w:bookmarkEnd w:id="1750"/>
      <w:bookmarkEnd w:id="1751"/>
      <w:bookmarkEnd w:id="1752"/>
      <w:bookmarkEnd w:id="1753"/>
      <w:bookmarkEnd w:id="1754"/>
      <w:bookmarkEnd w:id="1755"/>
      <w:bookmarkEnd w:id="1756"/>
      <w:bookmarkEnd w:id="1757"/>
      <w:bookmarkEnd w:id="1758"/>
    </w:p>
    <w:p w14:paraId="2E290A5A" w14:textId="77777777" w:rsidR="0086717D" w:rsidRPr="00DA1267" w:rsidRDefault="0086717D" w:rsidP="0086717D">
      <w:pPr>
        <w:pStyle w:val="EditorsNote"/>
      </w:pPr>
      <w:r w:rsidRPr="00DA1267">
        <w:t>Editor’s Note: This clause contains the proposed solutions addressing the identified key issues.</w:t>
      </w:r>
    </w:p>
    <w:p w14:paraId="4388C431" w14:textId="77777777" w:rsidR="00B20374" w:rsidRPr="00DA1267" w:rsidRDefault="00B20374" w:rsidP="00B20374">
      <w:pPr>
        <w:pStyle w:val="Heading2"/>
      </w:pPr>
      <w:bookmarkStart w:id="1759" w:name="_Toc80633894"/>
      <w:bookmarkStart w:id="1760" w:name="_Toc136953936"/>
      <w:bookmarkStart w:id="1761" w:name="_Toc167405408"/>
      <w:bookmarkStart w:id="1762" w:name="_Toc180278736"/>
      <w:bookmarkStart w:id="1763" w:name="_Toc180278912"/>
      <w:bookmarkStart w:id="1764" w:name="_Toc180279176"/>
      <w:bookmarkStart w:id="1765" w:name="_Toc180279650"/>
      <w:bookmarkStart w:id="1766" w:name="_Toc182841087"/>
      <w:bookmarkStart w:id="1767" w:name="_Toc182899167"/>
      <w:bookmarkStart w:id="1768" w:name="_Toc191304757"/>
      <w:r w:rsidRPr="00DA1267">
        <w:lastRenderedPageBreak/>
        <w:t>6.0</w:t>
      </w:r>
      <w:r w:rsidRPr="00DA1267">
        <w:tab/>
        <w:t>Mapping of solutions to key issues</w:t>
      </w:r>
      <w:bookmarkEnd w:id="1759"/>
      <w:bookmarkEnd w:id="1760"/>
      <w:bookmarkEnd w:id="1761"/>
      <w:bookmarkEnd w:id="1762"/>
      <w:bookmarkEnd w:id="1763"/>
      <w:bookmarkEnd w:id="1764"/>
      <w:bookmarkEnd w:id="1765"/>
      <w:bookmarkEnd w:id="1766"/>
      <w:bookmarkEnd w:id="1767"/>
      <w:bookmarkEnd w:id="1768"/>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627"/>
        <w:gridCol w:w="597"/>
        <w:gridCol w:w="598"/>
        <w:gridCol w:w="597"/>
        <w:gridCol w:w="667"/>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0FB6C7C" w:rsidR="0078032A" w:rsidRPr="00DA1267" w:rsidRDefault="0078032A" w:rsidP="005C2A07">
            <w:pPr>
              <w:pStyle w:val="TAC"/>
            </w:pPr>
            <w:del w:id="1769" w:author="SA3_120" w:date="2025-02-24T14:49:00Z" w16du:dateUtc="2025-02-24T19:49:00Z">
              <w:r w:rsidDel="00E6063E">
                <w:rPr>
                  <w:rFonts w:hint="eastAsia"/>
                  <w:lang w:eastAsia="zh-CN"/>
                </w:rPr>
                <w:delText>X</w:delText>
              </w:r>
            </w:del>
            <w:ins w:id="1770" w:author="SA3_120" w:date="2025-02-24T14:49:00Z" w16du:dateUtc="2025-02-24T19:49:00Z">
              <w:r w:rsidR="00E6063E">
                <w:rPr>
                  <w:lang w:eastAsia="zh-CN"/>
                </w:rPr>
                <w:t>void</w:t>
              </w:r>
            </w:ins>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ins w:id="1771" w:author="SA3_120" w:date="2025-02-24T14:48:00Z"/>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ins w:id="1772" w:author="SA3_120" w:date="2025-02-24T14:48:00Z" w16du:dateUtc="2025-02-24T19:48:00Z"/>
                <w:b/>
                <w:bCs/>
              </w:rPr>
            </w:pPr>
            <w:ins w:id="1773" w:author="SA3_120" w:date="2025-02-24T14:48:00Z" w16du:dateUtc="2025-02-24T19:48:00Z">
              <w:r>
                <w:rPr>
                  <w:b/>
                  <w:bCs/>
                </w:rPr>
                <w:t>44</w:t>
              </w:r>
            </w:ins>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rPr>
                <w:ins w:id="1774"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ins w:id="1775" w:author="SA3_120" w:date="2025-02-24T14:48:00Z" w16du:dateUtc="2025-02-24T19:48:00Z"/>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rPr>
                <w:ins w:id="1776" w:author="SA3_120" w:date="2025-02-24T14:48:00Z" w16du:dateUtc="2025-02-24T19:48:00Z"/>
              </w:rPr>
            </w:pPr>
            <w:ins w:id="1777" w:author="SA3_120" w:date="2025-02-24T14:49:00Z" w16du:dateUtc="2025-02-24T19:49:00Z">
              <w:r>
                <w:t>X</w:t>
              </w:r>
            </w:ins>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rPr>
                <w:ins w:id="1778" w:author="SA3_120" w:date="2025-02-24T14:48:00Z" w16du:dateUtc="2025-02-24T19:48:00Z"/>
              </w:rPr>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rPr>
                <w:ins w:id="1779" w:author="SA3_120" w:date="2025-02-24T14:48:00Z" w16du:dateUtc="2025-02-24T19:48:00Z"/>
              </w:rPr>
            </w:pPr>
            <w:ins w:id="1780" w:author="SA3_120" w:date="2025-02-24T14:49:00Z" w16du:dateUtc="2025-02-24T19:49:00Z">
              <w:r>
                <w:t>X</w:t>
              </w:r>
            </w:ins>
          </w:p>
        </w:tc>
      </w:tr>
      <w:tr w:rsidR="00E6063E" w:rsidRPr="00DA1267" w14:paraId="473D9B7C" w14:textId="77777777" w:rsidTr="00E6063E">
        <w:trPr>
          <w:jc w:val="center"/>
          <w:ins w:id="1781" w:author="SA3_120" w:date="2025-02-24T14:48:00Z"/>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ins w:id="1782" w:author="SA3_120" w:date="2025-02-24T14:48:00Z" w16du:dateUtc="2025-02-24T19:48:00Z"/>
                <w:b/>
                <w:bCs/>
              </w:rPr>
            </w:pPr>
            <w:ins w:id="1783" w:author="SA3_120" w:date="2025-02-24T15:01:00Z" w16du:dateUtc="2025-02-24T20:01:00Z">
              <w:r>
                <w:rPr>
                  <w:b/>
                  <w:bCs/>
                </w:rPr>
                <w:t>45</w:t>
              </w:r>
            </w:ins>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rPr>
                <w:ins w:id="1784"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ins w:id="1785" w:author="SA3_120" w:date="2025-02-24T14:48:00Z" w16du:dateUtc="2025-02-24T19:48:00Z"/>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rPr>
                <w:ins w:id="1786" w:author="SA3_120" w:date="2025-02-24T14:48:00Z" w16du:dateUtc="2025-02-24T19:48:00Z"/>
              </w:rPr>
            </w:pPr>
            <w:ins w:id="1787" w:author="SA3_120" w:date="2025-02-24T15:01:00Z" w16du:dateUtc="2025-02-24T20:01:00Z">
              <w:r>
                <w:t>X</w:t>
              </w:r>
            </w:ins>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rPr>
                <w:ins w:id="1788" w:author="SA3_120" w:date="2025-02-24T14:48:00Z" w16du:dateUtc="2025-02-24T19:48:00Z"/>
              </w:rPr>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rPr>
                <w:ins w:id="1789" w:author="SA3_120" w:date="2025-02-24T14:48:00Z" w16du:dateUtc="2025-02-24T19:48:00Z"/>
              </w:rPr>
            </w:pPr>
          </w:p>
        </w:tc>
      </w:tr>
      <w:tr w:rsidR="00E6063E" w:rsidRPr="00DA1267" w14:paraId="72218A12" w14:textId="77777777" w:rsidTr="00E6063E">
        <w:trPr>
          <w:jc w:val="center"/>
          <w:ins w:id="1790" w:author="SA3_120" w:date="2025-02-24T14:48:00Z"/>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ins w:id="1791" w:author="SA3_120" w:date="2025-02-24T14:48:00Z" w16du:dateUtc="2025-02-24T19:48:00Z"/>
                <w:b/>
                <w:bCs/>
              </w:rPr>
            </w:pPr>
            <w:ins w:id="1792" w:author="SA3_120" w:date="2025-02-24T15:01:00Z" w16du:dateUtc="2025-02-24T20:01:00Z">
              <w:r>
                <w:rPr>
                  <w:b/>
                  <w:bCs/>
                </w:rPr>
                <w:t>46</w:t>
              </w:r>
            </w:ins>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rPr>
                <w:ins w:id="1793"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ins w:id="1794" w:author="SA3_120" w:date="2025-02-24T14:48:00Z" w16du:dateUtc="2025-02-24T19:48:00Z"/>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rPr>
                <w:ins w:id="1795"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rPr>
                <w:ins w:id="1796" w:author="SA3_120" w:date="2025-02-24T14:48:00Z" w16du:dateUtc="2025-02-24T19:48:00Z"/>
              </w:rPr>
            </w:pPr>
            <w:ins w:id="1797" w:author="SA3_120" w:date="2025-02-24T15:01:00Z" w16du:dateUtc="2025-02-24T20:01:00Z">
              <w:r>
                <w:t>X</w:t>
              </w:r>
            </w:ins>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rPr>
                <w:ins w:id="1798" w:author="SA3_120" w:date="2025-02-24T14:48:00Z" w16du:dateUtc="2025-02-24T19:48:00Z"/>
              </w:rPr>
            </w:pPr>
          </w:p>
        </w:tc>
      </w:tr>
      <w:tr w:rsidR="00E6063E" w:rsidRPr="00DA1267" w14:paraId="56423FB9" w14:textId="77777777" w:rsidTr="00E6063E">
        <w:trPr>
          <w:jc w:val="center"/>
          <w:ins w:id="1799" w:author="SA3_120" w:date="2025-02-24T14:48:00Z"/>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ins w:id="1800" w:author="SA3_120" w:date="2025-02-24T14:48:00Z" w16du:dateUtc="2025-02-24T19:48:00Z"/>
                <w:b/>
                <w:bCs/>
              </w:rPr>
            </w:pPr>
            <w:ins w:id="1801" w:author="SA3_120" w:date="2025-02-24T15:27:00Z" w16du:dateUtc="2025-02-24T20:27:00Z">
              <w:r>
                <w:rPr>
                  <w:b/>
                  <w:bCs/>
                </w:rPr>
                <w:t>47</w:t>
              </w:r>
            </w:ins>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rPr>
                <w:ins w:id="1802"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ins w:id="1803" w:author="SA3_120" w:date="2025-02-24T14:48:00Z" w16du:dateUtc="2025-02-24T19:48:00Z"/>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rPr>
                <w:ins w:id="1804" w:author="SA3_120" w:date="2025-02-24T14:48:00Z" w16du:dateUtc="2025-02-24T19:48:00Z"/>
              </w:rPr>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rPr>
                <w:ins w:id="1805" w:author="SA3_120" w:date="2025-02-24T14:48:00Z" w16du:dateUtc="2025-02-24T19:48:00Z"/>
              </w:rPr>
            </w:pPr>
            <w:ins w:id="1806" w:author="SA3_120" w:date="2025-02-24T15:27:00Z" w16du:dateUtc="2025-02-24T20:27:00Z">
              <w:r>
                <w:t>X</w:t>
              </w:r>
            </w:ins>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rPr>
                <w:ins w:id="1807" w:author="SA3_120" w:date="2025-02-24T14:48:00Z" w16du:dateUtc="2025-02-24T19:48:00Z"/>
              </w:rPr>
            </w:pPr>
            <w:ins w:id="1808" w:author="SA3_120" w:date="2025-02-24T15:27:00Z" w16du:dateUtc="2025-02-24T20:27:00Z">
              <w:r>
                <w:t>X</w:t>
              </w:r>
            </w:ins>
          </w:p>
        </w:tc>
      </w:tr>
    </w:tbl>
    <w:p w14:paraId="1E873BA5" w14:textId="27A7B3B9" w:rsidR="00CF1880" w:rsidRPr="00DA1267" w:rsidRDefault="00CF1880" w:rsidP="00CF1880">
      <w:pPr>
        <w:pStyle w:val="EditorsNote"/>
      </w:pPr>
      <w:r w:rsidRPr="00DA1267">
        <w:t>Editor’s Note: Each solution should be mapped here.</w:t>
      </w:r>
    </w:p>
    <w:p w14:paraId="476BCD03" w14:textId="77777777" w:rsidR="00B20374" w:rsidRPr="00DA1267" w:rsidRDefault="00B20374" w:rsidP="0086717D">
      <w:pPr>
        <w:pStyle w:val="EditorsNote"/>
      </w:pPr>
    </w:p>
    <w:p w14:paraId="34A7AAE2" w14:textId="30EE75D2" w:rsidR="00874F5C" w:rsidRDefault="00874F5C" w:rsidP="00874F5C">
      <w:pPr>
        <w:pStyle w:val="Heading2"/>
        <w:rPr>
          <w:lang w:val="en-US"/>
        </w:rPr>
      </w:pPr>
      <w:bookmarkStart w:id="1809" w:name="_Toc167405409"/>
      <w:bookmarkStart w:id="1810" w:name="_Toc180278737"/>
      <w:bookmarkStart w:id="1811" w:name="_Toc180278913"/>
      <w:bookmarkStart w:id="1812" w:name="_Toc180279177"/>
      <w:bookmarkStart w:id="1813" w:name="_Toc180279651"/>
      <w:bookmarkStart w:id="1814" w:name="_Toc182841088"/>
      <w:bookmarkStart w:id="1815" w:name="_Toc182899168"/>
      <w:bookmarkStart w:id="1816" w:name="_Toc191304758"/>
      <w:bookmarkStart w:id="1817" w:name="_Toc513475452"/>
      <w:bookmarkStart w:id="1818" w:name="_Toc48930869"/>
      <w:bookmarkStart w:id="1819" w:name="_Toc49376118"/>
      <w:bookmarkStart w:id="1820" w:name="_Toc56501632"/>
      <w:bookmarkStart w:id="1821" w:name="_Toc95076617"/>
      <w:bookmarkStart w:id="1822"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1809"/>
      <w:bookmarkEnd w:id="1810"/>
      <w:bookmarkEnd w:id="1811"/>
      <w:bookmarkEnd w:id="1812"/>
      <w:bookmarkEnd w:id="1813"/>
      <w:bookmarkEnd w:id="1814"/>
      <w:bookmarkEnd w:id="1815"/>
      <w:bookmarkEnd w:id="1816"/>
    </w:p>
    <w:p w14:paraId="1F537692" w14:textId="6ACDDB1F" w:rsidR="00874F5C" w:rsidRPr="00DA4F2D" w:rsidRDefault="00874F5C" w:rsidP="00874F5C">
      <w:pPr>
        <w:pStyle w:val="Heading3"/>
        <w:spacing w:line="320" w:lineRule="atLeast"/>
      </w:pPr>
      <w:bookmarkStart w:id="1823" w:name="_Toc167405410"/>
      <w:bookmarkStart w:id="1824" w:name="_Toc180278738"/>
      <w:bookmarkStart w:id="1825" w:name="_Toc180278914"/>
      <w:bookmarkStart w:id="1826" w:name="_Toc180279178"/>
      <w:bookmarkStart w:id="1827" w:name="_Toc180279652"/>
      <w:bookmarkStart w:id="1828" w:name="_Toc182841089"/>
      <w:bookmarkStart w:id="1829" w:name="_Toc182899169"/>
      <w:bookmarkStart w:id="1830" w:name="_Toc191304759"/>
      <w:r>
        <w:rPr>
          <w:lang w:val="en-US"/>
        </w:rPr>
        <w:t>6.1</w:t>
      </w:r>
      <w:r w:rsidRPr="00DA4F2D">
        <w:t xml:space="preserve">.1 </w:t>
      </w:r>
      <w:r w:rsidR="00392D11">
        <w:tab/>
      </w:r>
      <w:r w:rsidRPr="00DA4F2D">
        <w:t>Introduction</w:t>
      </w:r>
      <w:bookmarkEnd w:id="1823"/>
      <w:bookmarkEnd w:id="1824"/>
      <w:bookmarkEnd w:id="1825"/>
      <w:bookmarkEnd w:id="1826"/>
      <w:bookmarkEnd w:id="1827"/>
      <w:bookmarkEnd w:id="1828"/>
      <w:bookmarkEnd w:id="1829"/>
      <w:bookmarkEnd w:id="1830"/>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1831" w:name="_Toc167405411"/>
      <w:bookmarkStart w:id="1832" w:name="_Toc180278739"/>
      <w:bookmarkStart w:id="1833" w:name="_Toc180278915"/>
      <w:bookmarkStart w:id="1834" w:name="_Toc180279179"/>
      <w:bookmarkStart w:id="1835" w:name="_Toc180279653"/>
      <w:bookmarkStart w:id="1836" w:name="_Toc182841090"/>
      <w:bookmarkStart w:id="1837" w:name="_Toc182899170"/>
      <w:bookmarkStart w:id="1838" w:name="_Toc191304760"/>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1831"/>
      <w:bookmarkEnd w:id="1832"/>
      <w:bookmarkEnd w:id="1833"/>
      <w:bookmarkEnd w:id="1834"/>
      <w:bookmarkEnd w:id="1835"/>
      <w:bookmarkEnd w:id="1836"/>
      <w:bookmarkEnd w:id="1837"/>
      <w:bookmarkEnd w:id="1838"/>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rPr>
          <w:ins w:id="1839" w:author="SA3_120" w:date="2025-02-24T15:02:00Z" w16du:dateUtc="2025-02-24T20:02:00Z"/>
        </w:rPr>
      </w:pPr>
    </w:p>
    <w:p w14:paraId="4A28D1FB" w14:textId="335349E8" w:rsidR="00874F5C" w:rsidRPr="00874F5C" w:rsidDel="00947A68" w:rsidRDefault="00874F5C" w:rsidP="00874F5C">
      <w:pPr>
        <w:pStyle w:val="EditorsNote"/>
        <w:rPr>
          <w:del w:id="1840" w:author="SA3_120" w:date="2025-02-24T15:02:00Z" w16du:dateUtc="2025-02-24T20:02:00Z"/>
        </w:rPr>
      </w:pPr>
      <w:del w:id="1841" w:author="SA3_120" w:date="2025-02-24T15:02:00Z" w16du:dateUtc="2025-02-24T20:02:00Z">
        <w:r w:rsidRPr="00874F5C" w:rsidDel="00947A68">
          <w:delText xml:space="preserve">Editor’s Note: Whether the solution aligns with SA2 system architecture and procedures is FFS. </w:delText>
        </w:r>
      </w:del>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05405E2F"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Step 4</w:t>
      </w:r>
      <w:r w:rsidR="00D71EA7">
        <w:rPr>
          <w:rFonts w:eastAsia="Times New Roman"/>
          <w:color w:val="000000"/>
        </w:rPr>
        <w:t>b</w:t>
      </w:r>
      <w:r>
        <w:rPr>
          <w:rFonts w:eastAsia="Times New Roman"/>
          <w:color w:val="000000"/>
        </w:rPr>
        <w:t>: a message containing an enable command to recover the AIoT device, or</w:t>
      </w:r>
    </w:p>
    <w:p w14:paraId="625BEA34" w14:textId="1169E1EE" w:rsidR="00874F5C" w:rsidRP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xml:space="preserve">- </w:t>
      </w: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29E59982" w14:textId="77777777" w:rsidR="00874F5C" w:rsidRPr="00526B47" w:rsidRDefault="00874F5C" w:rsidP="00874F5C">
      <w:pPr>
        <w:spacing w:before="100" w:beforeAutospacing="1" w:after="100" w:afterAutospacing="1" w:line="320" w:lineRule="atLeast"/>
        <w:rPr>
          <w:rFonts w:eastAsia="Times New Roman"/>
          <w:color w:val="000000"/>
        </w:rPr>
      </w:pPr>
    </w:p>
    <w:p w14:paraId="683ECA5E" w14:textId="7E4CAA06" w:rsidR="00874F5C" w:rsidRPr="00DA4F2D" w:rsidRDefault="00874F5C" w:rsidP="00874F5C">
      <w:pPr>
        <w:pStyle w:val="Heading3"/>
        <w:spacing w:line="320" w:lineRule="atLeast"/>
      </w:pPr>
      <w:bookmarkStart w:id="1842" w:name="_Toc167405412"/>
      <w:bookmarkStart w:id="1843" w:name="_Toc180278740"/>
      <w:bookmarkStart w:id="1844" w:name="_Toc180278916"/>
      <w:bookmarkStart w:id="1845" w:name="_Toc180279180"/>
      <w:bookmarkStart w:id="1846" w:name="_Toc180279654"/>
      <w:bookmarkStart w:id="1847" w:name="_Toc182841091"/>
      <w:bookmarkStart w:id="1848" w:name="_Toc182899171"/>
      <w:bookmarkStart w:id="1849" w:name="_Toc191304761"/>
      <w:r>
        <w:rPr>
          <w:lang w:val="en-US"/>
        </w:rPr>
        <w:t>6</w:t>
      </w:r>
      <w:r w:rsidRPr="00DA4F2D">
        <w:t>.</w:t>
      </w:r>
      <w:r>
        <w:rPr>
          <w:lang w:val="en-US"/>
        </w:rPr>
        <w:t>1</w:t>
      </w:r>
      <w:r w:rsidRPr="00DA4F2D">
        <w:t xml:space="preserve">.3 </w:t>
      </w:r>
      <w:r w:rsidR="00392D11">
        <w:tab/>
      </w:r>
      <w:r w:rsidRPr="00DA4F2D">
        <w:t>Evaluation</w:t>
      </w:r>
      <w:bookmarkEnd w:id="1842"/>
      <w:bookmarkEnd w:id="1843"/>
      <w:bookmarkEnd w:id="1844"/>
      <w:bookmarkEnd w:id="1845"/>
      <w:bookmarkEnd w:id="1846"/>
      <w:bookmarkEnd w:id="1847"/>
      <w:bookmarkEnd w:id="1848"/>
      <w:bookmarkEnd w:id="1849"/>
    </w:p>
    <w:p w14:paraId="71E52A08" w14:textId="44561CD6" w:rsidR="00A33800" w:rsidRDefault="00A33800" w:rsidP="00A33800">
      <w:pPr>
        <w:pStyle w:val="EditorsNote"/>
      </w:pPr>
      <w:bookmarkStart w:id="1850" w:name="_Toc167405413"/>
    </w:p>
    <w:p w14:paraId="10F3C61B" w14:textId="0EAF3F2E" w:rsidR="00726DCD" w:rsidRPr="00726DCD" w:rsidRDefault="00726DCD" w:rsidP="00726DCD">
      <w:pPr>
        <w:ind w:left="284"/>
      </w:pPr>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ins w:id="1851" w:author="SA3_120" w:date="2025-02-24T15:02:00Z" w16du:dateUtc="2025-02-24T20:02:00Z"/>
          <w:color w:val="000000" w:themeColor="text1"/>
        </w:rPr>
      </w:pPr>
      <w:r w:rsidRPr="20A9220A">
        <w:rPr>
          <w:color w:val="000000" w:themeColor="text1"/>
        </w:rPr>
        <w:lastRenderedPageBreak/>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ins w:id="1852" w:author="SA3_120" w:date="2025-02-24T15:02:00Z" w16du:dateUtc="2025-02-24T20:02:00Z">
        <w:r>
          <w:rPr>
            <w:color w:val="000000" w:themeColor="text1"/>
          </w:rPr>
          <w:t>The solution proposed does not align with the conclusions of TR 23.700-13, which state that the temporary disabling and enabling feature will not be supported in Release 19.</w:t>
        </w:r>
      </w:ins>
    </w:p>
    <w:p w14:paraId="2952E1EB" w14:textId="75D80642" w:rsidR="00CD315A" w:rsidDel="00947A68" w:rsidRDefault="00CD315A" w:rsidP="00CD315A">
      <w:pPr>
        <w:pStyle w:val="EditorsNote"/>
        <w:ind w:left="284" w:firstLine="0"/>
        <w:rPr>
          <w:del w:id="1853" w:author="SA3_120" w:date="2025-02-24T15:02:00Z" w16du:dateUtc="2025-02-24T20:02:00Z"/>
        </w:rPr>
      </w:pPr>
      <w:del w:id="1854" w:author="SA3_120" w:date="2025-02-24T15:02:00Z" w16du:dateUtc="2025-02-24T20:02:00Z">
        <w:r w:rsidDel="00947A68">
          <w:delText>Editor’s Note: Further evaluation is FFS.</w:delText>
        </w:r>
      </w:del>
    </w:p>
    <w:p w14:paraId="1DB62377" w14:textId="143AB1EE" w:rsidR="000100C7" w:rsidRDefault="000100C7" w:rsidP="000100C7">
      <w:pPr>
        <w:pStyle w:val="Heading2"/>
        <w:rPr>
          <w:lang w:val="en-US" w:eastAsia="zh-CN"/>
        </w:rPr>
      </w:pPr>
      <w:bookmarkStart w:id="1855" w:name="_Toc5695"/>
      <w:bookmarkStart w:id="1856" w:name="_Toc159226039"/>
      <w:bookmarkStart w:id="1857" w:name="_Toc167405414"/>
      <w:bookmarkStart w:id="1858" w:name="_Toc180278741"/>
      <w:bookmarkStart w:id="1859" w:name="_Toc180278917"/>
      <w:bookmarkStart w:id="1860" w:name="_Toc180279181"/>
      <w:bookmarkStart w:id="1861" w:name="_Toc180279655"/>
      <w:bookmarkStart w:id="1862" w:name="_Toc182841092"/>
      <w:bookmarkStart w:id="1863" w:name="_Toc182899172"/>
      <w:bookmarkStart w:id="1864" w:name="_Toc191304762"/>
      <w:bookmarkEnd w:id="1850"/>
      <w:r>
        <w:rPr>
          <w:rFonts w:hint="eastAsia"/>
          <w:lang w:val="en-US" w:eastAsia="zh-CN"/>
        </w:rPr>
        <w:t>6</w:t>
      </w:r>
      <w:r>
        <w:t>.2</w:t>
      </w:r>
      <w:r>
        <w:tab/>
        <w:t>Solution #2:</w:t>
      </w:r>
      <w:bookmarkEnd w:id="1855"/>
      <w:bookmarkEnd w:id="1856"/>
      <w:r>
        <w:t>PCF based Service Authorization and Provisioning to UE</w:t>
      </w:r>
      <w:bookmarkEnd w:id="1857"/>
      <w:bookmarkEnd w:id="1858"/>
      <w:bookmarkEnd w:id="1859"/>
      <w:bookmarkEnd w:id="1860"/>
      <w:bookmarkEnd w:id="1861"/>
      <w:bookmarkEnd w:id="1862"/>
      <w:bookmarkEnd w:id="1863"/>
      <w:bookmarkEnd w:id="1864"/>
      <w:r>
        <w:rPr>
          <w:rFonts w:hint="eastAsia"/>
          <w:lang w:val="en-US" w:eastAsia="zh-CN"/>
        </w:rPr>
        <w:t xml:space="preserve"> </w:t>
      </w:r>
    </w:p>
    <w:p w14:paraId="6F7B3C42" w14:textId="6966E194" w:rsidR="000100C7" w:rsidRDefault="000100C7" w:rsidP="000100C7">
      <w:pPr>
        <w:pStyle w:val="Heading3"/>
      </w:pPr>
      <w:bookmarkStart w:id="1865" w:name="_Toc159226040"/>
      <w:bookmarkStart w:id="1866" w:name="_Toc31061"/>
      <w:bookmarkStart w:id="1867" w:name="_Toc167405415"/>
      <w:bookmarkStart w:id="1868" w:name="_Toc180278742"/>
      <w:bookmarkStart w:id="1869" w:name="_Toc180278918"/>
      <w:bookmarkStart w:id="1870" w:name="_Toc180279182"/>
      <w:bookmarkStart w:id="1871" w:name="_Toc180279656"/>
      <w:bookmarkStart w:id="1872" w:name="_Toc182841093"/>
      <w:bookmarkStart w:id="1873" w:name="_Toc182899173"/>
      <w:bookmarkStart w:id="1874" w:name="_Toc191304763"/>
      <w:r>
        <w:rPr>
          <w:rFonts w:hint="eastAsia"/>
          <w:lang w:val="en-US" w:eastAsia="zh-CN"/>
        </w:rPr>
        <w:t>6</w:t>
      </w:r>
      <w:r>
        <w:t>.2.1</w:t>
      </w:r>
      <w:r>
        <w:tab/>
        <w:t>Introduction</w:t>
      </w:r>
      <w:bookmarkEnd w:id="1865"/>
      <w:bookmarkEnd w:id="1866"/>
      <w:bookmarkEnd w:id="1867"/>
      <w:bookmarkEnd w:id="1868"/>
      <w:bookmarkEnd w:id="1869"/>
      <w:bookmarkEnd w:id="1870"/>
      <w:bookmarkEnd w:id="1871"/>
      <w:bookmarkEnd w:id="1872"/>
      <w:bookmarkEnd w:id="1873"/>
      <w:bookmarkEnd w:id="1874"/>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1875" w:name="_Toc159226041"/>
      <w:bookmarkStart w:id="1876" w:name="_Toc8673"/>
      <w:bookmarkStart w:id="1877" w:name="_Toc167405416"/>
      <w:bookmarkStart w:id="1878" w:name="_Toc180278743"/>
      <w:bookmarkStart w:id="1879" w:name="_Toc180278919"/>
      <w:bookmarkStart w:id="1880" w:name="_Toc180279183"/>
      <w:bookmarkStart w:id="1881" w:name="_Toc180279657"/>
      <w:bookmarkStart w:id="1882" w:name="_Toc182841094"/>
      <w:bookmarkStart w:id="1883" w:name="_Toc182899174"/>
      <w:bookmarkStart w:id="1884" w:name="_Toc191304764"/>
      <w:r>
        <w:rPr>
          <w:rFonts w:hint="eastAsia"/>
          <w:lang w:val="en-US" w:eastAsia="zh-CN"/>
        </w:rPr>
        <w:t>6</w:t>
      </w:r>
      <w:r>
        <w:t>.2.2</w:t>
      </w:r>
      <w:r>
        <w:tab/>
        <w:t>Solution details</w:t>
      </w:r>
      <w:bookmarkEnd w:id="1875"/>
      <w:bookmarkEnd w:id="1876"/>
      <w:bookmarkEnd w:id="1877"/>
      <w:bookmarkEnd w:id="1878"/>
      <w:bookmarkEnd w:id="1879"/>
      <w:bookmarkEnd w:id="1880"/>
      <w:bookmarkEnd w:id="1881"/>
      <w:bookmarkEnd w:id="1882"/>
      <w:bookmarkEnd w:id="1883"/>
      <w:bookmarkEnd w:id="1884"/>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1885" w:name="_Toc20673"/>
      <w:bookmarkStart w:id="1886" w:name="_Toc159226042"/>
      <w:bookmarkStart w:id="1887" w:name="_Toc167405417"/>
      <w:bookmarkStart w:id="1888" w:name="_Toc180278744"/>
      <w:bookmarkStart w:id="1889" w:name="_Toc180278920"/>
      <w:bookmarkStart w:id="1890" w:name="_Toc180279184"/>
      <w:bookmarkStart w:id="1891" w:name="_Toc180279658"/>
      <w:bookmarkStart w:id="1892" w:name="_Toc182841095"/>
      <w:bookmarkStart w:id="1893" w:name="_Toc182899175"/>
      <w:bookmarkStart w:id="1894" w:name="_Toc191304765"/>
      <w:r w:rsidRPr="000100C7">
        <w:rPr>
          <w:rFonts w:hint="eastAsia"/>
        </w:rPr>
        <w:t>6</w:t>
      </w:r>
      <w:r>
        <w:t>.2.3</w:t>
      </w:r>
      <w:r>
        <w:tab/>
        <w:t>Evaluation</w:t>
      </w:r>
      <w:bookmarkEnd w:id="1885"/>
      <w:bookmarkEnd w:id="1886"/>
      <w:bookmarkEnd w:id="1887"/>
      <w:bookmarkEnd w:id="1888"/>
      <w:bookmarkEnd w:id="1889"/>
      <w:bookmarkEnd w:id="1890"/>
      <w:bookmarkEnd w:id="1891"/>
      <w:bookmarkEnd w:id="1892"/>
      <w:bookmarkEnd w:id="1893"/>
      <w:bookmarkEnd w:id="1894"/>
    </w:p>
    <w:p w14:paraId="06898DB9" w14:textId="369D1B07" w:rsidR="000100C7" w:rsidRDefault="00A232A4" w:rsidP="00DD2663">
      <w:bookmarkStart w:id="1895" w:name="_Toc167405418"/>
      <w:bookmarkStart w:id="1896" w:name="_Toc167405571"/>
      <w:bookmarkStart w:id="1897" w:name="_Toc180278745"/>
      <w:bookmarkStart w:id="1898"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1895"/>
      <w:bookmarkEnd w:id="1896"/>
      <w:bookmarkEnd w:id="1897"/>
      <w:bookmarkEnd w:id="1898"/>
      <w:r w:rsidR="000100C7" w:rsidRPr="000100C7">
        <w:t xml:space="preserve"> </w:t>
      </w:r>
    </w:p>
    <w:p w14:paraId="7CDE0912" w14:textId="0D562297" w:rsidR="009A1AE9" w:rsidRPr="00DA1267" w:rsidRDefault="009A1AE9" w:rsidP="009A1AE9">
      <w:pPr>
        <w:pStyle w:val="Heading2"/>
      </w:pPr>
      <w:bookmarkStart w:id="1899" w:name="_Toc167405419"/>
      <w:bookmarkStart w:id="1900" w:name="_Toc180278746"/>
      <w:bookmarkStart w:id="1901" w:name="_Toc180278922"/>
      <w:bookmarkStart w:id="1902" w:name="_Toc180279185"/>
      <w:bookmarkStart w:id="1903" w:name="_Toc180279659"/>
      <w:bookmarkStart w:id="1904" w:name="_Toc182841096"/>
      <w:bookmarkStart w:id="1905" w:name="_Toc182899176"/>
      <w:bookmarkStart w:id="1906" w:name="_Toc191304766"/>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1899"/>
      <w:bookmarkEnd w:id="1900"/>
      <w:bookmarkEnd w:id="1901"/>
      <w:bookmarkEnd w:id="1902"/>
      <w:bookmarkEnd w:id="1903"/>
      <w:bookmarkEnd w:id="1904"/>
      <w:bookmarkEnd w:id="1905"/>
      <w:bookmarkEnd w:id="1906"/>
    </w:p>
    <w:p w14:paraId="6D0EFBDC" w14:textId="312F986E" w:rsidR="009A1AE9" w:rsidRDefault="009A1AE9" w:rsidP="009A1AE9">
      <w:pPr>
        <w:pStyle w:val="Heading3"/>
      </w:pPr>
      <w:bookmarkStart w:id="1907" w:name="_Toc167405420"/>
      <w:bookmarkStart w:id="1908" w:name="_Toc180278747"/>
      <w:bookmarkStart w:id="1909" w:name="_Toc180278923"/>
      <w:bookmarkStart w:id="1910" w:name="_Toc180279186"/>
      <w:bookmarkStart w:id="1911" w:name="_Toc180279660"/>
      <w:bookmarkStart w:id="1912" w:name="_Toc182841097"/>
      <w:bookmarkStart w:id="1913" w:name="_Toc182899177"/>
      <w:bookmarkStart w:id="1914" w:name="_Toc191304767"/>
      <w:r w:rsidRPr="00DA1267">
        <w:t>6.</w:t>
      </w:r>
      <w:r>
        <w:t>3</w:t>
      </w:r>
      <w:r w:rsidRPr="00DA1267">
        <w:t>.1</w:t>
      </w:r>
      <w:r w:rsidRPr="00DA1267">
        <w:tab/>
        <w:t>Introduction</w:t>
      </w:r>
      <w:bookmarkEnd w:id="1907"/>
      <w:bookmarkEnd w:id="1908"/>
      <w:bookmarkEnd w:id="1909"/>
      <w:bookmarkEnd w:id="1910"/>
      <w:bookmarkEnd w:id="1911"/>
      <w:bookmarkEnd w:id="1912"/>
      <w:bookmarkEnd w:id="1913"/>
      <w:bookmarkEnd w:id="1914"/>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1915" w:name="_Toc167405421"/>
      <w:bookmarkStart w:id="1916" w:name="_Toc180278748"/>
      <w:bookmarkStart w:id="1917" w:name="_Toc180278924"/>
      <w:bookmarkStart w:id="1918" w:name="_Toc180279187"/>
      <w:bookmarkStart w:id="1919" w:name="_Toc180279661"/>
      <w:bookmarkStart w:id="1920" w:name="_Toc182841098"/>
      <w:bookmarkStart w:id="1921" w:name="_Toc182899178"/>
      <w:bookmarkStart w:id="1922" w:name="_Toc191304768"/>
      <w:r w:rsidRPr="00DA1267">
        <w:lastRenderedPageBreak/>
        <w:t>6.</w:t>
      </w:r>
      <w:r>
        <w:t>3</w:t>
      </w:r>
      <w:r w:rsidRPr="00DA1267">
        <w:t>.2</w:t>
      </w:r>
      <w:r w:rsidRPr="00DA1267">
        <w:tab/>
        <w:t>Solution details</w:t>
      </w:r>
      <w:bookmarkEnd w:id="1915"/>
      <w:bookmarkEnd w:id="1916"/>
      <w:bookmarkEnd w:id="1917"/>
      <w:bookmarkEnd w:id="1918"/>
      <w:bookmarkEnd w:id="1919"/>
      <w:bookmarkEnd w:id="1920"/>
      <w:bookmarkEnd w:id="1921"/>
      <w:bookmarkEnd w:id="1922"/>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9pt" o:ole="">
            <v:imagedata r:id="rId17" o:title=""/>
          </v:shape>
          <o:OLEObject Type="Embed" ProgID="Visio.Drawing.15" ShapeID="_x0000_i1025" DrawAspect="Content" ObjectID="_1802085510"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1923"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1923"/>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lastRenderedPageBreak/>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1924" w:name="_Toc167405422"/>
      <w:bookmarkStart w:id="1925" w:name="_Toc180278749"/>
      <w:bookmarkStart w:id="1926" w:name="_Toc180278925"/>
      <w:bookmarkStart w:id="1927" w:name="_Toc180279188"/>
      <w:bookmarkStart w:id="1928" w:name="_Toc180279662"/>
      <w:bookmarkStart w:id="1929" w:name="_Toc182841099"/>
      <w:bookmarkStart w:id="1930" w:name="_Toc182899179"/>
      <w:bookmarkStart w:id="1931" w:name="_Toc191304769"/>
      <w:r w:rsidRPr="00DA1267">
        <w:t>6.</w:t>
      </w:r>
      <w:r>
        <w:t>3</w:t>
      </w:r>
      <w:r w:rsidRPr="00DA1267">
        <w:t>.3</w:t>
      </w:r>
      <w:r w:rsidRPr="00DA1267">
        <w:tab/>
        <w:t>Evaluation</w:t>
      </w:r>
      <w:bookmarkEnd w:id="1924"/>
      <w:bookmarkEnd w:id="1925"/>
      <w:bookmarkEnd w:id="1926"/>
      <w:bookmarkEnd w:id="1927"/>
      <w:bookmarkEnd w:id="1928"/>
      <w:bookmarkEnd w:id="1929"/>
      <w:bookmarkEnd w:id="1930"/>
      <w:bookmarkEnd w:id="1931"/>
    </w:p>
    <w:p w14:paraId="65FA0832" w14:textId="77777777" w:rsidR="00C06446" w:rsidRDefault="00C06446" w:rsidP="00C06446">
      <w:pPr>
        <w:ind w:firstLine="284"/>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1932" w:name="_Toc180278750"/>
      <w:bookmarkStart w:id="1933" w:name="_Toc180278926"/>
      <w:bookmarkStart w:id="1934" w:name="_Toc180279189"/>
      <w:bookmarkStart w:id="1935" w:name="_Toc180279663"/>
      <w:bookmarkStart w:id="1936" w:name="_Toc182841100"/>
      <w:bookmarkStart w:id="1937" w:name="_Toc182899180"/>
      <w:bookmarkStart w:id="1938" w:name="_Toc191304770"/>
      <w:bookmarkStart w:id="1939"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1940" w:name="_Toc164755002"/>
      <w:bookmarkEnd w:id="1932"/>
      <w:bookmarkEnd w:id="1933"/>
      <w:bookmarkEnd w:id="1934"/>
      <w:bookmarkEnd w:id="1935"/>
      <w:bookmarkEnd w:id="1936"/>
      <w:bookmarkEnd w:id="1937"/>
      <w:bookmarkEnd w:id="1938"/>
      <w:r w:rsidRPr="00BA59C5" w:rsidDel="008F0A11">
        <w:rPr>
          <w:bCs/>
        </w:rPr>
        <w:t xml:space="preserve"> </w:t>
      </w:r>
      <w:bookmarkEnd w:id="1940"/>
    </w:p>
    <w:p w14:paraId="1512BAAC" w14:textId="192C797F" w:rsidR="000A2E68" w:rsidRDefault="000A2E68" w:rsidP="000A2E68">
      <w:pPr>
        <w:pStyle w:val="Heading3"/>
      </w:pPr>
      <w:bookmarkStart w:id="1941" w:name="_Toc164755003"/>
      <w:bookmarkStart w:id="1942" w:name="_Toc180278751"/>
      <w:bookmarkStart w:id="1943" w:name="_Toc180278927"/>
      <w:bookmarkStart w:id="1944" w:name="_Toc180279190"/>
      <w:bookmarkStart w:id="1945" w:name="_Toc180279664"/>
      <w:bookmarkStart w:id="1946" w:name="_Toc182841101"/>
      <w:bookmarkStart w:id="1947" w:name="_Toc182899181"/>
      <w:bookmarkStart w:id="1948" w:name="_Toc191304771"/>
      <w:r w:rsidRPr="00DA1267">
        <w:t>6.</w:t>
      </w:r>
      <w:r w:rsidR="00DD2663">
        <w:t>4</w:t>
      </w:r>
      <w:r w:rsidRPr="00DA1267">
        <w:t>.1</w:t>
      </w:r>
      <w:r w:rsidRPr="00DA1267">
        <w:tab/>
        <w:t>Introduction</w:t>
      </w:r>
      <w:bookmarkEnd w:id="1941"/>
      <w:bookmarkEnd w:id="1942"/>
      <w:bookmarkEnd w:id="1943"/>
      <w:bookmarkEnd w:id="1944"/>
      <w:bookmarkEnd w:id="1945"/>
      <w:bookmarkEnd w:id="1946"/>
      <w:bookmarkEnd w:id="1947"/>
      <w:bookmarkEnd w:id="1948"/>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1949" w:name="_Toc180278752"/>
      <w:bookmarkStart w:id="1950" w:name="_Toc180278928"/>
      <w:bookmarkStart w:id="1951" w:name="_Toc180279191"/>
      <w:bookmarkStart w:id="1952" w:name="_Toc180279665"/>
      <w:bookmarkStart w:id="1953" w:name="_Toc164755004"/>
    </w:p>
    <w:p w14:paraId="67F5BBC7" w14:textId="4D90A3BA" w:rsidR="000A2E68" w:rsidRDefault="000A2E68" w:rsidP="007C58C7">
      <w:pPr>
        <w:pStyle w:val="Heading3"/>
      </w:pPr>
      <w:bookmarkStart w:id="1954" w:name="_Toc182841102"/>
      <w:bookmarkStart w:id="1955" w:name="_Toc182899182"/>
      <w:bookmarkStart w:id="1956" w:name="_Toc191304772"/>
      <w:r w:rsidRPr="00DA1267">
        <w:t>6.</w:t>
      </w:r>
      <w:r>
        <w:t>4</w:t>
      </w:r>
      <w:r w:rsidRPr="00DA1267">
        <w:t>.2</w:t>
      </w:r>
      <w:r w:rsidRPr="00DA1267">
        <w:tab/>
        <w:t>Solution details</w:t>
      </w:r>
      <w:bookmarkEnd w:id="1949"/>
      <w:bookmarkEnd w:id="1950"/>
      <w:bookmarkEnd w:id="1951"/>
      <w:bookmarkEnd w:id="1952"/>
      <w:bookmarkEnd w:id="1954"/>
      <w:bookmarkEnd w:id="1955"/>
      <w:bookmarkEnd w:id="1956"/>
    </w:p>
    <w:p w14:paraId="5931B761" w14:textId="14FD2AB0" w:rsidR="000A2E68" w:rsidRDefault="000A2E68" w:rsidP="000A2E68">
      <w:pPr>
        <w:pStyle w:val="Heading3"/>
      </w:pPr>
      <w:bookmarkStart w:id="1957" w:name="_Toc180278753"/>
      <w:bookmarkStart w:id="1958" w:name="_Toc180278929"/>
      <w:bookmarkStart w:id="1959" w:name="_Toc180279192"/>
      <w:bookmarkStart w:id="1960" w:name="_Toc180279666"/>
      <w:bookmarkStart w:id="1961" w:name="_Toc182841103"/>
      <w:bookmarkStart w:id="1962" w:name="_Toc182899183"/>
      <w:bookmarkStart w:id="1963" w:name="_Toc191304773"/>
      <w:r w:rsidRPr="00DA1267">
        <w:t>6.</w:t>
      </w:r>
      <w:r>
        <w:t>4</w:t>
      </w:r>
      <w:r w:rsidRPr="00DA1267">
        <w:t>.2</w:t>
      </w:r>
      <w:r>
        <w:t>.1</w:t>
      </w:r>
      <w:r w:rsidRPr="00DA1267">
        <w:tab/>
      </w:r>
      <w:r>
        <w:t>Protection for inventory-only procedure</w:t>
      </w:r>
      <w:bookmarkEnd w:id="1957"/>
      <w:bookmarkEnd w:id="1958"/>
      <w:bookmarkEnd w:id="1959"/>
      <w:bookmarkEnd w:id="1960"/>
      <w:bookmarkEnd w:id="1961"/>
      <w:bookmarkEnd w:id="1962"/>
      <w:bookmarkEnd w:id="1963"/>
    </w:p>
    <w:p w14:paraId="6354E844" w14:textId="13CF3730" w:rsidR="000A2E68" w:rsidRPr="005D188A" w:rsidRDefault="001C4E46" w:rsidP="000A2E68">
      <w:pPr>
        <w:jc w:val="center"/>
      </w:pPr>
      <w:r>
        <w:rPr>
          <w:lang w:val="en-US"/>
        </w:rPr>
        <w:pict w14:anchorId="2AC6AD6E">
          <v:shape id="_x0000_i1026" type="#_x0000_t75" style="width:482.65pt;height:210.1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lastRenderedPageBreak/>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1964" w:name="_Toc180278754"/>
      <w:bookmarkStart w:id="1965" w:name="_Toc180278930"/>
      <w:bookmarkStart w:id="1966" w:name="_Toc180279193"/>
      <w:bookmarkStart w:id="1967" w:name="_Toc180279667"/>
      <w:bookmarkStart w:id="1968" w:name="_Toc182841104"/>
      <w:bookmarkStart w:id="1969" w:name="_Toc182899184"/>
      <w:bookmarkStart w:id="1970" w:name="_Toc191304774"/>
      <w:r w:rsidRPr="00DA1267">
        <w:t>6.</w:t>
      </w:r>
      <w:r>
        <w:t>4</w:t>
      </w:r>
      <w:r w:rsidRPr="00DA1267">
        <w:t>.2</w:t>
      </w:r>
      <w:r>
        <w:t>.2</w:t>
      </w:r>
      <w:r w:rsidRPr="00DA1267">
        <w:tab/>
      </w:r>
      <w:bookmarkEnd w:id="1953"/>
      <w:r>
        <w:t xml:space="preserve">Protection for </w:t>
      </w:r>
      <w:r w:rsidRPr="00EB438B">
        <w:rPr>
          <w:rFonts w:cs="Arial"/>
          <w:bCs/>
          <w:lang w:eastAsia="zh-CN"/>
        </w:rPr>
        <w:t>inventory and</w:t>
      </w:r>
      <w:r>
        <w:t xml:space="preserve"> command procedure</w:t>
      </w:r>
      <w:bookmarkEnd w:id="1964"/>
      <w:bookmarkEnd w:id="1965"/>
      <w:bookmarkEnd w:id="1966"/>
      <w:bookmarkEnd w:id="1967"/>
      <w:bookmarkEnd w:id="1968"/>
      <w:bookmarkEnd w:id="1969"/>
      <w:bookmarkEnd w:id="1970"/>
    </w:p>
    <w:p w14:paraId="0524D7F5" w14:textId="0EA3FA12" w:rsidR="000A2E68" w:rsidRPr="005D188A" w:rsidRDefault="001C4E46" w:rsidP="000A2E68">
      <w:pPr>
        <w:jc w:val="center"/>
      </w:pPr>
      <w:r>
        <w:rPr>
          <w:lang w:val="en-US"/>
        </w:rPr>
        <w:pict w14:anchorId="22F8139B">
          <v:shape id="_x0000_i1027" type="#_x0000_t75" style="width:482.65pt;height:210.1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w:t>
      </w:r>
      <w:r>
        <w:rPr>
          <w:lang w:eastAsia="zh-CN"/>
        </w:rPr>
        <w:lastRenderedPageBreak/>
        <w:t xml:space="preserve">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1971"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1972" w:name="_Toc180278755"/>
      <w:bookmarkStart w:id="1973" w:name="_Toc180278931"/>
      <w:bookmarkStart w:id="1974" w:name="_Toc180279194"/>
      <w:bookmarkStart w:id="1975" w:name="_Toc180279668"/>
      <w:bookmarkStart w:id="1976" w:name="_Toc182841105"/>
      <w:bookmarkStart w:id="1977" w:name="_Toc182899185"/>
      <w:bookmarkStart w:id="1978" w:name="_Toc191304775"/>
      <w:bookmarkStart w:id="1979" w:name="_Toc19634915"/>
      <w:bookmarkStart w:id="1980" w:name="_Toc26875983"/>
      <w:bookmarkStart w:id="1981" w:name="_Toc35528750"/>
      <w:bookmarkStart w:id="1982" w:name="_Toc35533511"/>
      <w:bookmarkStart w:id="1983" w:name="_Toc45028892"/>
      <w:bookmarkStart w:id="1984" w:name="_Toc45274557"/>
      <w:bookmarkStart w:id="1985" w:name="_Toc45275144"/>
      <w:bookmarkStart w:id="1986" w:name="_Toc51168402"/>
      <w:bookmarkStart w:id="1987"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1972"/>
      <w:bookmarkEnd w:id="1973"/>
      <w:bookmarkEnd w:id="1974"/>
      <w:bookmarkEnd w:id="1975"/>
      <w:bookmarkEnd w:id="1976"/>
      <w:bookmarkEnd w:id="1977"/>
      <w:bookmarkEnd w:id="1978"/>
    </w:p>
    <w:bookmarkEnd w:id="1979"/>
    <w:bookmarkEnd w:id="1980"/>
    <w:bookmarkEnd w:id="1981"/>
    <w:bookmarkEnd w:id="1982"/>
    <w:bookmarkEnd w:id="1983"/>
    <w:bookmarkEnd w:id="1984"/>
    <w:bookmarkEnd w:id="1985"/>
    <w:bookmarkEnd w:id="1986"/>
    <w:bookmarkEnd w:id="1987"/>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1988" w:name="_Toc164755005"/>
      <w:bookmarkStart w:id="1989" w:name="_Toc180278756"/>
      <w:bookmarkStart w:id="1990" w:name="_Toc180278932"/>
      <w:bookmarkStart w:id="1991" w:name="_Toc180279195"/>
      <w:bookmarkStart w:id="1992" w:name="_Toc180279669"/>
      <w:bookmarkStart w:id="1993" w:name="_Toc182841106"/>
      <w:bookmarkStart w:id="1994" w:name="_Toc182899186"/>
      <w:bookmarkStart w:id="1995" w:name="_Toc191304776"/>
      <w:bookmarkEnd w:id="1971"/>
      <w:r w:rsidRPr="00DA1267">
        <w:t>6.</w:t>
      </w:r>
      <w:r>
        <w:t>4</w:t>
      </w:r>
      <w:r w:rsidRPr="00DA1267">
        <w:t>.3</w:t>
      </w:r>
      <w:r w:rsidRPr="00DA1267">
        <w:tab/>
        <w:t>Evaluation</w:t>
      </w:r>
      <w:bookmarkEnd w:id="1988"/>
      <w:bookmarkEnd w:id="1989"/>
      <w:bookmarkEnd w:id="1990"/>
      <w:bookmarkEnd w:id="1991"/>
      <w:bookmarkEnd w:id="1992"/>
      <w:bookmarkEnd w:id="1993"/>
      <w:bookmarkEnd w:id="1994"/>
      <w:bookmarkEnd w:id="1995"/>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1996" w:name="_Hlk180002963"/>
      <w:r>
        <w:t>The privacy of device identifier in uplink and downlink is not addressed in this solution.</w:t>
      </w:r>
      <w:bookmarkEnd w:id="1996"/>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566A5F29" w14:textId="340E1510" w:rsidR="00044AB0" w:rsidRDefault="00044AB0" w:rsidP="00044AB0">
      <w:pPr>
        <w:pStyle w:val="EditorsNote"/>
        <w:rPr>
          <w:lang w:eastAsia="zh-CN"/>
        </w:rPr>
      </w:pPr>
      <w:bookmarkStart w:id="1997" w:name="_Toc167405576"/>
      <w:bookmarkStart w:id="1998" w:name="_Toc180278757"/>
      <w:bookmarkStart w:id="1999" w:name="_Toc180278933"/>
      <w:bookmarkStart w:id="2000" w:name="_Toc180279196"/>
      <w:bookmarkStart w:id="2001" w:name="_Toc180279670"/>
    </w:p>
    <w:p w14:paraId="28031424" w14:textId="0D38C857" w:rsidR="000A2E68" w:rsidRPr="00DA1267" w:rsidRDefault="000A2E68" w:rsidP="000A2E68">
      <w:pPr>
        <w:pStyle w:val="Heading2"/>
      </w:pPr>
      <w:bookmarkStart w:id="2002" w:name="_Toc182841107"/>
      <w:bookmarkStart w:id="2003" w:name="_Toc182899187"/>
      <w:bookmarkStart w:id="2004" w:name="_Toc191304777"/>
      <w:r w:rsidRPr="00DA1267">
        <w:t>6.</w:t>
      </w:r>
      <w:r>
        <w:t>5</w:t>
      </w:r>
      <w:r w:rsidRPr="00DA1267">
        <w:tab/>
        <w:t>Solution #</w:t>
      </w:r>
      <w:r>
        <w:t>5</w:t>
      </w:r>
      <w:r w:rsidRPr="00DA1267">
        <w:t xml:space="preserve">: </w:t>
      </w:r>
      <w:bookmarkEnd w:id="1997"/>
      <w:r>
        <w:t>Disabling and Enabling AIoT Device</w:t>
      </w:r>
      <w:bookmarkEnd w:id="1998"/>
      <w:bookmarkEnd w:id="1999"/>
      <w:bookmarkEnd w:id="2000"/>
      <w:bookmarkEnd w:id="2001"/>
      <w:bookmarkEnd w:id="2002"/>
      <w:bookmarkEnd w:id="2003"/>
      <w:bookmarkEnd w:id="2004"/>
    </w:p>
    <w:p w14:paraId="19287582" w14:textId="2B28E368" w:rsidR="000A2E68" w:rsidRPr="00DA1267" w:rsidRDefault="000A2E68" w:rsidP="000A2E68">
      <w:pPr>
        <w:pStyle w:val="Heading3"/>
      </w:pPr>
      <w:bookmarkStart w:id="2005" w:name="_Toc167405577"/>
      <w:bookmarkStart w:id="2006" w:name="_Toc180278758"/>
      <w:bookmarkStart w:id="2007" w:name="_Toc180278934"/>
      <w:bookmarkStart w:id="2008" w:name="_Toc180279197"/>
      <w:bookmarkStart w:id="2009" w:name="_Toc180279671"/>
      <w:bookmarkStart w:id="2010" w:name="_Toc182841108"/>
      <w:bookmarkStart w:id="2011" w:name="_Toc182899188"/>
      <w:bookmarkStart w:id="2012" w:name="_Toc191304778"/>
      <w:r w:rsidRPr="00DA1267">
        <w:t>6.</w:t>
      </w:r>
      <w:r>
        <w:t>5</w:t>
      </w:r>
      <w:r w:rsidRPr="00DA1267">
        <w:t>.1</w:t>
      </w:r>
      <w:r w:rsidRPr="00DA1267">
        <w:tab/>
        <w:t>Introduction</w:t>
      </w:r>
      <w:bookmarkEnd w:id="2005"/>
      <w:bookmarkEnd w:id="2006"/>
      <w:bookmarkEnd w:id="2007"/>
      <w:bookmarkEnd w:id="2008"/>
      <w:bookmarkEnd w:id="2009"/>
      <w:bookmarkEnd w:id="2010"/>
      <w:bookmarkEnd w:id="2011"/>
      <w:bookmarkEnd w:id="2012"/>
    </w:p>
    <w:p w14:paraId="4030BA31" w14:textId="77777777" w:rsidR="000A2E68" w:rsidRDefault="000A2E68" w:rsidP="000A2E68">
      <w:pPr>
        <w:spacing w:before="100" w:beforeAutospacing="1" w:after="100" w:afterAutospacing="1" w:line="320" w:lineRule="atLeast"/>
        <w:rPr>
          <w:rFonts w:eastAsia="Times New Roman"/>
          <w:color w:val="000000"/>
        </w:rPr>
      </w:pPr>
      <w:bookmarkStart w:id="2013"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2014" w:name="_Toc180278759"/>
      <w:bookmarkStart w:id="2015" w:name="_Toc180278935"/>
      <w:bookmarkStart w:id="2016" w:name="_Toc180279198"/>
      <w:bookmarkStart w:id="2017" w:name="_Toc180279672"/>
      <w:bookmarkStart w:id="2018" w:name="_Toc182841109"/>
      <w:bookmarkStart w:id="2019" w:name="_Toc182899189"/>
      <w:bookmarkStart w:id="2020" w:name="_Toc191304779"/>
      <w:r w:rsidRPr="00DA1267">
        <w:t>6.</w:t>
      </w:r>
      <w:r>
        <w:t>5</w:t>
      </w:r>
      <w:r w:rsidRPr="00DA1267">
        <w:t>.2</w:t>
      </w:r>
      <w:r w:rsidRPr="00DA1267">
        <w:tab/>
        <w:t>Solution details</w:t>
      </w:r>
      <w:bookmarkEnd w:id="2013"/>
      <w:bookmarkEnd w:id="2014"/>
      <w:bookmarkEnd w:id="2015"/>
      <w:bookmarkEnd w:id="2016"/>
      <w:bookmarkEnd w:id="2017"/>
      <w:bookmarkEnd w:id="2018"/>
      <w:bookmarkEnd w:id="2019"/>
      <w:bookmarkEnd w:id="2020"/>
    </w:p>
    <w:p w14:paraId="71D7A41A" w14:textId="4422BADA" w:rsidR="000A2E68" w:rsidRDefault="000A2E68" w:rsidP="00DD2663">
      <w:pPr>
        <w:rPr>
          <w:lang w:val="en-US"/>
        </w:rPr>
      </w:pPr>
      <w:bookmarkStart w:id="2021" w:name="_Toc180278760"/>
      <w:bookmarkStart w:id="2022" w:name="_Toc167405579"/>
      <w:bookmarkEnd w:id="2021"/>
    </w:p>
    <w:p w14:paraId="68BF8687" w14:textId="36182D76" w:rsidR="00E80859" w:rsidRDefault="00E80859" w:rsidP="00DD2663">
      <w:r w:rsidRPr="00445669">
        <w:rPr>
          <w:lang w:val="en-US"/>
        </w:rPr>
        <w:object w:dxaOrig="14208" w:dyaOrig="6276" w14:anchorId="6A32B35F">
          <v:shape id="_x0000_i1028" type="#_x0000_t75" style="width:503.65pt;height:222.9pt" o:ole="">
            <v:imagedata r:id="rId21" o:title=""/>
          </v:shape>
          <o:OLEObject Type="Embed" ProgID="Visio.Drawing.15" ShapeID="_x0000_i1028" DrawAspect="Content" ObjectID="_1802085511"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 xml:space="preserve">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w:t>
      </w:r>
      <w:r>
        <w:rPr>
          <w:lang w:eastAsia="zh-CN"/>
        </w:rPr>
        <w:lastRenderedPageBreak/>
        <w:t>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2023" w:name="_Toc180278761"/>
      <w:bookmarkStart w:id="2024" w:name="_Toc180278936"/>
      <w:bookmarkStart w:id="2025" w:name="_Toc180279199"/>
      <w:bookmarkStart w:id="2026" w:name="_Toc180279673"/>
      <w:bookmarkStart w:id="2027" w:name="_Toc182841110"/>
      <w:bookmarkStart w:id="2028" w:name="_Toc182899190"/>
      <w:bookmarkStart w:id="2029" w:name="_Toc191304780"/>
      <w:r w:rsidRPr="00DA1267">
        <w:t>6.</w:t>
      </w:r>
      <w:r>
        <w:t>5</w:t>
      </w:r>
      <w:r w:rsidRPr="00DA1267">
        <w:t>.3</w:t>
      </w:r>
      <w:r w:rsidRPr="00DA1267">
        <w:tab/>
        <w:t>Evaluation</w:t>
      </w:r>
      <w:bookmarkEnd w:id="2022"/>
      <w:bookmarkEnd w:id="2023"/>
      <w:bookmarkEnd w:id="2024"/>
      <w:bookmarkEnd w:id="2025"/>
      <w:bookmarkEnd w:id="2026"/>
      <w:bookmarkEnd w:id="2027"/>
      <w:bookmarkEnd w:id="2028"/>
      <w:bookmarkEnd w:id="2029"/>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2030" w:name="_Toc158643701"/>
      <w:bookmarkStart w:id="2031" w:name="_Toc180279200"/>
      <w:bookmarkStart w:id="2032" w:name="_Toc180279674"/>
      <w:bookmarkStart w:id="2033" w:name="_Toc182841111"/>
      <w:bookmarkStart w:id="2034" w:name="_Toc182899191"/>
      <w:bookmarkStart w:id="2035" w:name="_Toc191304781"/>
      <w:r>
        <w:t>6.6</w:t>
      </w:r>
      <w:r>
        <w:tab/>
        <w:t xml:space="preserve">Solution #6: </w:t>
      </w:r>
      <w:bookmarkEnd w:id="2030"/>
      <w:r>
        <w:rPr>
          <w:rFonts w:hint="eastAsia"/>
          <w:lang w:eastAsia="zh-CN"/>
        </w:rPr>
        <w:t>AIoT</w:t>
      </w:r>
      <w:r>
        <w:t xml:space="preserve"> </w:t>
      </w:r>
      <w:r>
        <w:rPr>
          <w:rFonts w:hint="eastAsia"/>
          <w:lang w:val="en-US" w:eastAsia="zh-CN"/>
        </w:rPr>
        <w:t>device authentication</w:t>
      </w:r>
      <w:bookmarkEnd w:id="2031"/>
      <w:bookmarkEnd w:id="2032"/>
      <w:bookmarkEnd w:id="2033"/>
      <w:bookmarkEnd w:id="2034"/>
      <w:bookmarkEnd w:id="2035"/>
    </w:p>
    <w:p w14:paraId="1FF1ECD8" w14:textId="09E8651B" w:rsidR="00B83201" w:rsidRDefault="00B83201" w:rsidP="00DD2663">
      <w:pPr>
        <w:pStyle w:val="Heading3"/>
      </w:pPr>
      <w:bookmarkStart w:id="2036" w:name="_Toc158643702"/>
      <w:bookmarkStart w:id="2037" w:name="_Toc180279201"/>
      <w:bookmarkStart w:id="2038" w:name="_Toc180279675"/>
      <w:bookmarkStart w:id="2039" w:name="_Toc182841112"/>
      <w:bookmarkStart w:id="2040" w:name="_Toc182899192"/>
      <w:bookmarkStart w:id="2041" w:name="_Toc191304782"/>
      <w:r>
        <w:t>6.6.1</w:t>
      </w:r>
      <w:r>
        <w:tab/>
        <w:t>Introduction</w:t>
      </w:r>
      <w:bookmarkEnd w:id="2036"/>
      <w:bookmarkEnd w:id="2037"/>
      <w:bookmarkEnd w:id="2038"/>
      <w:bookmarkEnd w:id="2039"/>
      <w:bookmarkEnd w:id="2040"/>
      <w:bookmarkEnd w:id="2041"/>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2042" w:name="_Toc158643703"/>
    </w:p>
    <w:p w14:paraId="6F97EAD5" w14:textId="1B4ACB86"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sidR="004133F7">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w:t>
      </w:r>
      <w:r w:rsidR="004133F7">
        <w:rPr>
          <w:rFonts w:eastAsia="DengXian"/>
          <w:lang w:eastAsia="zh-CN"/>
        </w:rPr>
        <w:t>Derives the Ks and t</w:t>
      </w:r>
      <w:r>
        <w:rPr>
          <w:rFonts w:eastAsia="DengXian"/>
          <w:lang w:eastAsia="zh-CN"/>
        </w:rPr>
        <w:t xml:space="preserve">his key </w:t>
      </w:r>
      <w:r>
        <w:rPr>
          <w:rFonts w:eastAsia="DengXian" w:hint="eastAsia"/>
          <w:lang w:val="en-US" w:eastAsia="zh-CN"/>
        </w:rPr>
        <w:t>is used for MAC calculation.</w:t>
      </w:r>
    </w:p>
    <w:p w14:paraId="3218E8B6" w14:textId="1F6E9CD0" w:rsidR="00B83201" w:rsidRPr="004133F7" w:rsidRDefault="004133F7" w:rsidP="004133F7">
      <w:pPr>
        <w:rPr>
          <w:rFonts w:eastAsia="DengXian"/>
          <w:lang w:eastAsia="zh-CN"/>
        </w:rPr>
      </w:pPr>
      <w:r>
        <w:rPr>
          <w:rFonts w:eastAsia="DengXian"/>
          <w:lang w:eastAsia="zh-CN"/>
        </w:rPr>
        <w:t xml:space="preserve">2. </w:t>
      </w:r>
      <w:r w:rsidR="00B83201" w:rsidRPr="004133F7">
        <w:rPr>
          <w:rFonts w:eastAsia="DengXian" w:hint="eastAsia"/>
          <w:lang w:eastAsia="zh-CN"/>
        </w:rPr>
        <w:t>Sends the Kt</w:t>
      </w:r>
      <w:r>
        <w:rPr>
          <w:rFonts w:eastAsia="DengXian"/>
          <w:lang w:eastAsia="zh-CN"/>
        </w:rPr>
        <w:t>s</w:t>
      </w:r>
      <w:r w:rsidR="00B83201" w:rsidRPr="004133F7">
        <w:rPr>
          <w:rFonts w:eastAsia="DengXian" w:hint="eastAsia"/>
          <w:lang w:eastAsia="zh-CN"/>
        </w:rPr>
        <w:t xml:space="preserve"> </w:t>
      </w:r>
      <w:r>
        <w:rPr>
          <w:rFonts w:eastAsia="DengXian"/>
          <w:lang w:eastAsia="zh-CN"/>
        </w:rPr>
        <w:t xml:space="preserve">and counter </w:t>
      </w:r>
      <w:r w:rsidR="00B83201" w:rsidRPr="004133F7">
        <w:rPr>
          <w:rFonts w:eastAsia="DengXian" w:hint="eastAsia"/>
          <w:lang w:eastAsia="zh-CN"/>
        </w:rPr>
        <w:t>to AIoT controller to calculate the network MAC.</w:t>
      </w:r>
    </w:p>
    <w:p w14:paraId="43599608" w14:textId="7998F5DD" w:rsidR="004133F7" w:rsidRPr="004133F7" w:rsidRDefault="004133F7" w:rsidP="004133F7">
      <w:pPr>
        <w:rPr>
          <w:rFonts w:eastAsia="DengXian"/>
          <w:lang w:eastAsia="zh-CN"/>
        </w:rPr>
      </w:pPr>
      <w:r>
        <w:rPr>
          <w:rFonts w:eastAsia="DengXian"/>
          <w:lang w:eastAsia="zh-CN"/>
        </w:rPr>
        <w:t xml:space="preserve">3. </w:t>
      </w:r>
      <w:r w:rsidRPr="004133F7">
        <w:rPr>
          <w:rFonts w:eastAsia="DengXian" w:hint="eastAsia"/>
          <w:lang w:eastAsia="zh-CN"/>
        </w:rPr>
        <w:t>Syn</w:t>
      </w:r>
      <w:r>
        <w:rPr>
          <w:rFonts w:eastAsia="DengXian" w:hint="eastAsia"/>
          <w:lang w:eastAsia="zh-CN"/>
        </w:rPr>
        <w:t>chronize</w:t>
      </w:r>
      <w:r w:rsidRPr="004133F7">
        <w:rPr>
          <w:rFonts w:eastAsia="DengXian" w:hint="eastAsia"/>
          <w:lang w:eastAsia="zh-CN"/>
        </w:rPr>
        <w:t>s the counter with the AIoT device.</w:t>
      </w:r>
    </w:p>
    <w:p w14:paraId="6E0E27AF" w14:textId="2BA7B5C1" w:rsidR="004133F7" w:rsidRPr="004133F7" w:rsidRDefault="004133F7" w:rsidP="004133F7">
      <w:pPr>
        <w:rPr>
          <w:rFonts w:eastAsia="DengXian"/>
          <w:lang w:eastAsia="zh-CN"/>
        </w:rPr>
      </w:pPr>
      <w:r>
        <w:rPr>
          <w:rFonts w:eastAsia="DengXian"/>
          <w:lang w:eastAsia="zh-CN"/>
        </w:rPr>
        <w:t xml:space="preserve">4. </w:t>
      </w:r>
      <w:r w:rsidRPr="004133F7">
        <w:rPr>
          <w:rFonts w:eastAsia="DengXian" w:hint="eastAsia"/>
          <w:lang w:eastAsia="zh-CN"/>
        </w:rPr>
        <w:t xml:space="preserve">Stores the </w:t>
      </w:r>
      <w:del w:id="2043" w:author="SA3_120" w:date="2025-02-24T15:09:00Z" w16du:dateUtc="2025-02-24T20:09:00Z">
        <w:r w:rsidRPr="004133F7" w:rsidDel="002D4AF7">
          <w:rPr>
            <w:rFonts w:eastAsia="DengXian" w:hint="eastAsia"/>
            <w:lang w:eastAsia="zh-CN"/>
          </w:rPr>
          <w:delText xml:space="preserve"> the </w:delText>
        </w:r>
      </w:del>
      <w:r w:rsidRPr="004133F7">
        <w:rPr>
          <w:rFonts w:eastAsia="DengXian" w:hint="eastAsia"/>
          <w:lang w:eastAsia="zh-CN"/>
        </w:rPr>
        <w:t>mapping relationship between the device ID and reader ID.</w:t>
      </w:r>
    </w:p>
    <w:p w14:paraId="00A4675C" w14:textId="07A0BC10"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3E234B3F"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2044" w:name="_Toc180279202"/>
      <w:bookmarkStart w:id="2045" w:name="_Toc180279676"/>
      <w:bookmarkStart w:id="2046" w:name="_Toc182841113"/>
      <w:bookmarkStart w:id="2047" w:name="_Toc182899193"/>
      <w:bookmarkStart w:id="2048" w:name="_Toc191304783"/>
      <w:r>
        <w:t>6.6.2</w:t>
      </w:r>
      <w:r>
        <w:tab/>
        <w:t>Solution details</w:t>
      </w:r>
      <w:bookmarkEnd w:id="2042"/>
      <w:bookmarkEnd w:id="2044"/>
      <w:bookmarkEnd w:id="2045"/>
      <w:bookmarkEnd w:id="2046"/>
      <w:bookmarkEnd w:id="2047"/>
      <w:bookmarkEnd w:id="2048"/>
    </w:p>
    <w:p w14:paraId="0A31D1FB" w14:textId="77777777" w:rsidR="00B83201" w:rsidRDefault="00B83201" w:rsidP="00B83201">
      <w:pPr>
        <w:rPr>
          <w:lang w:eastAsia="zh-CN"/>
        </w:rPr>
      </w:pPr>
      <w:bookmarkStart w:id="2049" w:name="_Toc158643704"/>
      <w:r>
        <w:rPr>
          <w:lang w:eastAsia="zh-CN"/>
        </w:rPr>
        <w:t xml:space="preserve">The following figure shows the call flow for </w:t>
      </w:r>
      <w:r>
        <w:rPr>
          <w:rFonts w:hint="eastAsia"/>
          <w:lang w:val="en-US" w:eastAsia="zh-CN"/>
        </w:rPr>
        <w:t>AIoT device authentication</w:t>
      </w:r>
      <w:r>
        <w:rPr>
          <w:lang w:eastAsia="zh-CN"/>
        </w:rPr>
        <w:t>.</w:t>
      </w:r>
    </w:p>
    <w:p w14:paraId="345150D8" w14:textId="718295D3" w:rsidR="00B83201" w:rsidRDefault="00B83201" w:rsidP="00B83201">
      <w:pPr>
        <w:jc w:val="center"/>
        <w:rPr>
          <w:lang w:eastAsia="zh-CN"/>
        </w:rPr>
      </w:pPr>
      <w:bookmarkStart w:id="2050" w:name="_CRFigure4_15_6_141"/>
    </w:p>
    <w:p w14:paraId="49C94F1F" w14:textId="3A5AC1D0" w:rsidR="004133F7" w:rsidRDefault="004133F7" w:rsidP="00B83201">
      <w:pPr>
        <w:jc w:val="center"/>
        <w:rPr>
          <w:lang w:eastAsia="zh-CN"/>
        </w:rPr>
      </w:pPr>
      <w:r>
        <w:rPr>
          <w:lang w:eastAsia="zh-CN"/>
        </w:rPr>
        <w:object w:dxaOrig="9639" w:dyaOrig="5153" w14:anchorId="43EEC725">
          <v:shape id="_x0000_i1029" type="#_x0000_t75" style="width:481.95pt;height:257.75pt" o:ole="">
            <v:imagedata r:id="rId23" o:title=""/>
            <o:lock v:ext="edit" aspectratio="f"/>
          </v:shape>
          <o:OLEObject Type="Embed" ProgID="Visio.Drawing.15" ShapeID="_x0000_i1029" DrawAspect="Content" ObjectID="_1802085512" r:id="rId24"/>
        </w:object>
      </w:r>
    </w:p>
    <w:p w14:paraId="2E972CF6" w14:textId="07DA7EF2" w:rsidR="00B83201" w:rsidRDefault="00B83201" w:rsidP="00B83201">
      <w:pPr>
        <w:pStyle w:val="TF"/>
      </w:pPr>
      <w:r>
        <w:t xml:space="preserve">Figure </w:t>
      </w:r>
      <w:bookmarkEnd w:id="2050"/>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43AE4668" w14:textId="616D9D7A" w:rsidR="004133F7" w:rsidRDefault="00B83201" w:rsidP="004133F7">
      <w:pPr>
        <w:pStyle w:val="B1"/>
        <w:rPr>
          <w:rFonts w:eastAsia="DengXian"/>
          <w:lang w:val="en-US" w:eastAsia="zh-CN"/>
        </w:rPr>
      </w:pPr>
      <w:r>
        <w:rPr>
          <w:rFonts w:eastAsia="DengXian"/>
          <w:lang w:eastAsia="zh-CN"/>
        </w:rPr>
        <w:t>3.</w:t>
      </w:r>
      <w:r>
        <w:rPr>
          <w:rFonts w:eastAsia="DengXian"/>
          <w:lang w:eastAsia="zh-CN"/>
        </w:rPr>
        <w:tab/>
      </w:r>
      <w:r w:rsidR="004133F7">
        <w:rPr>
          <w:rFonts w:eastAsia="DengXian" w:hint="eastAsia"/>
          <w:lang w:val="en-US" w:eastAsia="zh-CN"/>
        </w:rPr>
        <w:t xml:space="preserve">The </w:t>
      </w:r>
      <w:r w:rsidR="004133F7">
        <w:rPr>
          <w:rFonts w:eastAsia="DengXian" w:hint="eastAsia"/>
          <w:lang w:eastAsia="zh-CN"/>
        </w:rPr>
        <w:t>AIoT device Security management</w:t>
      </w:r>
      <w:r w:rsidR="004133F7">
        <w:rPr>
          <w:rFonts w:eastAsia="DengXian" w:hint="eastAsia"/>
          <w:lang w:val="en-US" w:eastAsia="zh-CN"/>
        </w:rPr>
        <w:t xml:space="preserve"> derives the Ks base on the device ID, counter and Kaiot. </w:t>
      </w:r>
      <w:r w:rsidR="004133F7">
        <w:rPr>
          <w:rFonts w:eastAsia="DengXian"/>
          <w:lang w:eastAsia="zh-CN"/>
        </w:rPr>
        <w:t xml:space="preserve">for example, </w:t>
      </w:r>
      <w:r w:rsidR="004133F7">
        <w:rPr>
          <w:rFonts w:eastAsia="DengXian" w:hint="eastAsia"/>
          <w:lang w:val="en-US" w:eastAsia="zh-CN"/>
        </w:rPr>
        <w:t>Ks</w:t>
      </w:r>
      <w:r w:rsidR="004133F7">
        <w:rPr>
          <w:rFonts w:eastAsia="DengXian"/>
          <w:lang w:eastAsia="zh-CN"/>
        </w:rPr>
        <w:t xml:space="preserve">= </w:t>
      </w:r>
      <w:r w:rsidR="004133F7">
        <w:rPr>
          <w:rFonts w:eastAsia="DengXian" w:hint="eastAsia"/>
          <w:lang w:val="en-US" w:eastAsia="zh-CN"/>
        </w:rPr>
        <w:t>KDF</w:t>
      </w:r>
      <w:r w:rsidR="004133F7">
        <w:rPr>
          <w:rFonts w:eastAsia="DengXian"/>
          <w:lang w:eastAsia="zh-CN"/>
        </w:rPr>
        <w:t xml:space="preserve"> (device ID, </w:t>
      </w:r>
      <w:r w:rsidR="004133F7">
        <w:rPr>
          <w:rFonts w:eastAsia="DengXian" w:hint="eastAsia"/>
          <w:lang w:val="en-US" w:eastAsia="zh-CN"/>
        </w:rPr>
        <w:t xml:space="preserve"> counter, Kaiot</w:t>
      </w:r>
      <w:r w:rsidR="004133F7">
        <w:rPr>
          <w:rFonts w:eastAsia="DengXian"/>
          <w:lang w:eastAsia="zh-CN"/>
        </w:rPr>
        <w:t xml:space="preserve">), </w:t>
      </w:r>
      <w:r w:rsidR="004133F7">
        <w:rPr>
          <w:rFonts w:eastAsia="DengXian" w:hint="eastAsia"/>
          <w:lang w:val="en-US" w:eastAsia="zh-CN"/>
        </w:rPr>
        <w:t xml:space="preserve">the input key is Kaiot, </w:t>
      </w:r>
      <w:r w:rsidR="004133F7">
        <w:rPr>
          <w:rFonts w:eastAsia="DengXian"/>
          <w:lang w:eastAsia="zh-CN"/>
        </w:rPr>
        <w:t xml:space="preserve">where </w:t>
      </w:r>
      <w:r w:rsidR="004133F7">
        <w:rPr>
          <w:rFonts w:eastAsia="DengXian" w:hint="eastAsia"/>
          <w:lang w:eastAsia="zh-CN"/>
        </w:rPr>
        <w:t>Kaiot</w:t>
      </w:r>
      <w:r w:rsidR="004133F7">
        <w:rPr>
          <w:rFonts w:eastAsia="DengXian"/>
          <w:lang w:eastAsia="zh-CN"/>
        </w:rPr>
        <w:t xml:space="preserve"> is the </w:t>
      </w:r>
      <w:r w:rsidR="004133F7">
        <w:rPr>
          <w:rFonts w:eastAsia="DengXian" w:hint="eastAsia"/>
          <w:lang w:eastAsia="zh-CN"/>
        </w:rPr>
        <w:t>Kaiot</w:t>
      </w:r>
      <w:r w:rsidR="004133F7">
        <w:rPr>
          <w:rFonts w:eastAsia="DengXian"/>
          <w:lang w:eastAsia="zh-CN"/>
        </w:rPr>
        <w:t xml:space="preserve"> </w:t>
      </w:r>
      <w:r w:rsidR="004133F7">
        <w:rPr>
          <w:rFonts w:eastAsia="DengXian" w:hint="eastAsia"/>
          <w:lang w:val="en-US" w:eastAsia="zh-CN"/>
        </w:rPr>
        <w:t>stored</w:t>
      </w:r>
      <w:r w:rsidR="004133F7">
        <w:rPr>
          <w:rFonts w:eastAsia="DengXian"/>
          <w:lang w:eastAsia="zh-CN"/>
        </w:rPr>
        <w:t xml:space="preserve"> on the </w:t>
      </w:r>
      <w:r w:rsidR="004133F7">
        <w:rPr>
          <w:rFonts w:eastAsia="DengXian" w:hint="eastAsia"/>
          <w:lang w:eastAsia="zh-CN"/>
        </w:rPr>
        <w:t>AIoT device Security management</w:t>
      </w:r>
      <w:r w:rsidR="004133F7">
        <w:rPr>
          <w:rFonts w:eastAsia="DengXian"/>
          <w:lang w:eastAsia="zh-CN"/>
        </w:rPr>
        <w:t>.</w:t>
      </w:r>
      <w:r w:rsidR="004133F7">
        <w:rPr>
          <w:rFonts w:eastAsia="DengXian" w:hint="eastAsia"/>
          <w:lang w:val="en-US" w:eastAsia="zh-CN"/>
        </w:rPr>
        <w:t xml:space="preserve"> If  </w:t>
      </w:r>
      <w:r w:rsidR="004133F7">
        <w:rPr>
          <w:rFonts w:eastAsia="DengXian"/>
          <w:lang w:eastAsia="zh-CN"/>
        </w:rPr>
        <w:t>multiple Device IDs</w:t>
      </w:r>
      <w:r w:rsidR="004133F7">
        <w:rPr>
          <w:rFonts w:eastAsia="DengXian" w:hint="eastAsia"/>
          <w:lang w:val="en-US" w:eastAsia="zh-CN"/>
        </w:rPr>
        <w:t xml:space="preserve"> in one group </w:t>
      </w:r>
      <w:r w:rsidR="004133F7">
        <w:rPr>
          <w:rFonts w:eastAsia="DengXian"/>
          <w:lang w:eastAsia="zh-CN"/>
        </w:rPr>
        <w:t>are received in step 1</w:t>
      </w:r>
      <w:r w:rsidR="004133F7">
        <w:rPr>
          <w:rFonts w:eastAsia="DengXian" w:hint="eastAsia"/>
          <w:lang w:val="en-US" w:eastAsia="zh-CN"/>
        </w:rPr>
        <w:t>, the device ID may be the prefix ID of the group.</w:t>
      </w:r>
    </w:p>
    <w:p w14:paraId="2DFB0E83" w14:textId="4C0BAA21" w:rsidR="00B83201" w:rsidRDefault="004133F7" w:rsidP="00B83201">
      <w:pPr>
        <w:pStyle w:val="B1"/>
        <w:rPr>
          <w:rFonts w:eastAsia="DengXian"/>
          <w:lang w:eastAsia="zh-CN"/>
        </w:rPr>
      </w:pPr>
      <w:r>
        <w:rPr>
          <w:rFonts w:eastAsia="DengXian"/>
          <w:lang w:eastAsia="zh-CN"/>
        </w:rPr>
        <w:t>4.</w:t>
      </w:r>
      <w:r>
        <w:rPr>
          <w:rFonts w:eastAsia="DengXian"/>
          <w:lang w:eastAsia="zh-CN"/>
        </w:rPr>
        <w:tab/>
      </w:r>
      <w:r w:rsidR="00B83201">
        <w:rPr>
          <w:rFonts w:eastAsia="DengXian" w:hint="eastAsia"/>
          <w:lang w:eastAsia="zh-CN"/>
        </w:rPr>
        <w:t>AIoT device Security management</w:t>
      </w:r>
      <w:r w:rsidR="00B83201">
        <w:rPr>
          <w:rFonts w:eastAsia="DengXian"/>
          <w:lang w:eastAsia="zh-CN"/>
        </w:rPr>
        <w:t xml:space="preserve"> sends Device information response to </w:t>
      </w:r>
      <w:r w:rsidR="00B83201">
        <w:rPr>
          <w:rFonts w:eastAsia="DengXian" w:hint="eastAsia"/>
          <w:lang w:eastAsia="zh-CN"/>
        </w:rPr>
        <w:t>AIoT</w:t>
      </w:r>
      <w:r w:rsidR="00B83201">
        <w:rPr>
          <w:rFonts w:eastAsia="DengXian"/>
          <w:lang w:eastAsia="zh-CN"/>
        </w:rPr>
        <w:t xml:space="preserve"> controller, which includes the </w:t>
      </w:r>
      <w:r w:rsidR="00B83201">
        <w:rPr>
          <w:rFonts w:eastAsia="DengXian" w:hint="eastAsia"/>
          <w:lang w:val="en-US" w:eastAsia="zh-CN"/>
        </w:rPr>
        <w:t>reader</w:t>
      </w:r>
      <w:r w:rsidR="00B83201">
        <w:rPr>
          <w:rFonts w:eastAsia="DengXian"/>
          <w:lang w:eastAsia="zh-CN"/>
        </w:rPr>
        <w:t xml:space="preserve"> ID, </w:t>
      </w:r>
      <w:r>
        <w:rPr>
          <w:rFonts w:eastAsia="DengXian"/>
          <w:lang w:eastAsia="zh-CN"/>
        </w:rPr>
        <w:t xml:space="preserve">counter </w:t>
      </w:r>
      <w:r w:rsidR="00B83201">
        <w:rPr>
          <w:rFonts w:eastAsia="DengXian" w:hint="eastAsia"/>
          <w:lang w:val="en-US" w:eastAsia="zh-CN"/>
        </w:rPr>
        <w:t>and Kt</w:t>
      </w:r>
      <w:r>
        <w:rPr>
          <w:rFonts w:eastAsia="DengXian"/>
          <w:lang w:val="en-US" w:eastAsia="zh-CN"/>
        </w:rPr>
        <w:t>s</w:t>
      </w:r>
      <w:r w:rsidR="009D5F59">
        <w:rPr>
          <w:rFonts w:eastAsia="DengXian"/>
          <w:lang w:eastAsia="zh-CN"/>
        </w:rPr>
        <w:t>, if the network decides to synchronize the counter with the AIoT device, the start indication is included and the counter is the initial value (e.g., 0).</w:t>
      </w:r>
      <w:r w:rsidR="00B83201">
        <w:rPr>
          <w:rFonts w:eastAsia="DengXian" w:hint="eastAsia"/>
          <w:lang w:val="en-US" w:eastAsia="zh-CN"/>
        </w:rPr>
        <w:t xml:space="preserve"> </w:t>
      </w:r>
      <w:r w:rsidR="00B83201">
        <w:rPr>
          <w:rFonts w:eastAsia="DengXian"/>
          <w:lang w:eastAsia="zh-CN"/>
        </w:rPr>
        <w:t>If Multiple Device IDs are received in step 2, this message may include all device information corresponding to the Device IDs.</w:t>
      </w:r>
    </w:p>
    <w:p w14:paraId="6472A4C0" w14:textId="0F1AEF54" w:rsidR="009D5F59" w:rsidRDefault="004133F7" w:rsidP="009D5F59">
      <w:pPr>
        <w:pStyle w:val="B1"/>
        <w:spacing w:after="0"/>
        <w:rPr>
          <w:rFonts w:eastAsia="DengXian"/>
          <w:lang w:val="en-US" w:eastAsia="zh-CN"/>
        </w:rPr>
      </w:pPr>
      <w:r>
        <w:rPr>
          <w:rFonts w:eastAsia="DengXian"/>
          <w:lang w:val="en-US" w:eastAsia="zh-CN"/>
        </w:rPr>
        <w:t>5</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controller calculates the network MAC based on the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and </w:t>
      </w:r>
      <w:r w:rsidR="00B83201">
        <w:rPr>
          <w:rFonts w:eastAsia="DengXian" w:hint="eastAsia"/>
          <w:lang w:val="en-US" w:eastAsia="zh-CN"/>
        </w:rPr>
        <w:t>counter</w:t>
      </w:r>
      <w:r w:rsidR="00B83201">
        <w:rPr>
          <w:rFonts w:eastAsia="DengXian"/>
          <w:lang w:eastAsia="zh-CN"/>
        </w:rPr>
        <w:t>, for example, MACn=</w:t>
      </w:r>
      <w:r w:rsidR="009D5F59">
        <w:rPr>
          <w:rFonts w:eastAsia="DengXian" w:hint="eastAsia"/>
          <w:lang w:val="en-US" w:eastAsia="zh-CN"/>
        </w:rPr>
        <w:t>HMAC</w:t>
      </w:r>
      <w:r w:rsidR="009D5F59">
        <w:rPr>
          <w:rFonts w:eastAsia="DengXian"/>
          <w:lang w:eastAsia="zh-CN"/>
        </w:rPr>
        <w:t xml:space="preserve">(device ID, </w:t>
      </w:r>
      <w:r w:rsidR="009D5F59">
        <w:rPr>
          <w:rFonts w:eastAsia="DengXian" w:hint="eastAsia"/>
          <w:lang w:val="en-US" w:eastAsia="zh-CN"/>
        </w:rPr>
        <w:t>counter</w:t>
      </w:r>
      <w:r w:rsidR="009D5F59">
        <w:rPr>
          <w:rFonts w:eastAsia="DengXian"/>
          <w:lang w:eastAsia="zh-CN"/>
        </w:rPr>
        <w:t>)</w:t>
      </w:r>
      <w:r w:rsidR="009D5F59">
        <w:rPr>
          <w:rFonts w:eastAsia="DengXian" w:hint="eastAsia"/>
          <w:lang w:val="en-US" w:eastAsia="zh-CN"/>
        </w:rPr>
        <w:t>, the input key is Ks</w:t>
      </w:r>
      <w:r w:rsidR="00B83201">
        <w:rPr>
          <w:rFonts w:eastAsia="DengXian"/>
          <w:lang w:eastAsia="zh-CN"/>
        </w:rPr>
        <w:t>.</w:t>
      </w:r>
      <w:r w:rsidR="00B83201">
        <w:rPr>
          <w:rFonts w:eastAsia="DengXian" w:hint="eastAsia"/>
          <w:lang w:val="en-US" w:eastAsia="zh-CN"/>
        </w:rPr>
        <w:t xml:space="preserve"> </w:t>
      </w:r>
      <w:r w:rsidR="009D5F59">
        <w:rPr>
          <w:rFonts w:eastAsia="DengXian" w:hint="eastAsia"/>
          <w:lang w:val="en-US" w:eastAsia="zh-CN"/>
        </w:rPr>
        <w:t xml:space="preserve">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the prefix ID of the group.</w:t>
      </w:r>
    </w:p>
    <w:p w14:paraId="1368854B" w14:textId="1D273577" w:rsidR="00B83201" w:rsidRDefault="00B83201" w:rsidP="00B83201">
      <w:pPr>
        <w:pStyle w:val="B1"/>
        <w:spacing w:after="240"/>
        <w:rPr>
          <w:rFonts w:eastAsia="DengXian"/>
          <w:lang w:val="en-US" w:eastAsia="zh-CN"/>
        </w:rPr>
      </w:pPr>
    </w:p>
    <w:p w14:paraId="2BCE4F96" w14:textId="175C2097" w:rsidR="00B83201" w:rsidRDefault="004133F7" w:rsidP="00B83201">
      <w:pPr>
        <w:pStyle w:val="B1"/>
        <w:spacing w:after="240"/>
        <w:rPr>
          <w:ins w:id="2051" w:author="SA3_120" w:date="2025-02-24T15:10:00Z" w16du:dateUtc="2025-02-24T20:10:00Z"/>
          <w:rFonts w:eastAsia="DengXian"/>
          <w:lang w:val="en-US" w:eastAsia="zh-CN"/>
        </w:rPr>
      </w:pPr>
      <w:r>
        <w:rPr>
          <w:rFonts w:eastAsia="DengXian"/>
          <w:lang w:val="en-US" w:eastAsia="zh-CN"/>
        </w:rPr>
        <w:t>6</w:t>
      </w:r>
      <w:r w:rsidR="00B83201">
        <w:rPr>
          <w:rFonts w:eastAsia="DengXian"/>
          <w:lang w:eastAsia="zh-CN"/>
        </w:rPr>
        <w:t>.</w:t>
      </w:r>
      <w:r w:rsidR="00B83201">
        <w:rPr>
          <w:rFonts w:eastAsia="DengXian"/>
          <w:lang w:eastAsia="zh-CN"/>
        </w:rPr>
        <w:tab/>
        <w:t xml:space="preserve">The </w:t>
      </w:r>
      <w:r w:rsidR="00B83201">
        <w:rPr>
          <w:rFonts w:eastAsia="DengXian" w:hint="eastAsia"/>
          <w:lang w:eastAsia="zh-CN"/>
        </w:rPr>
        <w:t>AIoT</w:t>
      </w:r>
      <w:r w:rsidR="00B83201">
        <w:rPr>
          <w:rFonts w:eastAsia="DengXian"/>
          <w:lang w:eastAsia="zh-CN"/>
        </w:rPr>
        <w:t xml:space="preserve"> controller sends the </w:t>
      </w:r>
      <w:r w:rsidR="00B83201">
        <w:rPr>
          <w:rFonts w:eastAsia="DengXian" w:hint="eastAsia"/>
          <w:lang w:eastAsia="zh-CN"/>
        </w:rPr>
        <w:t>Inventory(or command)</w:t>
      </w:r>
      <w:r w:rsidR="00B83201">
        <w:rPr>
          <w:rFonts w:eastAsia="DengXian"/>
          <w:lang w:eastAsia="zh-CN"/>
        </w:rPr>
        <w:t xml:space="preserve"> Request to the reader(s)</w:t>
      </w:r>
      <w:r w:rsidR="00B83201">
        <w:rPr>
          <w:rFonts w:eastAsia="DengXian" w:hint="eastAsia"/>
          <w:lang w:val="en-US" w:eastAsia="zh-CN"/>
        </w:rPr>
        <w:t xml:space="preserve"> base on reader ID in step 3</w:t>
      </w:r>
      <w:r w:rsidR="00B83201">
        <w:rPr>
          <w:rFonts w:eastAsia="DengXian"/>
          <w:lang w:eastAsia="zh-CN"/>
        </w:rPr>
        <w:t>, which includes Device ID</w:t>
      </w:r>
      <w:r w:rsidR="00B83201">
        <w:rPr>
          <w:rFonts w:eastAsia="DengXian" w:hint="eastAsia"/>
          <w:lang w:val="en-US" w:eastAsia="zh-CN"/>
        </w:rPr>
        <w:t xml:space="preserve"> and MACn.</w:t>
      </w:r>
      <w:r w:rsidR="00B83201">
        <w:rPr>
          <w:rFonts w:eastAsia="DengXian"/>
          <w:lang w:eastAsia="zh-CN"/>
        </w:rPr>
        <w:t xml:space="preserve"> </w:t>
      </w:r>
      <w:r w:rsidR="00B83201">
        <w:rPr>
          <w:rFonts w:eastAsia="DengXian" w:hint="eastAsia"/>
          <w:lang w:val="en-US" w:eastAsia="zh-CN"/>
        </w:rPr>
        <w:t xml:space="preserve">If the counter is initial value, </w:t>
      </w:r>
      <w:r w:rsidR="00B83201">
        <w:rPr>
          <w:rFonts w:eastAsia="DengXian"/>
          <w:lang w:eastAsia="zh-CN"/>
        </w:rPr>
        <w:t>which includes</w:t>
      </w:r>
      <w:r w:rsidR="00B83201">
        <w:rPr>
          <w:rFonts w:eastAsia="DengXian" w:hint="eastAsia"/>
          <w:lang w:val="en-US" w:eastAsia="zh-CN"/>
        </w:rPr>
        <w:t xml:space="preserve"> start indication.</w:t>
      </w:r>
    </w:p>
    <w:p w14:paraId="564E9366" w14:textId="7040336A" w:rsidR="002D4AF7" w:rsidRDefault="002D4AF7" w:rsidP="002D4AF7">
      <w:pPr>
        <w:pStyle w:val="NO"/>
        <w:ind w:left="1419"/>
        <w:rPr>
          <w:ins w:id="2052" w:author="SA3_120" w:date="2025-02-24T15:10:00Z" w16du:dateUtc="2025-02-24T20:10:00Z"/>
          <w:lang w:val="en-US" w:eastAsia="zh-CN"/>
        </w:rPr>
      </w:pPr>
      <w:ins w:id="2053" w:author="SA3_120" w:date="2025-02-24T15:10:00Z" w16du:dateUtc="2025-02-24T20:10:00Z">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ins>
    </w:p>
    <w:p w14:paraId="71B62CEB" w14:textId="77777777" w:rsidR="002D4AF7" w:rsidRPr="001C4E46" w:rsidRDefault="002D4AF7" w:rsidP="00B83201">
      <w:pPr>
        <w:pStyle w:val="B1"/>
        <w:spacing w:after="240"/>
        <w:rPr>
          <w:rFonts w:eastAsia="DengXian"/>
          <w:lang w:val="en-US" w:eastAsia="zh-CN"/>
        </w:rPr>
      </w:pPr>
    </w:p>
    <w:p w14:paraId="24CFEFF5" w14:textId="445B07BD" w:rsidR="00B83201" w:rsidRDefault="004133F7" w:rsidP="00B83201">
      <w:pPr>
        <w:pStyle w:val="B1"/>
        <w:rPr>
          <w:rFonts w:eastAsia="DengXian"/>
          <w:lang w:eastAsia="zh-CN"/>
        </w:rPr>
      </w:pPr>
      <w:r>
        <w:rPr>
          <w:rFonts w:eastAsia="DengXian"/>
          <w:lang w:val="en-US" w:eastAsia="zh-CN"/>
        </w:rPr>
        <w:t>7</w:t>
      </w:r>
      <w:r w:rsidR="00B83201">
        <w:rPr>
          <w:rFonts w:eastAsia="DengXian"/>
          <w:lang w:eastAsia="zh-CN"/>
        </w:rPr>
        <w:t>.</w:t>
      </w:r>
      <w:r w:rsidR="00B83201">
        <w:rPr>
          <w:rFonts w:eastAsia="DengXian"/>
          <w:lang w:eastAsia="zh-CN"/>
        </w:rPr>
        <w:tab/>
        <w:t xml:space="preserve">The Reader(s) send </w:t>
      </w:r>
      <w:r w:rsidR="00B83201">
        <w:rPr>
          <w:rFonts w:eastAsia="DengXian" w:hint="eastAsia"/>
          <w:lang w:eastAsia="zh-CN"/>
        </w:rPr>
        <w:t>Inventory(or command)</w:t>
      </w:r>
      <w:r w:rsidR="00B83201">
        <w:rPr>
          <w:rFonts w:eastAsia="DengXian"/>
          <w:lang w:eastAsia="zh-CN"/>
        </w:rPr>
        <w:t xml:space="preserve"> Request to </w:t>
      </w:r>
      <w:r w:rsidR="00B83201">
        <w:rPr>
          <w:rFonts w:eastAsia="DengXian" w:hint="eastAsia"/>
          <w:lang w:eastAsia="zh-CN"/>
        </w:rPr>
        <w:t>AIoT</w:t>
      </w:r>
      <w:r w:rsidR="00B83201">
        <w:rPr>
          <w:rFonts w:eastAsia="DengXian"/>
          <w:lang w:eastAsia="zh-CN"/>
        </w:rPr>
        <w:t xml:space="preserve"> device, which includes Device ID</w:t>
      </w:r>
      <w:r w:rsidR="00B83201">
        <w:rPr>
          <w:rFonts w:eastAsia="DengXian" w:hint="eastAsia"/>
          <w:lang w:val="en-US" w:eastAsia="zh-CN"/>
        </w:rPr>
        <w:t xml:space="preserve"> and MACn, and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start indication</w:t>
      </w:r>
      <w:r w:rsidR="00B83201">
        <w:rPr>
          <w:rFonts w:eastAsia="DengXian"/>
          <w:lang w:eastAsia="zh-CN"/>
        </w:rPr>
        <w:t>.</w:t>
      </w:r>
    </w:p>
    <w:p w14:paraId="583541E6" w14:textId="7FE599A0" w:rsidR="00B83201" w:rsidRDefault="004133F7" w:rsidP="00B83201">
      <w:pPr>
        <w:pStyle w:val="B1"/>
        <w:rPr>
          <w:rFonts w:eastAsia="DengXian"/>
          <w:lang w:val="en-US" w:eastAsia="zh-CN"/>
        </w:rPr>
      </w:pPr>
      <w:r>
        <w:rPr>
          <w:rFonts w:eastAsia="DengXian"/>
          <w:lang w:val="en-US" w:eastAsia="zh-CN"/>
        </w:rPr>
        <w:lastRenderedPageBreak/>
        <w:t>8</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w:t>
      </w:r>
      <w:r w:rsidR="009D5F59">
        <w:rPr>
          <w:rFonts w:eastAsia="DengXian" w:hint="eastAsia"/>
          <w:lang w:val="en-US" w:eastAsia="zh-CN"/>
        </w:rPr>
        <w:t xml:space="preserve">derives the Ks like the </w:t>
      </w:r>
      <w:r w:rsidR="009D5F59">
        <w:rPr>
          <w:rFonts w:eastAsia="DengXian" w:hint="eastAsia"/>
          <w:lang w:eastAsia="zh-CN"/>
        </w:rPr>
        <w:t>AIoT device Security management</w:t>
      </w:r>
      <w:r w:rsidR="009D5F59">
        <w:rPr>
          <w:rFonts w:eastAsia="DengXian" w:hint="eastAsia"/>
          <w:lang w:val="en-US" w:eastAsia="zh-CN"/>
        </w:rPr>
        <w:t xml:space="preserve">, </w:t>
      </w:r>
      <w:r w:rsidR="00B83201">
        <w:rPr>
          <w:rFonts w:eastAsia="DengXian"/>
          <w:lang w:eastAsia="zh-CN"/>
        </w:rPr>
        <w:t xml:space="preserve">verifies the MACn, that is, the </w:t>
      </w:r>
      <w:r w:rsidR="00B83201">
        <w:rPr>
          <w:rFonts w:eastAsia="DengXian" w:hint="eastAsia"/>
          <w:lang w:eastAsia="zh-CN"/>
        </w:rPr>
        <w:t>AIoT</w:t>
      </w:r>
      <w:r w:rsidR="00B83201">
        <w:rPr>
          <w:rFonts w:eastAsia="DengXian"/>
          <w:lang w:eastAsia="zh-CN"/>
        </w:rPr>
        <w:t xml:space="preserve"> device calculates the local MACn', for example, MACn</w:t>
      </w:r>
      <w:r w:rsidR="00B83201">
        <w:rPr>
          <w:rFonts w:eastAsia="DengXian"/>
          <w:lang w:val="en-US" w:eastAsia="zh-CN"/>
        </w:rPr>
        <w:t>’</w:t>
      </w:r>
      <w:r w:rsidR="00B83201">
        <w:rPr>
          <w:rFonts w:eastAsia="DengXian" w:hint="eastAsia"/>
          <w:lang w:val="en-US" w:eastAsia="zh-CN"/>
        </w:rPr>
        <w:t>=HMAC</w:t>
      </w:r>
      <w:r w:rsidR="00B83201">
        <w:rPr>
          <w:rFonts w:eastAsia="DengXian"/>
          <w:lang w:eastAsia="zh-CN"/>
        </w:rPr>
        <w:t xml:space="preserve">(device ID, </w:t>
      </w:r>
      <w:del w:id="2054" w:author="SA3_120" w:date="2025-02-24T15:11:00Z" w16du:dateUtc="2025-02-24T20:11:00Z">
        <w:r w:rsidR="00B83201" w:rsidDel="002D4AF7">
          <w:rPr>
            <w:rFonts w:eastAsia="DengXian"/>
            <w:lang w:eastAsia="zh-CN"/>
          </w:rPr>
          <w:delText xml:space="preserve">reade ID, </w:delText>
        </w:r>
      </w:del>
      <w:r w:rsidR="00B83201">
        <w:rPr>
          <w:rFonts w:eastAsia="DengXian" w:hint="eastAsia"/>
          <w:lang w:val="en-US" w:eastAsia="zh-CN"/>
        </w:rPr>
        <w:t>counter</w:t>
      </w:r>
      <w:r w:rsidR="00B83201">
        <w:rPr>
          <w:rFonts w:eastAsia="DengXian"/>
          <w:lang w:eastAsia="zh-CN"/>
        </w:rPr>
        <w:t>)</w:t>
      </w:r>
      <w:r w:rsidR="00B83201">
        <w:rPr>
          <w:rFonts w:eastAsia="DengXian" w:hint="eastAsia"/>
          <w:lang w:val="en-US" w:eastAsia="zh-CN"/>
        </w:rPr>
        <w:t>, the input key is Kaiot</w:t>
      </w:r>
      <w:r w:rsidR="00B83201">
        <w:rPr>
          <w:rFonts w:eastAsia="DengXian"/>
          <w:lang w:eastAsia="zh-CN"/>
        </w:rPr>
        <w:t>.</w:t>
      </w:r>
      <w:r w:rsidR="00B83201">
        <w:rPr>
          <w:rFonts w:eastAsia="DengXian" w:hint="eastAsia"/>
          <w:lang w:val="en-US" w:eastAsia="zh-CN"/>
        </w:rPr>
        <w:t xml:space="preserve"> </w:t>
      </w:r>
      <w:r w:rsidR="00B83201">
        <w:rPr>
          <w:rFonts w:eastAsia="DengXian"/>
          <w:lang w:eastAsia="zh-CN"/>
        </w:rPr>
        <w:t xml:space="preserve"> </w:t>
      </w:r>
      <w:r w:rsidR="00B83201">
        <w:rPr>
          <w:rFonts w:eastAsia="DengXian" w:hint="eastAsia"/>
          <w:lang w:val="en-US" w:eastAsia="zh-CN"/>
        </w:rPr>
        <w:t xml:space="preserve">The counter is the counter stored in the AIoT device. If start indication is valid, the the counter is initial counter value. </w:t>
      </w:r>
      <w:r w:rsidR="00B83201">
        <w:rPr>
          <w:rFonts w:eastAsia="DengXian"/>
          <w:lang w:eastAsia="zh-CN"/>
        </w:rPr>
        <w:t xml:space="preserve">If MACn and MACn' are the same, the verification succeeds. </w:t>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increases the counter by one</w:t>
      </w:r>
      <w:r w:rsidR="00B83201">
        <w:rPr>
          <w:rFonts w:eastAsia="DengXian" w:hint="eastAsia"/>
          <w:lang w:val="en-US" w:eastAsia="zh-CN"/>
        </w:rPr>
        <w:t xml:space="preserve">, and store the new counter.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can optionally calculate the </w:t>
      </w:r>
      <w:r w:rsidR="009D5F59">
        <w:rPr>
          <w:rFonts w:eastAsia="DengXian"/>
          <w:lang w:eastAsia="zh-CN"/>
        </w:rPr>
        <w:t xml:space="preserve">device </w:t>
      </w:r>
      <w:r w:rsidR="00B83201">
        <w:rPr>
          <w:rFonts w:eastAsia="DengXian"/>
          <w:lang w:eastAsia="zh-CN"/>
        </w:rPr>
        <w:t xml:space="preserve">MAC, for example, MACu= </w:t>
      </w:r>
      <w:r w:rsidR="00B83201">
        <w:rPr>
          <w:rFonts w:eastAsia="DengXian" w:hint="eastAsia"/>
          <w:lang w:val="en-US" w:eastAsia="zh-CN"/>
        </w:rPr>
        <w:t>HMAC</w:t>
      </w:r>
      <w:r w:rsidR="00B83201">
        <w:rPr>
          <w:rFonts w:eastAsia="DengXian"/>
          <w:lang w:eastAsia="zh-CN"/>
        </w:rPr>
        <w:t xml:space="preserve"> (device ID, </w:t>
      </w:r>
      <w:r w:rsidR="00B83201">
        <w:rPr>
          <w:rFonts w:eastAsia="DengXian" w:hint="eastAsia"/>
          <w:lang w:val="en-US" w:eastAsia="zh-CN"/>
        </w:rPr>
        <w:t>new counter</w:t>
      </w:r>
      <w:r w:rsidR="00B83201">
        <w:rPr>
          <w:rFonts w:eastAsia="DengXian"/>
          <w:lang w:eastAsia="zh-CN"/>
        </w:rPr>
        <w:t xml:space="preserve">), </w:t>
      </w:r>
      <w:r w:rsidR="00B83201">
        <w:rPr>
          <w:rFonts w:eastAsia="DengXian" w:hint="eastAsia"/>
          <w:lang w:val="en-US" w:eastAsia="zh-CN"/>
        </w:rPr>
        <w:t>the input key is Kt</w:t>
      </w:r>
      <w:r w:rsidR="009D5F59">
        <w:rPr>
          <w:rFonts w:eastAsia="DengXian"/>
          <w:lang w:val="en-US" w:eastAsia="zh-CN"/>
        </w:rPr>
        <w:t>s</w:t>
      </w:r>
      <w:r w:rsidR="00B83201">
        <w:rPr>
          <w:rFonts w:eastAsia="DengXian" w:hint="eastAsia"/>
          <w:lang w:val="en-US" w:eastAsia="zh-CN"/>
        </w:rPr>
        <w:t xml:space="preserve">, </w:t>
      </w:r>
      <w:r w:rsidR="00B83201">
        <w:rPr>
          <w:rFonts w:eastAsia="DengXian"/>
          <w:lang w:eastAsia="zh-CN"/>
        </w:rPr>
        <w:t xml:space="preserve">where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is </w:t>
      </w:r>
      <w:r w:rsidR="009D5F59">
        <w:rPr>
          <w:rFonts w:eastAsia="DengXian"/>
          <w:lang w:eastAsia="zh-CN"/>
        </w:rPr>
        <w:t xml:space="preserve">derived by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w:t>
      </w:r>
      <w:r w:rsidR="009D5F59" w:rsidRPr="009D5F59">
        <w:rPr>
          <w:rFonts w:eastAsia="DengXian" w:hint="eastAsia"/>
          <w:lang w:val="en-US" w:eastAsia="zh-CN"/>
        </w:rPr>
        <w:t xml:space="preserve"> </w:t>
      </w:r>
      <w:r w:rsidR="009D5F59">
        <w:rPr>
          <w:rFonts w:eastAsia="DengXian" w:hint="eastAsia"/>
          <w:lang w:val="en-US" w:eastAsia="zh-CN"/>
        </w:rPr>
        <w:t>base on the Ks and new counter</w:t>
      </w:r>
      <w:r w:rsidR="009D5F59">
        <w:rPr>
          <w:rFonts w:eastAsia="DengXian"/>
          <w:lang w:eastAsia="zh-CN"/>
        </w:rPr>
        <w:t>.</w:t>
      </w:r>
      <w:r w:rsidR="009D5F59">
        <w:rPr>
          <w:rFonts w:eastAsia="DengXian" w:hint="eastAsia"/>
          <w:lang w:val="en-US" w:eastAsia="zh-CN"/>
        </w:rPr>
        <w:t xml:space="preserve"> 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be the prefix ID of the group</w:t>
      </w:r>
      <w:r w:rsidR="00B83201">
        <w:rPr>
          <w:rFonts w:eastAsia="DengXian"/>
          <w:lang w:eastAsia="zh-CN"/>
        </w:rPr>
        <w:t>.</w:t>
      </w:r>
    </w:p>
    <w:p w14:paraId="0E2E01BB" w14:textId="395C2CFF" w:rsidR="00B83201" w:rsidRDefault="004133F7" w:rsidP="00B83201">
      <w:pPr>
        <w:pStyle w:val="B1"/>
        <w:rPr>
          <w:rFonts w:eastAsia="DengXian"/>
          <w:lang w:val="en-US" w:eastAsia="zh-CN"/>
        </w:rPr>
      </w:pPr>
      <w:r>
        <w:rPr>
          <w:rFonts w:eastAsia="DengXian"/>
          <w:lang w:val="en-US" w:eastAsia="zh-CN"/>
        </w:rPr>
        <w:t>9</w:t>
      </w:r>
      <w:r w:rsidR="00B83201">
        <w:rPr>
          <w:rFonts w:eastAsia="DengXian"/>
          <w:lang w:eastAsia="zh-CN"/>
        </w:rPr>
        <w:t>.</w:t>
      </w:r>
      <w:r w:rsidR="00B83201">
        <w:rPr>
          <w:rFonts w:eastAsia="DengXian"/>
          <w:lang w:eastAsia="zh-CN"/>
        </w:rPr>
        <w:tab/>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sends </w:t>
      </w:r>
      <w:r w:rsidR="00B83201">
        <w:rPr>
          <w:rFonts w:eastAsia="DengXian" w:hint="eastAsia"/>
          <w:lang w:eastAsia="zh-CN"/>
        </w:rPr>
        <w:t>Inventory(or command)</w:t>
      </w:r>
      <w:r w:rsidR="00B83201">
        <w:rPr>
          <w:rFonts w:eastAsia="DengXian"/>
          <w:lang w:eastAsia="zh-CN"/>
        </w:rPr>
        <w:t xml:space="preserve"> Response to the Reader with its Device ID, which </w:t>
      </w:r>
      <w:r w:rsidR="00B83201">
        <w:rPr>
          <w:rFonts w:eastAsia="DengXian" w:hint="eastAsia"/>
          <w:lang w:val="en-US" w:eastAsia="zh-CN"/>
        </w:rPr>
        <w:t xml:space="preserve">may </w:t>
      </w:r>
      <w:r w:rsidR="00B83201">
        <w:rPr>
          <w:rFonts w:eastAsia="DengXian"/>
          <w:lang w:eastAsia="zh-CN"/>
        </w:rPr>
        <w:t>includes</w:t>
      </w:r>
      <w:r w:rsidR="00B83201">
        <w:rPr>
          <w:rFonts w:eastAsia="DengXian" w:hint="eastAsia"/>
          <w:lang w:val="en-US" w:eastAsia="zh-CN"/>
        </w:rPr>
        <w:t xml:space="preserve"> MACu. </w:t>
      </w:r>
      <w:r w:rsidR="009D5F59">
        <w:rPr>
          <w:rFonts w:eastAsia="DengXian" w:hint="eastAsia"/>
          <w:lang w:val="en-US" w:eastAsia="zh-CN"/>
        </w:rPr>
        <w:t>If the new counter is initial value (e,g, due to wrap around), start indication is included.</w:t>
      </w:r>
    </w:p>
    <w:p w14:paraId="16050900" w14:textId="2036F853" w:rsidR="00B83201" w:rsidRDefault="004133F7" w:rsidP="00B83201">
      <w:pPr>
        <w:pStyle w:val="B1"/>
        <w:rPr>
          <w:rFonts w:eastAsia="DengXian"/>
          <w:lang w:eastAsia="zh-CN"/>
        </w:rPr>
      </w:pPr>
      <w:r>
        <w:rPr>
          <w:rFonts w:eastAsia="DengXian"/>
          <w:lang w:val="en-US" w:eastAsia="zh-CN"/>
        </w:rPr>
        <w:t>10</w:t>
      </w:r>
      <w:r w:rsidR="00B83201">
        <w:rPr>
          <w:rFonts w:eastAsia="DengXian"/>
          <w:lang w:eastAsia="zh-CN"/>
        </w:rPr>
        <w:t>.</w:t>
      </w:r>
      <w:r w:rsidR="00B83201">
        <w:rPr>
          <w:rFonts w:eastAsia="DengXian"/>
          <w:lang w:eastAsia="zh-CN"/>
        </w:rPr>
        <w:tab/>
        <w:t xml:space="preserve">The Reader sends </w:t>
      </w:r>
      <w:r w:rsidR="00B83201">
        <w:rPr>
          <w:rFonts w:eastAsia="DengXian" w:hint="eastAsia"/>
          <w:lang w:eastAsia="zh-CN"/>
        </w:rPr>
        <w:t>Inventory(or command)</w:t>
      </w:r>
      <w:r w:rsidR="00B83201">
        <w:rPr>
          <w:rFonts w:eastAsia="DengXian"/>
          <w:lang w:eastAsia="zh-CN"/>
        </w:rPr>
        <w:t xml:space="preserve"> Response to the </w:t>
      </w:r>
      <w:r w:rsidR="00B83201">
        <w:rPr>
          <w:rFonts w:eastAsia="DengXian" w:hint="eastAsia"/>
          <w:lang w:eastAsia="zh-CN"/>
        </w:rPr>
        <w:t>AIoT</w:t>
      </w:r>
      <w:r w:rsidR="00B83201">
        <w:rPr>
          <w:rFonts w:eastAsia="DengXian"/>
          <w:lang w:eastAsia="zh-CN"/>
        </w:rPr>
        <w:t xml:space="preserve"> controller with the Device ID and Reader ID</w:t>
      </w:r>
      <w:r w:rsidR="00B83201">
        <w:rPr>
          <w:rFonts w:eastAsia="DengXian" w:hint="eastAsia"/>
          <w:lang w:val="en-US" w:eastAsia="zh-CN"/>
        </w:rPr>
        <w:t xml:space="preserve">,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MACu</w:t>
      </w:r>
      <w:r w:rsidR="00B83201">
        <w:rPr>
          <w:rFonts w:eastAsia="DengXian"/>
          <w:lang w:eastAsia="zh-CN"/>
        </w:rPr>
        <w:t>.</w:t>
      </w:r>
      <w:r w:rsidR="00B83201">
        <w:rPr>
          <w:rFonts w:eastAsia="DengXian" w:hint="eastAsia"/>
          <w:lang w:val="en-US" w:eastAsia="zh-CN"/>
        </w:rPr>
        <w:t xml:space="preserve"> </w:t>
      </w:r>
    </w:p>
    <w:p w14:paraId="5A3702F7" w14:textId="6470F1D6" w:rsidR="00B83201" w:rsidRDefault="00B83201" w:rsidP="00B83201">
      <w:pPr>
        <w:pStyle w:val="B1"/>
        <w:rPr>
          <w:rFonts w:eastAsia="DengXian"/>
          <w:lang w:val="en-US" w:eastAsia="zh-CN"/>
        </w:rPr>
      </w:pPr>
      <w:r>
        <w:rPr>
          <w:rFonts w:eastAsia="DengXian" w:hint="eastAsia"/>
          <w:lang w:val="en-US" w:eastAsia="zh-CN"/>
        </w:rPr>
        <w:t>1</w:t>
      </w:r>
      <w:r w:rsidR="004133F7">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w:t>
      </w:r>
      <w:r w:rsidR="009D5F59">
        <w:rPr>
          <w:rFonts w:eastAsia="DengXian"/>
          <w:lang w:eastAsia="zh-CN"/>
        </w:rPr>
        <w:t>increases the counter by one</w:t>
      </w:r>
      <w:r w:rsidR="009D5F59">
        <w:rPr>
          <w:rFonts w:eastAsia="DengXian" w:hint="eastAsia"/>
          <w:lang w:val="en-US" w:eastAsia="zh-CN"/>
        </w:rPr>
        <w:t xml:space="preserve"> and</w:t>
      </w:r>
      <w:r w:rsidR="009D5F59">
        <w:rPr>
          <w:rFonts w:eastAsia="DengXian"/>
          <w:lang w:eastAsia="zh-CN"/>
        </w:rPr>
        <w:t xml:space="preserve"> </w:t>
      </w:r>
      <w:r>
        <w:rPr>
          <w:rFonts w:eastAsia="DengXian"/>
          <w:lang w:eastAsia="zh-CN"/>
        </w:rPr>
        <w:t xml:space="preserve">calculates the MACu' like the </w:t>
      </w:r>
      <w:r>
        <w:rPr>
          <w:rFonts w:eastAsia="DengXian" w:hint="eastAsia"/>
          <w:lang w:eastAsia="zh-CN"/>
        </w:rPr>
        <w:t>AIoT</w:t>
      </w:r>
      <w:r>
        <w:rPr>
          <w:rFonts w:eastAsia="DengXian"/>
          <w:lang w:eastAsia="zh-CN"/>
        </w:rPr>
        <w:t xml:space="preserve"> device, and verifies the MACu'. </w:t>
      </w:r>
      <w:r w:rsidR="009D5F59">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5BFA9880" w:rsidR="00B83201" w:rsidRDefault="00B83201" w:rsidP="00B83201">
      <w:pPr>
        <w:pStyle w:val="B1"/>
        <w:rPr>
          <w:rFonts w:eastAsia="DengXian"/>
          <w:lang w:eastAsia="zh-CN"/>
        </w:rPr>
      </w:pPr>
      <w:r>
        <w:rPr>
          <w:rFonts w:eastAsia="DengXian" w:hint="eastAsia"/>
          <w:lang w:val="en-US" w:eastAsia="zh-CN"/>
        </w:rPr>
        <w:t>1</w:t>
      </w:r>
      <w:r w:rsidR="004133F7">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0333C34D" w14:textId="77777777" w:rsidR="009D5F59" w:rsidRDefault="009D5F59" w:rsidP="009D5F59">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0AB2C6A7" w14:textId="6095A940" w:rsidR="00B83201" w:rsidRPr="00B83201" w:rsidDel="002D4AF7" w:rsidRDefault="00B83201" w:rsidP="00B83201">
      <w:pPr>
        <w:pStyle w:val="B1"/>
        <w:ind w:left="0" w:firstLine="284"/>
        <w:rPr>
          <w:del w:id="2055" w:author="SA3_120" w:date="2025-02-24T15:11:00Z" w16du:dateUtc="2025-02-24T20:11:00Z"/>
          <w:rFonts w:eastAsia="DengXian"/>
          <w:color w:val="FF0000"/>
          <w:lang w:val="en-US" w:eastAsia="zh-CN"/>
        </w:rPr>
      </w:pPr>
      <w:del w:id="2056" w:author="SA3_120" w:date="2025-02-24T15:11:00Z" w16du:dateUtc="2025-02-24T20:11:00Z">
        <w:r w:rsidRPr="00B83201" w:rsidDel="002D4AF7">
          <w:rPr>
            <w:rFonts w:eastAsia="DengXian" w:hint="eastAsia"/>
            <w:color w:val="FF0000"/>
            <w:lang w:val="en-US" w:eastAsia="zh-CN"/>
          </w:rPr>
          <w:delText>Editor</w:delText>
        </w:r>
        <w:r w:rsidRPr="00B83201" w:rsidDel="002D4AF7">
          <w:rPr>
            <w:rFonts w:eastAsia="DengXian"/>
            <w:color w:val="FF0000"/>
            <w:lang w:val="en-US" w:eastAsia="zh-CN"/>
          </w:rPr>
          <w:delText>’</w:delText>
        </w:r>
        <w:r w:rsidRPr="00B83201" w:rsidDel="002D4AF7">
          <w:rPr>
            <w:rFonts w:eastAsia="DengXian" w:hint="eastAsia"/>
            <w:color w:val="FF0000"/>
            <w:lang w:val="en-US" w:eastAsia="zh-CN"/>
          </w:rPr>
          <w:delText>s Note: It is FFS how to protect privacy of device identifier in the step 6 is FFS.</w:delText>
        </w:r>
      </w:del>
    </w:p>
    <w:p w14:paraId="7A1862A2" w14:textId="358B5C5F" w:rsidR="009D5F59" w:rsidRDefault="009D5F59" w:rsidP="00B83201">
      <w:pPr>
        <w:pStyle w:val="B1"/>
        <w:ind w:left="0" w:firstLine="284"/>
        <w:rPr>
          <w:rFonts w:eastAsia="DengXian"/>
          <w:color w:val="FF0000"/>
          <w:lang w:val="en-US" w:eastAsia="zh-CN"/>
        </w:rPr>
      </w:pPr>
      <w:r>
        <w:rPr>
          <w:rFonts w:hint="eastAsia"/>
          <w:lang w:val="en-US" w:eastAsia="zh-CN"/>
        </w:rPr>
        <w:t>Note</w:t>
      </w:r>
      <w:ins w:id="2057" w:author="SA3_120" w:date="2025-02-24T15:11:00Z" w16du:dateUtc="2025-02-24T20:11:00Z">
        <w:r w:rsidR="002D4AF7">
          <w:rPr>
            <w:lang w:val="en-US" w:eastAsia="zh-CN"/>
          </w:rPr>
          <w:t xml:space="preserve"> 2</w:t>
        </w:r>
      </w:ins>
      <w:r>
        <w:rPr>
          <w:rFonts w:hint="eastAsia"/>
          <w:lang w:val="en-US" w:eastAsia="zh-CN"/>
        </w:rPr>
        <w:t>: The K</w:t>
      </w:r>
      <w:ins w:id="2058" w:author="SA3_120" w:date="2025-02-24T15:11:00Z" w16du:dateUtc="2025-02-24T20:11:00Z">
        <w:r w:rsidR="002D4AF7" w:rsidRPr="009141EB">
          <w:rPr>
            <w:vertAlign w:val="subscript"/>
          </w:rPr>
          <w:t>aiot</w:t>
        </w:r>
      </w:ins>
      <w:r>
        <w:rPr>
          <w:rFonts w:hint="eastAsia"/>
          <w:lang w:val="en-US" w:eastAsia="zh-CN"/>
        </w:rPr>
        <w:t xml:space="preserve"> protection in the device is left to implement</w:t>
      </w:r>
      <w:ins w:id="2059" w:author="SA3_120" w:date="2025-02-24T15:11:00Z" w16du:dateUtc="2025-02-24T20:11:00Z">
        <w:r w:rsidR="002D4AF7">
          <w:rPr>
            <w:lang w:val="en-US" w:eastAsia="zh-CN"/>
          </w:rPr>
          <w:t>ation</w:t>
        </w:r>
      </w:ins>
      <w:r>
        <w:rPr>
          <w:rFonts w:hint="eastAsia"/>
          <w:lang w:val="en-US" w:eastAsia="zh-CN"/>
        </w:rPr>
        <w:t>.</w:t>
      </w:r>
    </w:p>
    <w:p w14:paraId="5855A366" w14:textId="620FABC2" w:rsidR="00B83201" w:rsidRDefault="00B83201" w:rsidP="00DD2663">
      <w:pPr>
        <w:pStyle w:val="Heading3"/>
      </w:pPr>
      <w:bookmarkStart w:id="2060" w:name="_Toc180279203"/>
      <w:bookmarkStart w:id="2061" w:name="_Toc180279677"/>
      <w:bookmarkStart w:id="2062" w:name="_Toc182841114"/>
      <w:bookmarkStart w:id="2063" w:name="_Toc182899194"/>
      <w:bookmarkStart w:id="2064" w:name="_Toc191304784"/>
      <w:r>
        <w:t>6.6.3</w:t>
      </w:r>
      <w:r>
        <w:tab/>
        <w:t>Evaluation</w:t>
      </w:r>
      <w:bookmarkEnd w:id="2049"/>
      <w:bookmarkEnd w:id="2060"/>
      <w:bookmarkEnd w:id="2061"/>
      <w:bookmarkEnd w:id="2062"/>
      <w:bookmarkEnd w:id="2063"/>
      <w:bookmarkEnd w:id="2064"/>
    </w:p>
    <w:p w14:paraId="50B24C29" w14:textId="77777777" w:rsidR="00D24602" w:rsidRDefault="00D24602" w:rsidP="00D24602">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63209483" w14:textId="37D65B9E" w:rsidR="00D24602" w:rsidRDefault="00D24602" w:rsidP="00D24602">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w:t>
      </w:r>
      <w:ins w:id="2065" w:author="SA3_120" w:date="2025-02-24T15:06:00Z" w16du:dateUtc="2025-02-24T20:06:00Z">
        <w:r w:rsidR="00947A68">
          <w:rPr>
            <w:rFonts w:eastAsia="DengXian"/>
            <w:lang w:val="en-US" w:eastAsia="zh-CN"/>
          </w:rPr>
          <w:t>o</w:t>
        </w:r>
      </w:ins>
      <w:del w:id="2066" w:author="SA3_120" w:date="2025-02-24T15:06:00Z" w16du:dateUtc="2025-02-24T20:06:00Z">
        <w:r w:rsidDel="00947A68">
          <w:rPr>
            <w:rFonts w:eastAsia="DengXian" w:hint="eastAsia"/>
            <w:lang w:val="en-US" w:eastAsia="zh-CN"/>
          </w:rPr>
          <w:delText>O</w:delText>
        </w:r>
      </w:del>
      <w:r>
        <w:rPr>
          <w:rFonts w:eastAsia="DengXian" w:hint="eastAsia"/>
          <w:lang w:val="en-US" w:eastAsia="zh-CN"/>
        </w:rPr>
        <w:t xml:space="preserve">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ins w:id="2067" w:author="SA3_120" w:date="2025-02-24T15:06:00Z" w16du:dateUtc="2025-02-24T20:06:00Z">
        <w:r w:rsidR="00947A68">
          <w:rPr>
            <w:rFonts w:eastAsia="DengXian"/>
            <w:lang w:val="en-US" w:eastAsia="zh-CN"/>
          </w:rPr>
          <w:t xml:space="preserve"> </w:t>
        </w:r>
        <w:r w:rsidR="00947A68">
          <w:rPr>
            <w:rFonts w:eastAsia="DengXian" w:hint="eastAsia"/>
            <w:lang w:eastAsia="zh-CN"/>
          </w:rPr>
          <w:t>AIoT</w:t>
        </w:r>
        <w:r w:rsidR="00947A68">
          <w:rPr>
            <w:rFonts w:eastAsia="DengXian"/>
            <w:lang w:eastAsia="zh-CN"/>
          </w:rPr>
          <w:t xml:space="preserve"> device </w:t>
        </w:r>
        <w:r w:rsidR="00947A68">
          <w:rPr>
            <w:rFonts w:eastAsia="DengXian" w:hint="eastAsia"/>
            <w:lang w:eastAsia="zh-CN"/>
          </w:rPr>
          <w:t>Security</w:t>
        </w:r>
        <w:r w:rsidR="00947A68">
          <w:rPr>
            <w:rFonts w:eastAsia="DengXian"/>
            <w:lang w:eastAsia="zh-CN"/>
          </w:rPr>
          <w:t xml:space="preserve"> Management</w:t>
        </w:r>
        <w:r w:rsidR="00947A68">
          <w:rPr>
            <w:rFonts w:eastAsia="DengXian" w:hint="eastAsia"/>
            <w:lang w:val="en-US" w:eastAsia="zh-CN"/>
          </w:rPr>
          <w:t xml:space="preserve"> needs to s</w:t>
        </w:r>
        <w:r w:rsidR="00947A68">
          <w:rPr>
            <w:rFonts w:eastAsia="DengXian" w:hint="eastAsia"/>
            <w:lang w:eastAsia="zh-CN"/>
          </w:rPr>
          <w:t>ynchronize the counter with the AIoT device</w:t>
        </w:r>
        <w:r w:rsidR="00947A68">
          <w:rPr>
            <w:rFonts w:eastAsia="DengXian" w:hint="eastAsia"/>
            <w:lang w:val="en-US" w:eastAsia="zh-CN"/>
          </w:rPr>
          <w:t xml:space="preserve"> by a start indication. The </w:t>
        </w:r>
        <w:r w:rsidR="00947A68">
          <w:rPr>
            <w:rFonts w:eastAsia="DengXian" w:hint="eastAsia"/>
            <w:lang w:eastAsia="zh-CN"/>
          </w:rPr>
          <w:t>AIoT</w:t>
        </w:r>
        <w:r w:rsidR="00947A68">
          <w:rPr>
            <w:rFonts w:eastAsia="DengXian"/>
            <w:lang w:eastAsia="zh-CN"/>
          </w:rPr>
          <w:t xml:space="preserve"> controller</w:t>
        </w:r>
        <w:r w:rsidR="00947A68">
          <w:rPr>
            <w:rFonts w:eastAsia="DengXian" w:hint="eastAsia"/>
            <w:lang w:val="en-US" w:eastAsia="zh-CN"/>
          </w:rPr>
          <w:t xml:space="preserve"> needs to notify the new counter to the </w:t>
        </w:r>
        <w:r w:rsidR="00947A68">
          <w:rPr>
            <w:rFonts w:eastAsia="DengXian" w:hint="eastAsia"/>
            <w:lang w:eastAsia="zh-CN"/>
          </w:rPr>
          <w:t>AIoT device Security management</w:t>
        </w:r>
        <w:r w:rsidR="00947A68">
          <w:rPr>
            <w:rFonts w:eastAsia="DengXian" w:hint="eastAsia"/>
            <w:lang w:val="en-US" w:eastAsia="zh-CN"/>
          </w:rPr>
          <w:t>.</w:t>
        </w:r>
      </w:ins>
    </w:p>
    <w:p w14:paraId="73EE5AB3" w14:textId="1E3496DA" w:rsidR="00D24602" w:rsidRDefault="00D24602" w:rsidP="00D24602">
      <w:pPr>
        <w:rPr>
          <w:ins w:id="2068" w:author="SA3_120" w:date="2025-02-24T15:07:00Z" w16du:dateUtc="2025-02-24T20:07:00Z"/>
          <w:rFonts w:eastAsia="DengXian"/>
          <w:lang w:val="en-US" w:eastAsia="zh-CN"/>
        </w:rPr>
      </w:pPr>
      <w:r>
        <w:rPr>
          <w:rFonts w:eastAsia="DengXian" w:hint="eastAsia"/>
          <w:lang w:val="en-US" w:eastAsia="zh-CN"/>
        </w:rPr>
        <w:t>T</w:t>
      </w:r>
      <w:r>
        <w:rPr>
          <w:rFonts w:eastAsia="DengXian"/>
          <w:lang w:val="en-US" w:eastAsia="zh-CN"/>
        </w:rPr>
        <w:t>he K</w:t>
      </w:r>
      <w:ins w:id="2069" w:author="SA3_120" w:date="2025-02-24T15:04:00Z" w16du:dateUtc="2025-02-24T20:04:00Z">
        <w:r w:rsidR="00947A68" w:rsidRPr="009141EB">
          <w:rPr>
            <w:vertAlign w:val="subscript"/>
          </w:rPr>
          <w:t>aiot</w:t>
        </w:r>
      </w:ins>
      <w:r>
        <w:rPr>
          <w:rFonts w:eastAsia="DengXian"/>
          <w:lang w:val="en-US" w:eastAsia="zh-CN"/>
        </w:rPr>
        <w:t xml:space="preserve"> protection in the </w:t>
      </w:r>
      <w:r>
        <w:rPr>
          <w:rFonts w:eastAsia="DengXian" w:hint="eastAsia"/>
          <w:lang w:val="en-US" w:eastAsia="zh-CN"/>
        </w:rPr>
        <w:t>AI</w:t>
      </w:r>
      <w:ins w:id="2070" w:author="SA3_120" w:date="2025-02-24T15:07:00Z" w16du:dateUtc="2025-02-24T20:07:00Z">
        <w:r w:rsidR="00947A68">
          <w:rPr>
            <w:rFonts w:eastAsia="DengXian"/>
            <w:lang w:val="en-US" w:eastAsia="zh-CN"/>
          </w:rPr>
          <w:t>o</w:t>
        </w:r>
      </w:ins>
      <w:del w:id="2071" w:author="SA3_120" w:date="2025-02-24T15:07:00Z" w16du:dateUtc="2025-02-24T20:07:00Z">
        <w:r w:rsidDel="00947A68">
          <w:rPr>
            <w:rFonts w:eastAsia="DengXian" w:hint="eastAsia"/>
            <w:lang w:val="en-US" w:eastAsia="zh-CN"/>
          </w:rPr>
          <w:delText>O</w:delText>
        </w:r>
      </w:del>
      <w:r>
        <w:rPr>
          <w:rFonts w:eastAsia="DengXian" w:hint="eastAsia"/>
          <w:lang w:val="en-US" w:eastAsia="zh-CN"/>
        </w:rPr>
        <w:t xml:space="preserve">T </w:t>
      </w:r>
      <w:r>
        <w:rPr>
          <w:rFonts w:eastAsia="DengXian"/>
          <w:lang w:val="en-US" w:eastAsia="zh-CN"/>
        </w:rPr>
        <w:t>device is left to implemen</w:t>
      </w:r>
      <w:ins w:id="2072" w:author="SA3_120" w:date="2025-02-24T15:08:00Z" w16du:dateUtc="2025-02-24T20:08:00Z">
        <w:r w:rsidR="00947A68">
          <w:rPr>
            <w:rFonts w:eastAsia="DengXian"/>
            <w:lang w:val="en-US" w:eastAsia="zh-CN"/>
          </w:rPr>
          <w:t>ta</w:t>
        </w:r>
      </w:ins>
      <w:r>
        <w:rPr>
          <w:rFonts w:eastAsia="DengXian"/>
          <w:lang w:val="en-US" w:eastAsia="zh-CN"/>
        </w:rPr>
        <w:t>tion</w:t>
      </w:r>
      <w:ins w:id="2073" w:author="SA3_120" w:date="2025-02-24T15:07:00Z" w16du:dateUtc="2025-02-24T20:07:00Z">
        <w:r w:rsidR="00947A68">
          <w:rPr>
            <w:rFonts w:eastAsia="DengXian"/>
            <w:lang w:val="en-US" w:eastAsia="zh-CN"/>
          </w:rPr>
          <w:t>.</w:t>
        </w:r>
      </w:ins>
    </w:p>
    <w:p w14:paraId="7AF6F7E0" w14:textId="3F795FCB" w:rsidR="00947A68" w:rsidRDefault="00947A68" w:rsidP="00D24602">
      <w:pPr>
        <w:rPr>
          <w:rFonts w:eastAsia="DengXian"/>
          <w:lang w:val="en-US" w:eastAsia="zh-CN"/>
        </w:rPr>
      </w:pPr>
      <w:ins w:id="2074" w:author="SA3_120" w:date="2025-02-24T15:07:00Z" w16du:dateUtc="2025-02-24T20:07:00Z">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w:t>
        </w:r>
      </w:ins>
      <w:r>
        <w:rPr>
          <w:rFonts w:eastAsia="DengXian" w:hint="eastAsia"/>
          <w:lang w:eastAsia="zh-CN"/>
        </w:rPr>
        <w:t xml:space="preserve"> </w:t>
      </w:r>
      <w:ins w:id="2075" w:author="SA3_120" w:date="2025-02-24T15:07:00Z" w16du:dateUtc="2025-02-24T20:07:00Z">
        <w:r>
          <w:rPr>
            <w:rFonts w:eastAsia="DengXian" w:hint="eastAsia"/>
            <w:lang w:eastAsia="zh-CN"/>
          </w:rPr>
          <w:t>mapping relationship between the device ID and reader ID</w:t>
        </w:r>
        <w:r>
          <w:rPr>
            <w:rFonts w:eastAsia="DengXian"/>
            <w:lang w:eastAsia="zh-CN"/>
          </w:rPr>
          <w:t>.</w:t>
        </w:r>
      </w:ins>
    </w:p>
    <w:p w14:paraId="1A1A8190" w14:textId="77777777" w:rsidR="00D24602" w:rsidRDefault="00D24602" w:rsidP="00D2460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86A73AB" w14:textId="6FCF5E27" w:rsidR="00B83201" w:rsidRDefault="00B83201" w:rsidP="00B83201">
      <w:pPr>
        <w:pStyle w:val="EditorsNote"/>
        <w:rPr>
          <w:lang w:val="en-US" w:eastAsia="zh-CN"/>
        </w:rPr>
      </w:pPr>
    </w:p>
    <w:p w14:paraId="25D2865C" w14:textId="2455EB32" w:rsidR="0014739A" w:rsidRPr="000E6CF5" w:rsidRDefault="0014739A" w:rsidP="006B6F0E">
      <w:pPr>
        <w:pStyle w:val="Heading2"/>
      </w:pPr>
      <w:bookmarkStart w:id="2076" w:name="_Toc182899195"/>
      <w:bookmarkStart w:id="2077" w:name="_Toc191304785"/>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2076"/>
      <w:bookmarkEnd w:id="2077"/>
      <w:r>
        <w:rPr>
          <w:lang w:eastAsia="zh-CN"/>
        </w:rPr>
        <w:t xml:space="preserve"> </w:t>
      </w:r>
    </w:p>
    <w:p w14:paraId="187944AD" w14:textId="3221F979" w:rsidR="0014739A" w:rsidRDefault="0014739A" w:rsidP="0014739A">
      <w:pPr>
        <w:pStyle w:val="Heading3"/>
      </w:pPr>
      <w:bookmarkStart w:id="2078" w:name="_Toc180278762"/>
      <w:bookmarkStart w:id="2079" w:name="_Toc180278937"/>
      <w:bookmarkStart w:id="2080" w:name="_Toc180279204"/>
      <w:bookmarkStart w:id="2081" w:name="_Toc180279678"/>
      <w:bookmarkStart w:id="2082" w:name="_Toc182841115"/>
      <w:bookmarkStart w:id="2083" w:name="_Toc182899196"/>
      <w:bookmarkStart w:id="2084" w:name="_Toc191304786"/>
      <w:r>
        <w:t>6.7.1</w:t>
      </w:r>
      <w:r>
        <w:tab/>
      </w:r>
      <w:r>
        <w:tab/>
      </w:r>
      <w:r>
        <w:tab/>
        <w:t>Introduction</w:t>
      </w:r>
      <w:bookmarkEnd w:id="2078"/>
      <w:bookmarkEnd w:id="2079"/>
      <w:bookmarkEnd w:id="2080"/>
      <w:bookmarkEnd w:id="2081"/>
      <w:bookmarkEnd w:id="2082"/>
      <w:bookmarkEnd w:id="2083"/>
      <w:bookmarkEnd w:id="2084"/>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2085"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lastRenderedPageBreak/>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2086" w:name="_Toc180278763"/>
      <w:bookmarkStart w:id="2087" w:name="_Toc180278938"/>
      <w:bookmarkStart w:id="2088" w:name="_Toc180279205"/>
      <w:bookmarkStart w:id="2089" w:name="_Toc180279679"/>
      <w:bookmarkStart w:id="2090" w:name="_Toc182841116"/>
      <w:bookmarkStart w:id="2091" w:name="_Toc182899197"/>
      <w:bookmarkStart w:id="2092" w:name="_Toc191304787"/>
      <w:bookmarkEnd w:id="2085"/>
      <w:r>
        <w:t>6.7.2</w:t>
      </w:r>
      <w:r>
        <w:tab/>
      </w:r>
      <w:r>
        <w:tab/>
      </w:r>
      <w:r>
        <w:tab/>
        <w:t>Details</w:t>
      </w:r>
      <w:bookmarkEnd w:id="2086"/>
      <w:bookmarkEnd w:id="2087"/>
      <w:bookmarkEnd w:id="2088"/>
      <w:bookmarkEnd w:id="2089"/>
      <w:bookmarkEnd w:id="2090"/>
      <w:bookmarkEnd w:id="2091"/>
      <w:bookmarkEnd w:id="2092"/>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65pt;height:575.65pt" o:ole="">
            <v:imagedata r:id="rId25" o:title=""/>
          </v:shape>
          <o:OLEObject Type="Embed" ProgID="Visio.Drawing.15" ShapeID="_x0000_i1030" DrawAspect="Content" ObjectID="_1802085513"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2379647E" w:rsidR="0014739A" w:rsidRDefault="000D4DFE" w:rsidP="000D4DFE">
      <w:pPr>
        <w:ind w:left="360"/>
        <w:rPr>
          <w:lang w:eastAsia="zh-CN"/>
        </w:rPr>
      </w:pPr>
      <w:r>
        <w:rPr>
          <w:lang w:eastAsia="zh-CN"/>
        </w:rPr>
        <w:t>1.</w:t>
      </w:r>
      <w:ins w:id="2093" w:author="SA3_120" w:date="2025-02-24T15:15:00Z" w16du:dateUtc="2025-02-24T20:15:00Z">
        <w:r>
          <w:rPr>
            <w:lang w:eastAsia="zh-CN"/>
          </w:rPr>
          <w:t xml:space="preserve"> </w:t>
        </w:r>
      </w:ins>
      <w:r w:rsidR="0014739A">
        <w:rPr>
          <w:lang w:eastAsia="zh-CN"/>
        </w:rPr>
        <w:t xml:space="preserve">AIoT NF sends authentication vector request to </w:t>
      </w:r>
      <w:del w:id="2094" w:author="SA3_120" w:date="2025-02-24T15:12:00Z" w16du:dateUtc="2025-02-24T20:12:00Z">
        <w:r w:rsidR="0014739A" w:rsidDel="000D4DFE">
          <w:rPr>
            <w:lang w:eastAsia="zh-CN"/>
          </w:rPr>
          <w:delText>U</w:delText>
        </w:r>
      </w:del>
      <w:ins w:id="2095" w:author="SA3_120" w:date="2025-02-24T15:12:00Z" w16du:dateUtc="2025-02-24T20:12:00Z">
        <w:r>
          <w:rPr>
            <w:lang w:eastAsia="zh-CN"/>
          </w:rPr>
          <w:t>A</w:t>
        </w:r>
      </w:ins>
      <w:r w:rsidR="0014739A">
        <w:rPr>
          <w:lang w:eastAsia="zh-CN"/>
        </w:rPr>
        <w:t>DM</w:t>
      </w:r>
      <w:del w:id="2096" w:author="SA3_120" w:date="2025-02-24T15:12:00Z" w16du:dateUtc="2025-02-24T20:12:00Z">
        <w:r w:rsidR="0014739A" w:rsidDel="000D4DFE">
          <w:rPr>
            <w:lang w:eastAsia="zh-CN"/>
          </w:rPr>
          <w:delText>/ARPF</w:delText>
        </w:r>
      </w:del>
      <w:r w:rsidR="0014739A">
        <w:rPr>
          <w:lang w:eastAsia="zh-CN"/>
        </w:rPr>
        <w:t xml:space="preserve"> for AIoT device.</w:t>
      </w:r>
      <w:ins w:id="2097" w:author="SA3_120" w:date="2025-02-24T15:12:00Z" w16du:dateUtc="2025-02-24T20:12:00Z">
        <w:r>
          <w:rPr>
            <w:lang w:eastAsia="zh-CN"/>
          </w:rPr>
          <w:t xml:space="preserve"> </w:t>
        </w:r>
      </w:ins>
      <w:ins w:id="2098" w:author="SA3_120" w:date="2025-02-24T15:13:00Z" w16du:dateUtc="2025-02-24T20:13:00Z">
        <w:r>
          <w:rPr>
            <w:lang w:eastAsia="zh-CN"/>
          </w:rPr>
          <w:t>At least before command is sent, the AIoT NF triggers the authentication.</w:t>
        </w:r>
      </w:ins>
    </w:p>
    <w:p w14:paraId="668533C9" w14:textId="687C766E" w:rsidR="0014739A" w:rsidRDefault="000D4DFE" w:rsidP="000D4DFE">
      <w:pPr>
        <w:ind w:left="360"/>
        <w:rPr>
          <w:lang w:eastAsia="zh-CN"/>
        </w:rPr>
      </w:pPr>
      <w:r>
        <w:rPr>
          <w:lang w:eastAsia="zh-CN"/>
        </w:rPr>
        <w:t xml:space="preserve">2. </w:t>
      </w:r>
      <w:ins w:id="2099" w:author="SA3_120" w:date="2025-02-24T15:13:00Z" w16du:dateUtc="2025-02-24T20:13:00Z">
        <w:r>
          <w:rPr>
            <w:lang w:eastAsia="zh-CN"/>
          </w:rPr>
          <w:t>A</w:t>
        </w:r>
      </w:ins>
      <w:del w:id="2100" w:author="SA3_120" w:date="2025-02-24T15:13:00Z" w16du:dateUtc="2025-02-24T20:13:00Z">
        <w:r w:rsidR="0014739A" w:rsidDel="000D4DFE">
          <w:rPr>
            <w:rFonts w:hint="eastAsia"/>
            <w:lang w:eastAsia="zh-CN"/>
          </w:rPr>
          <w:delText>U</w:delText>
        </w:r>
      </w:del>
      <w:r w:rsidR="0014739A">
        <w:rPr>
          <w:lang w:eastAsia="zh-CN"/>
        </w:rPr>
        <w:t>DM</w:t>
      </w:r>
      <w:del w:id="2101" w:author="SA3_120" w:date="2025-02-24T15:13:00Z" w16du:dateUtc="2025-02-24T20:13:00Z">
        <w:r w:rsidR="0014739A" w:rsidDel="000D4DFE">
          <w:rPr>
            <w:lang w:eastAsia="zh-CN"/>
          </w:rPr>
          <w:delText>/ARPF</w:delText>
        </w:r>
      </w:del>
      <w:r w:rsidR="0014739A">
        <w:rPr>
          <w:lang w:eastAsia="zh-CN"/>
        </w:rPr>
        <w:t xml:space="preserve"> calculates MAC with K (e.g.</w:t>
      </w:r>
      <w:r w:rsidR="0014739A" w:rsidRPr="00CD4220">
        <w:rPr>
          <w:lang w:eastAsia="zh-CN"/>
        </w:rPr>
        <w:t xml:space="preserve"> </w:t>
      </w:r>
      <w:r w:rsidR="0014739A">
        <w:rPr>
          <w:lang w:eastAsia="zh-CN"/>
        </w:rPr>
        <w:t>the root key of AIoT device) and RAND.</w:t>
      </w:r>
    </w:p>
    <w:p w14:paraId="1F20A5A0" w14:textId="47045212" w:rsidR="0014739A" w:rsidRDefault="000D4DFE" w:rsidP="000D4DFE">
      <w:pPr>
        <w:ind w:left="360"/>
        <w:rPr>
          <w:lang w:eastAsia="zh-CN"/>
        </w:rPr>
      </w:pPr>
      <w:r>
        <w:rPr>
          <w:lang w:eastAsia="zh-CN"/>
        </w:rPr>
        <w:t>3.</w:t>
      </w:r>
      <w:ins w:id="2102" w:author="SA3_120" w:date="2025-02-24T15:16:00Z" w16du:dateUtc="2025-02-24T20:16:00Z">
        <w:r>
          <w:rPr>
            <w:lang w:eastAsia="zh-CN"/>
          </w:rPr>
          <w:t xml:space="preserve"> </w:t>
        </w:r>
      </w:ins>
      <w:r w:rsidR="0014739A">
        <w:rPr>
          <w:lang w:eastAsia="zh-CN"/>
        </w:rPr>
        <w:t xml:space="preserve">Optionally, </w:t>
      </w:r>
      <w:ins w:id="2103" w:author="SA3_120" w:date="2025-02-24T15:13:00Z" w16du:dateUtc="2025-02-24T20:13:00Z">
        <w:r>
          <w:rPr>
            <w:lang w:eastAsia="zh-CN"/>
          </w:rPr>
          <w:t>A</w:t>
        </w:r>
      </w:ins>
      <w:del w:id="2104" w:author="SA3_120" w:date="2025-02-24T15:13:00Z" w16du:dateUtc="2025-02-24T20:13:00Z">
        <w:r w:rsidR="0014739A" w:rsidDel="000D4DFE">
          <w:rPr>
            <w:rFonts w:hint="eastAsia"/>
            <w:lang w:eastAsia="zh-CN"/>
          </w:rPr>
          <w:delText>U</w:delText>
        </w:r>
      </w:del>
      <w:r w:rsidR="0014739A">
        <w:rPr>
          <w:lang w:eastAsia="zh-CN"/>
        </w:rPr>
        <w:t>DM</w:t>
      </w:r>
      <w:del w:id="2105" w:author="SA3_120" w:date="2025-02-24T15:13:00Z" w16du:dateUtc="2025-02-24T20:13:00Z">
        <w:r w:rsidR="0014739A" w:rsidDel="000D4DFE">
          <w:rPr>
            <w:lang w:eastAsia="zh-CN"/>
          </w:rPr>
          <w:delText>/ARPF</w:delText>
        </w:r>
      </w:del>
      <w:r w:rsidR="0014739A">
        <w:rPr>
          <w:lang w:eastAsia="zh-CN"/>
        </w:rPr>
        <w:t xml:space="preserve"> calculates XRES with K </w:t>
      </w:r>
      <w:r w:rsidR="0014739A">
        <w:rPr>
          <w:rFonts w:hint="eastAsia"/>
          <w:lang w:eastAsia="zh-CN"/>
        </w:rPr>
        <w:t>and</w:t>
      </w:r>
      <w:r w:rsidR="0014739A">
        <w:rPr>
          <w:lang w:eastAsia="zh-CN"/>
        </w:rPr>
        <w:t xml:space="preserve"> RAND, if network wants to authenticate AIoT device.</w:t>
      </w:r>
    </w:p>
    <w:p w14:paraId="427EAB6A" w14:textId="34530E85" w:rsidR="0014739A" w:rsidRDefault="000D4DFE" w:rsidP="000D4DFE">
      <w:pPr>
        <w:ind w:left="360"/>
        <w:rPr>
          <w:lang w:eastAsia="zh-CN"/>
        </w:rPr>
      </w:pPr>
      <w:r>
        <w:rPr>
          <w:lang w:eastAsia="zh-CN"/>
        </w:rPr>
        <w:t xml:space="preserve">4. </w:t>
      </w:r>
      <w:ins w:id="2106" w:author="SA3_120" w:date="2025-02-24T15:13:00Z" w16du:dateUtc="2025-02-24T20:13:00Z">
        <w:r>
          <w:rPr>
            <w:lang w:eastAsia="zh-CN"/>
          </w:rPr>
          <w:t>A</w:t>
        </w:r>
      </w:ins>
      <w:del w:id="2107" w:author="SA3_120" w:date="2025-02-24T15:13:00Z" w16du:dateUtc="2025-02-24T20:13:00Z">
        <w:r w:rsidR="0014739A" w:rsidDel="000D4DFE">
          <w:rPr>
            <w:rFonts w:hint="eastAsia"/>
            <w:lang w:eastAsia="zh-CN"/>
          </w:rPr>
          <w:delText>U</w:delText>
        </w:r>
      </w:del>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0FE73999" w:rsidR="0014739A" w:rsidRDefault="000D4DFE" w:rsidP="000D4DFE">
      <w:pPr>
        <w:ind w:left="360"/>
        <w:rPr>
          <w:lang w:eastAsia="zh-CN"/>
        </w:rPr>
      </w:pPr>
      <w:del w:id="2108" w:author="SA3_120" w:date="2025-02-24T15:18:00Z" w16du:dateUtc="2025-02-24T20:18:00Z">
        <w:r w:rsidDel="000D4DFE">
          <w:rPr>
            <w:lang w:eastAsia="zh-CN"/>
          </w:rPr>
          <w:delText>5</w:delText>
        </w:r>
      </w:del>
      <w:r>
        <w:rPr>
          <w:lang w:eastAsia="zh-CN"/>
        </w:rPr>
        <w:t xml:space="preserve">. </w:t>
      </w:r>
      <w:del w:id="2109" w:author="SA3_120" w:date="2025-02-24T15:14:00Z" w16du:dateUtc="2025-02-24T20:14:00Z">
        <w:r w:rsidR="0014739A" w:rsidRPr="00E66DE7" w:rsidDel="000D4DFE">
          <w:rPr>
            <w:lang w:eastAsia="zh-CN"/>
          </w:rPr>
          <w:delText>AIoT Authentication Function</w:delText>
        </w:r>
        <w:r w:rsidR="0014739A" w:rsidDel="000D4DFE">
          <w:rPr>
            <w:lang w:eastAsia="zh-CN"/>
          </w:rPr>
          <w:delText xml:space="preserve"> sends Authentication Request including RAND, MAC, device ID to AIoT NF. </w:delText>
        </w:r>
      </w:del>
    </w:p>
    <w:p w14:paraId="06458118" w14:textId="1A7462A7" w:rsidR="0014739A" w:rsidRDefault="000D4DFE" w:rsidP="000D4DFE">
      <w:pPr>
        <w:ind w:left="360"/>
        <w:rPr>
          <w:lang w:eastAsia="zh-CN"/>
        </w:rPr>
      </w:pPr>
      <w:del w:id="2110" w:author="SA3_120" w:date="2025-02-24T15:18:00Z" w16du:dateUtc="2025-02-24T20:18:00Z">
        <w:r w:rsidDel="000D4DFE">
          <w:rPr>
            <w:lang w:eastAsia="zh-CN"/>
          </w:rPr>
          <w:lastRenderedPageBreak/>
          <w:delText>6</w:delText>
        </w:r>
      </w:del>
      <w:ins w:id="2111" w:author="SA3_120" w:date="2025-02-24T15:18:00Z" w16du:dateUtc="2025-02-24T20:18:00Z">
        <w:r>
          <w:rPr>
            <w:lang w:eastAsia="zh-CN"/>
          </w:rPr>
          <w:t>5</w:t>
        </w:r>
      </w:ins>
      <w:r>
        <w:rPr>
          <w:lang w:eastAsia="zh-CN"/>
        </w:rPr>
        <w:t xml:space="preserve">.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0C61218A" w:rsidR="0014739A" w:rsidRDefault="000D4DFE" w:rsidP="000D4DFE">
      <w:pPr>
        <w:ind w:left="360"/>
        <w:rPr>
          <w:lang w:eastAsia="zh-CN"/>
        </w:rPr>
      </w:pPr>
      <w:del w:id="2112" w:author="SA3_120" w:date="2025-02-24T15:18:00Z" w16du:dateUtc="2025-02-24T20:18:00Z">
        <w:r w:rsidDel="000D4DFE">
          <w:rPr>
            <w:lang w:eastAsia="zh-CN"/>
          </w:rPr>
          <w:delText>7</w:delText>
        </w:r>
      </w:del>
      <w:ins w:id="2113" w:author="SA3_120" w:date="2025-02-24T15:18:00Z" w16du:dateUtc="2025-02-24T20:18:00Z">
        <w:r>
          <w:rPr>
            <w:lang w:eastAsia="zh-CN"/>
          </w:rPr>
          <w:t>6</w:t>
        </w:r>
      </w:ins>
      <w:r>
        <w:rPr>
          <w:lang w:eastAsia="zh-CN"/>
        </w:rPr>
        <w:t xml:space="preserve">.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3DD70F14" w:rsidR="0014739A" w:rsidRDefault="000D4DFE" w:rsidP="000D4DFE">
      <w:pPr>
        <w:ind w:left="360"/>
        <w:rPr>
          <w:lang w:eastAsia="zh-CN"/>
        </w:rPr>
      </w:pPr>
      <w:del w:id="2114" w:author="SA3_120" w:date="2025-02-24T15:18:00Z" w16du:dateUtc="2025-02-24T20:18:00Z">
        <w:r w:rsidDel="000D4DFE">
          <w:rPr>
            <w:lang w:eastAsia="zh-CN"/>
          </w:rPr>
          <w:delText>8</w:delText>
        </w:r>
      </w:del>
      <w:ins w:id="2115" w:author="SA3_120" w:date="2025-02-24T15:18:00Z" w16du:dateUtc="2025-02-24T20:18:00Z">
        <w:r>
          <w:rPr>
            <w:lang w:eastAsia="zh-CN"/>
          </w:rPr>
          <w:t>7</w:t>
        </w:r>
      </w:ins>
      <w:r>
        <w:rPr>
          <w:lang w:eastAsia="zh-CN"/>
        </w:rPr>
        <w:t xml:space="preserve">.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06AEA073" w:rsidR="0014739A" w:rsidRDefault="000D4DFE" w:rsidP="000D4DFE">
      <w:pPr>
        <w:ind w:left="360"/>
        <w:rPr>
          <w:lang w:eastAsia="zh-CN"/>
        </w:rPr>
      </w:pPr>
      <w:del w:id="2116" w:author="SA3_120" w:date="2025-02-24T15:18:00Z" w16du:dateUtc="2025-02-24T20:18:00Z">
        <w:r w:rsidDel="000D4DFE">
          <w:rPr>
            <w:lang w:eastAsia="zh-CN"/>
          </w:rPr>
          <w:delText>9</w:delText>
        </w:r>
      </w:del>
      <w:ins w:id="2117" w:author="SA3_120" w:date="2025-02-24T15:18:00Z" w16du:dateUtc="2025-02-24T20:18:00Z">
        <w:r>
          <w:rPr>
            <w:lang w:eastAsia="zh-CN"/>
          </w:rPr>
          <w:t>8</w:t>
        </w:r>
      </w:ins>
      <w:r>
        <w:rPr>
          <w:lang w:eastAsia="zh-CN"/>
        </w:rPr>
        <w:t xml:space="preserve">.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3680C32D" w:rsidR="0014739A" w:rsidRDefault="000D4DFE" w:rsidP="000D4DFE">
      <w:pPr>
        <w:ind w:left="360"/>
        <w:rPr>
          <w:ins w:id="2118" w:author="SA3_120" w:date="2025-02-24T15:19:00Z" w16du:dateUtc="2025-02-24T20:19:00Z"/>
          <w:lang w:eastAsia="zh-CN"/>
        </w:rPr>
      </w:pPr>
      <w:del w:id="2119" w:author="SA3_120" w:date="2025-02-24T15:18:00Z" w16du:dateUtc="2025-02-24T20:18:00Z">
        <w:r w:rsidDel="000D4DFE">
          <w:rPr>
            <w:lang w:eastAsia="zh-CN"/>
          </w:rPr>
          <w:delText>10</w:delText>
        </w:r>
      </w:del>
      <w:ins w:id="2120" w:author="SA3_120" w:date="2025-02-24T15:18:00Z" w16du:dateUtc="2025-02-24T20:18:00Z">
        <w:r>
          <w:rPr>
            <w:lang w:eastAsia="zh-CN"/>
          </w:rPr>
          <w:t>9</w:t>
        </w:r>
      </w:ins>
      <w:r>
        <w:rPr>
          <w:lang w:eastAsia="zh-CN"/>
        </w:rPr>
        <w:t xml:space="preserve">.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ins w:id="2121" w:author="SA3_120" w:date="2025-02-24T15:19:00Z" w16du:dateUtc="2025-02-24T20:19:00Z">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ins>
    </w:p>
    <w:p w14:paraId="7BBD37E3" w14:textId="13BB53DF" w:rsidR="0014739A" w:rsidRDefault="000D4DFE" w:rsidP="000D4DFE">
      <w:pPr>
        <w:ind w:left="360"/>
        <w:rPr>
          <w:lang w:eastAsia="zh-CN"/>
        </w:rPr>
      </w:pPr>
      <w:del w:id="2122" w:author="SA3_120" w:date="2025-02-24T15:18:00Z" w16du:dateUtc="2025-02-24T20:18:00Z">
        <w:r w:rsidDel="000D4DFE">
          <w:rPr>
            <w:lang w:eastAsia="zh-CN"/>
          </w:rPr>
          <w:delText>11</w:delText>
        </w:r>
      </w:del>
      <w:ins w:id="2123" w:author="SA3_120" w:date="2025-02-24T15:18:00Z" w16du:dateUtc="2025-02-24T20:18:00Z">
        <w:r>
          <w:rPr>
            <w:lang w:eastAsia="zh-CN"/>
          </w:rPr>
          <w:t>10</w:t>
        </w:r>
      </w:ins>
      <w:r>
        <w:rPr>
          <w:lang w:eastAsia="zh-CN"/>
        </w:rPr>
        <w:t xml:space="preserve">.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521F3E75" w:rsidR="0014739A" w:rsidRDefault="000D4DFE" w:rsidP="000D4DFE">
      <w:pPr>
        <w:ind w:left="360"/>
        <w:rPr>
          <w:lang w:eastAsia="zh-CN"/>
        </w:rPr>
      </w:pPr>
      <w:del w:id="2124" w:author="SA3_120" w:date="2025-02-24T15:18:00Z" w16du:dateUtc="2025-02-24T20:18:00Z">
        <w:r w:rsidDel="000D4DFE">
          <w:rPr>
            <w:lang w:eastAsia="zh-CN"/>
          </w:rPr>
          <w:delText>12</w:delText>
        </w:r>
      </w:del>
      <w:ins w:id="2125" w:author="SA3_120" w:date="2025-02-24T15:18:00Z" w16du:dateUtc="2025-02-24T20:18:00Z">
        <w:r>
          <w:rPr>
            <w:lang w:eastAsia="zh-CN"/>
          </w:rPr>
          <w:t>11</w:t>
        </w:r>
      </w:ins>
      <w:r>
        <w:rPr>
          <w:lang w:eastAsia="zh-CN"/>
        </w:rPr>
        <w:t xml:space="preserve">. </w:t>
      </w:r>
      <w:r w:rsidR="0014739A">
        <w:rPr>
          <w:lang w:eastAsia="zh-CN"/>
        </w:rPr>
        <w:t>Reader sends Authentication Reponses to AIoT NF.</w:t>
      </w:r>
    </w:p>
    <w:p w14:paraId="560CCB51" w14:textId="4165DF0A" w:rsidR="0014739A" w:rsidRDefault="000D4DFE" w:rsidP="000D4DFE">
      <w:pPr>
        <w:ind w:left="360"/>
        <w:rPr>
          <w:lang w:eastAsia="zh-CN"/>
        </w:rPr>
      </w:pPr>
      <w:del w:id="2126" w:author="SA3_120" w:date="2025-02-24T15:18:00Z" w16du:dateUtc="2025-02-24T20:18:00Z">
        <w:r w:rsidDel="000D4DFE">
          <w:rPr>
            <w:lang w:eastAsia="zh-CN"/>
          </w:rPr>
          <w:delText>13</w:delText>
        </w:r>
      </w:del>
      <w:ins w:id="2127" w:author="SA3_120" w:date="2025-02-24T15:18:00Z" w16du:dateUtc="2025-02-24T20:18:00Z">
        <w:r>
          <w:rPr>
            <w:lang w:eastAsia="zh-CN"/>
          </w:rPr>
          <w:t>12</w:t>
        </w:r>
      </w:ins>
      <w:r>
        <w:rPr>
          <w:lang w:eastAsia="zh-CN"/>
        </w:rPr>
        <w:t xml:space="preserve">.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3266AB45" w:rsidR="0014739A" w:rsidRDefault="000D4DFE" w:rsidP="000D4DFE">
      <w:pPr>
        <w:ind w:left="360"/>
        <w:rPr>
          <w:lang w:eastAsia="zh-CN"/>
        </w:rPr>
      </w:pPr>
      <w:del w:id="2128" w:author="SA3_120" w:date="2025-02-24T15:18:00Z" w16du:dateUtc="2025-02-24T20:18:00Z">
        <w:r w:rsidDel="000D4DFE">
          <w:rPr>
            <w:lang w:eastAsia="zh-CN"/>
          </w:rPr>
          <w:delText>14</w:delText>
        </w:r>
      </w:del>
      <w:ins w:id="2129" w:author="SA3_120" w:date="2025-02-24T15:18:00Z" w16du:dateUtc="2025-02-24T20:18:00Z">
        <w:r>
          <w:rPr>
            <w:lang w:eastAsia="zh-CN"/>
          </w:rPr>
          <w:t>13</w:t>
        </w:r>
      </w:ins>
      <w:r>
        <w:rPr>
          <w:lang w:eastAsia="zh-CN"/>
        </w:rPr>
        <w:t xml:space="preserve">.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4472A5" w14:textId="77777777" w:rsidR="0014739A" w:rsidRDefault="0014739A" w:rsidP="0014739A">
      <w:pPr>
        <w:pStyle w:val="ListParagraph"/>
        <w:ind w:leftChars="10" w:left="20"/>
        <w:rPr>
          <w:lang w:eastAsia="zh-CN"/>
        </w:rPr>
      </w:pP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ins w:id="2130" w:author="SA3_120" w:date="2025-02-24T15:20:00Z" w16du:dateUtc="2025-02-24T20:20:00Z">
        <w:r w:rsidR="009141EB">
          <w:rPr>
            <w:lang w:eastAsia="zh-CN"/>
          </w:rPr>
          <w:t xml:space="preserve"> </w:t>
        </w:r>
        <w:bookmarkStart w:id="2131" w:name="_Hlk181288857"/>
        <w:r w:rsidR="009141EB">
          <w:rPr>
            <w:lang w:eastAsia="zh-CN"/>
          </w:rPr>
          <w:t>Function 1 and Function 2 can be for example f1 and f2.</w:t>
        </w:r>
      </w:ins>
      <w:bookmarkEnd w:id="2131"/>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5D469586" w14:textId="40EC4194" w:rsidR="0014739A" w:rsidDel="009141EB" w:rsidRDefault="0014739A" w:rsidP="0014739A">
      <w:pPr>
        <w:keepLines/>
        <w:overflowPunct w:val="0"/>
        <w:autoSpaceDE w:val="0"/>
        <w:autoSpaceDN w:val="0"/>
        <w:adjustRightInd w:val="0"/>
        <w:ind w:left="1559" w:hanging="1276"/>
        <w:textAlignment w:val="baseline"/>
        <w:rPr>
          <w:del w:id="2132" w:author="SA3_120" w:date="2025-02-24T15:20:00Z" w16du:dateUtc="2025-02-24T20:20:00Z"/>
          <w:rFonts w:eastAsia="Times New Roman"/>
          <w:color w:val="FF0000"/>
          <w:lang w:eastAsia="zh-CN"/>
        </w:rPr>
      </w:pPr>
      <w:bookmarkStart w:id="2133" w:name="_Hlk179983212"/>
      <w:bookmarkStart w:id="2134" w:name="_Hlk180002157"/>
      <w:bookmarkStart w:id="2135" w:name="OLE_LINK4"/>
      <w:del w:id="2136" w:author="SA3_120" w:date="2025-02-24T15:20:00Z" w16du:dateUtc="2025-02-24T20:20: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delText>Further evaluation of the usage of the crypto primitives is FFS.</w:delText>
        </w:r>
        <w:bookmarkEnd w:id="2133"/>
      </w:del>
    </w:p>
    <w:p w14:paraId="77E319B5" w14:textId="5C28AB30"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del w:id="2137" w:author="SA3_120" w:date="2025-02-24T15:20:00Z" w16du:dateUtc="2025-02-24T20:20:00Z">
        <w:r w:rsidRPr="000566BE" w:rsidDel="009141EB">
          <w:rPr>
            <w:rFonts w:eastAsia="Times New Roman"/>
            <w:color w:val="FF0000"/>
            <w:lang w:eastAsia="zh-CN"/>
          </w:rPr>
          <w:delText xml:space="preserve">Editor's </w:delText>
        </w:r>
      </w:del>
      <w:r w:rsidRPr="001C4E46">
        <w:rPr>
          <w:rStyle w:val="NOZchn"/>
        </w:rPr>
        <w:t>Note:</w:t>
      </w:r>
      <w:r w:rsidRPr="001C4E46">
        <w:rPr>
          <w:rStyle w:val="NOZchn"/>
        </w:rPr>
        <w:tab/>
        <w:t xml:space="preserve">The impact of removing the use of SEQNO (e.g., replay against device or network) from AKA is </w:t>
      </w:r>
      <w:del w:id="2138" w:author="SA3_120" w:date="2025-02-24T15:20:00Z" w16du:dateUtc="2025-02-24T20:20:00Z">
        <w:r w:rsidRPr="001C4E46" w:rsidDel="009141EB">
          <w:rPr>
            <w:rStyle w:val="NOZchn"/>
          </w:rPr>
          <w:delText>FFS</w:delText>
        </w:r>
      </w:del>
      <w:ins w:id="2139" w:author="SA3_120" w:date="2025-02-24T15:20:00Z" w16du:dateUtc="2025-02-24T20:20:00Z">
        <w:r w:rsidR="009141EB">
          <w:rPr>
            <w:rStyle w:val="NOZchn"/>
          </w:rPr>
          <w:t>not addressed in the present document.</w:t>
        </w:r>
      </w:ins>
    </w:p>
    <w:p w14:paraId="5E5E2166" w14:textId="5BA76003" w:rsidR="0014739A" w:rsidDel="009141EB" w:rsidRDefault="0014739A" w:rsidP="0014739A">
      <w:pPr>
        <w:keepLines/>
        <w:overflowPunct w:val="0"/>
        <w:autoSpaceDE w:val="0"/>
        <w:autoSpaceDN w:val="0"/>
        <w:adjustRightInd w:val="0"/>
        <w:ind w:left="1559" w:hanging="1276"/>
        <w:textAlignment w:val="baseline"/>
        <w:rPr>
          <w:del w:id="2140" w:author="SA3_120" w:date="2025-02-24T15:21:00Z" w16du:dateUtc="2025-02-24T20:21:00Z"/>
          <w:rFonts w:eastAsia="Times New Roman"/>
          <w:color w:val="FF0000"/>
          <w:lang w:eastAsia="zh-CN"/>
        </w:rPr>
      </w:pPr>
      <w:del w:id="2141" w:author="SA3_120" w:date="2025-02-24T15:21:00Z" w16du:dateUtc="2025-02-24T20:21: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r>
        <w:r w:rsidRPr="003F7F8E" w:rsidDel="009141EB">
          <w:rPr>
            <w:rFonts w:eastAsia="Times New Roman"/>
            <w:color w:val="FF0000"/>
            <w:lang w:eastAsia="zh-CN"/>
          </w:rPr>
          <w:delText>Anonymity key (AK) is used to protect SEQNO in AKA. If SEQNO is not used, the necessity of using AK to compute MAC and XRES is FFS.</w:delText>
        </w:r>
      </w:del>
    </w:p>
    <w:p w14:paraId="5C342E94" w14:textId="4BF7673E" w:rsidR="0014739A" w:rsidRPr="007A50F9" w:rsidDel="009141EB" w:rsidRDefault="0014739A" w:rsidP="0014739A">
      <w:pPr>
        <w:keepLines/>
        <w:overflowPunct w:val="0"/>
        <w:autoSpaceDE w:val="0"/>
        <w:autoSpaceDN w:val="0"/>
        <w:adjustRightInd w:val="0"/>
        <w:ind w:left="1559" w:hanging="1276"/>
        <w:textAlignment w:val="baseline"/>
        <w:rPr>
          <w:del w:id="2142" w:author="SA3_120" w:date="2025-02-24T15:21:00Z" w16du:dateUtc="2025-02-24T20:21:00Z"/>
          <w:rFonts w:eastAsia="Times New Roman"/>
          <w:color w:val="FF0000"/>
          <w:lang w:eastAsia="zh-CN"/>
        </w:rPr>
      </w:pPr>
      <w:del w:id="2143" w:author="SA3_120" w:date="2025-02-24T15:21:00Z" w16du:dateUtc="2025-02-24T20:21: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r>
        <w:r w:rsidRPr="007A50F9" w:rsidDel="009141EB">
          <w:rPr>
            <w:rFonts w:eastAsia="Times New Roman"/>
            <w:color w:val="FF0000"/>
            <w:lang w:eastAsia="zh-CN"/>
          </w:rPr>
          <w:delText>It is FFS if the shared key needs confidentiality/integrity protection against physical attack in the device</w:delText>
        </w:r>
      </w:del>
    </w:p>
    <w:p w14:paraId="58EBCC84" w14:textId="3AF4DD80" w:rsidR="0014739A" w:rsidDel="009141EB" w:rsidRDefault="0014739A" w:rsidP="0014739A">
      <w:pPr>
        <w:keepLines/>
        <w:overflowPunct w:val="0"/>
        <w:autoSpaceDE w:val="0"/>
        <w:autoSpaceDN w:val="0"/>
        <w:adjustRightInd w:val="0"/>
        <w:ind w:left="1559" w:hanging="1276"/>
        <w:textAlignment w:val="baseline"/>
        <w:rPr>
          <w:del w:id="2144" w:author="SA3_120" w:date="2025-02-24T15:21:00Z" w16du:dateUtc="2025-02-24T20:21:00Z"/>
          <w:rFonts w:eastAsia="Times New Roman"/>
          <w:color w:val="FF0000"/>
          <w:lang w:eastAsia="zh-CN"/>
        </w:rPr>
      </w:pPr>
      <w:del w:id="2145" w:author="SA3_120" w:date="2025-02-24T15:21:00Z" w16du:dateUtc="2025-02-24T20:21: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r>
        <w:r w:rsidDel="009141EB">
          <w:rPr>
            <w:rFonts w:eastAsia="Times New Roman"/>
            <w:color w:val="FF0000"/>
            <w:lang w:eastAsia="zh-CN"/>
          </w:rPr>
          <w:delText>When the AIoT NF triggers the authentication is FFS.</w:delText>
        </w:r>
      </w:del>
    </w:p>
    <w:p w14:paraId="6911BB3E" w14:textId="256124EA" w:rsidR="0014739A" w:rsidDel="009141EB" w:rsidRDefault="0014739A" w:rsidP="0014739A">
      <w:pPr>
        <w:keepLines/>
        <w:overflowPunct w:val="0"/>
        <w:autoSpaceDE w:val="0"/>
        <w:autoSpaceDN w:val="0"/>
        <w:adjustRightInd w:val="0"/>
        <w:ind w:left="1559" w:hanging="1276"/>
        <w:textAlignment w:val="baseline"/>
        <w:rPr>
          <w:del w:id="2146" w:author="SA3_120" w:date="2025-02-24T15:21:00Z" w16du:dateUtc="2025-02-24T20:21:00Z"/>
          <w:rFonts w:eastAsia="Times New Roman"/>
          <w:color w:val="FF0000"/>
          <w:lang w:eastAsia="zh-CN"/>
        </w:rPr>
      </w:pPr>
      <w:del w:id="2147" w:author="SA3_120" w:date="2025-02-24T15:21:00Z" w16du:dateUtc="2025-02-24T20:21: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r>
        <w:r w:rsidDel="009141EB">
          <w:rPr>
            <w:rFonts w:eastAsia="Times New Roman"/>
            <w:color w:val="FF0000"/>
            <w:lang w:eastAsia="zh-CN"/>
          </w:rPr>
          <w:delText xml:space="preserve">The security level of MAC/RES calculation compare to 5G-AKA is FFS. </w:delText>
        </w:r>
      </w:del>
    </w:p>
    <w:p w14:paraId="68492AD0" w14:textId="06432570"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del w:id="2148" w:author="SA3_120" w:date="2025-02-24T15:21:00Z" w16du:dateUtc="2025-02-24T20:21:00Z">
        <w:r w:rsidRPr="000566BE" w:rsidDel="009141EB">
          <w:rPr>
            <w:rFonts w:eastAsia="Times New Roman"/>
            <w:color w:val="FF0000"/>
            <w:lang w:eastAsia="zh-CN"/>
          </w:rPr>
          <w:delText xml:space="preserve">Editor's </w:delText>
        </w:r>
        <w:r w:rsidDel="009141EB">
          <w:rPr>
            <w:rFonts w:eastAsia="Times New Roman"/>
            <w:color w:val="FF0000"/>
            <w:lang w:eastAsia="zh-CN"/>
          </w:rPr>
          <w:delText>N</w:delText>
        </w:r>
        <w:r w:rsidRPr="000566BE" w:rsidDel="009141EB">
          <w:rPr>
            <w:rFonts w:eastAsia="Times New Roman"/>
            <w:color w:val="FF0000"/>
            <w:lang w:eastAsia="zh-CN"/>
          </w:rPr>
          <w:delText>ote:</w:delText>
        </w:r>
        <w:r w:rsidRPr="000566BE" w:rsidDel="009141EB">
          <w:rPr>
            <w:rFonts w:eastAsia="Times New Roman"/>
            <w:color w:val="FF0000"/>
            <w:lang w:eastAsia="zh-CN"/>
          </w:rPr>
          <w:tab/>
        </w:r>
        <w:r w:rsidDel="009141EB">
          <w:rPr>
            <w:rFonts w:eastAsia="Times New Roman"/>
            <w:color w:val="FF0000"/>
            <w:lang w:eastAsia="zh-CN"/>
          </w:rPr>
          <w:delText>The intermediate authentication parameter storage in AIoT device is FFS.</w:delText>
        </w:r>
      </w:del>
    </w:p>
    <w:p w14:paraId="59FC5FFA" w14:textId="05000B24" w:rsidR="0014739A" w:rsidRDefault="0014739A" w:rsidP="0014739A">
      <w:pPr>
        <w:pStyle w:val="Heading3"/>
      </w:pPr>
      <w:bookmarkStart w:id="2149" w:name="_Toc180278764"/>
      <w:bookmarkStart w:id="2150" w:name="_Toc180278939"/>
      <w:bookmarkStart w:id="2151" w:name="_Toc180279206"/>
      <w:bookmarkStart w:id="2152" w:name="_Toc180279680"/>
      <w:bookmarkStart w:id="2153" w:name="_Toc182841117"/>
      <w:bookmarkStart w:id="2154" w:name="_Toc182899198"/>
      <w:bookmarkStart w:id="2155" w:name="_Toc191304788"/>
      <w:bookmarkEnd w:id="2134"/>
      <w:bookmarkEnd w:id="2135"/>
      <w:r>
        <w:t>6.</w:t>
      </w:r>
      <w:r w:rsidR="006B10E4">
        <w:t>7</w:t>
      </w:r>
      <w:r>
        <w:t>.3</w:t>
      </w:r>
      <w:r>
        <w:tab/>
      </w:r>
      <w:r>
        <w:tab/>
      </w:r>
      <w:r>
        <w:tab/>
        <w:t>Evaluation</w:t>
      </w:r>
      <w:bookmarkEnd w:id="2149"/>
      <w:bookmarkEnd w:id="2150"/>
      <w:bookmarkEnd w:id="2151"/>
      <w:bookmarkEnd w:id="2152"/>
      <w:bookmarkEnd w:id="2153"/>
      <w:bookmarkEnd w:id="2154"/>
      <w:bookmarkEnd w:id="2155"/>
    </w:p>
    <w:p w14:paraId="3D586BCD" w14:textId="77777777" w:rsidR="009141EB" w:rsidRDefault="009141EB" w:rsidP="009141EB">
      <w:pPr>
        <w:rPr>
          <w:ins w:id="2156" w:author="SA3_120" w:date="2025-02-24T15:21:00Z" w16du:dateUtc="2025-02-24T20:21:00Z"/>
          <w:lang w:eastAsia="zh-CN"/>
        </w:rPr>
      </w:pPr>
      <w:ins w:id="2157" w:author="SA3_120" w:date="2025-02-24T15:21:00Z" w16du:dateUtc="2025-02-24T20:21:00Z">
        <w:r>
          <w:rPr>
            <w:lang w:eastAsia="zh-CN"/>
          </w:rPr>
          <w:t xml:space="preserve">This solution fulfils the requirements of KI #5 for </w:t>
        </w:r>
        <w:r>
          <w:t>inventory and command case.</w:t>
        </w:r>
      </w:ins>
    </w:p>
    <w:p w14:paraId="042C6D58" w14:textId="77777777" w:rsidR="009141EB" w:rsidRDefault="009141EB" w:rsidP="009141EB">
      <w:pPr>
        <w:rPr>
          <w:ins w:id="2158" w:author="SA3_120" w:date="2025-02-24T15:21:00Z" w16du:dateUtc="2025-02-24T20:21:00Z"/>
        </w:rPr>
      </w:pPr>
      <w:ins w:id="2159" w:author="SA3_120" w:date="2025-02-24T15:21:00Z" w16du:dateUtc="2025-02-24T20:21:00Z">
        <w:r>
          <w:t xml:space="preserve">For inventory and command (e.g. Read/Write/Disable) cases, AIoT Device is able to verify the network, thus mitigate </w:t>
        </w:r>
        <w:r w:rsidRPr="00101257">
          <w:t xml:space="preserve">forge </w:t>
        </w:r>
        <w:r>
          <w:t>command to the AIoT Device.</w:t>
        </w:r>
      </w:ins>
    </w:p>
    <w:p w14:paraId="376B8297" w14:textId="77777777" w:rsidR="009141EB" w:rsidRDefault="009141EB" w:rsidP="009141EB">
      <w:pPr>
        <w:rPr>
          <w:ins w:id="2160" w:author="SA3_120" w:date="2025-02-24T15:21:00Z" w16du:dateUtc="2025-02-24T20:21:00Z"/>
        </w:rPr>
      </w:pPr>
      <w:ins w:id="2161" w:author="SA3_120" w:date="2025-02-24T15:21:00Z" w16du:dateUtc="2025-02-24T20:21:00Z">
        <w:r>
          <w:t xml:space="preserve">For inventory and command (e.g. Read) case, network is able to verify the AIoT Device, thus mitigate </w:t>
        </w:r>
        <w:r w:rsidRPr="00101257">
          <w:t>forge</w:t>
        </w:r>
        <w:r>
          <w:t xml:space="preserve"> data from the AIoT Device to the network.</w:t>
        </w:r>
      </w:ins>
    </w:p>
    <w:p w14:paraId="327DA87B" w14:textId="77777777" w:rsidR="009141EB" w:rsidRPr="00101257" w:rsidRDefault="009141EB" w:rsidP="009141EB">
      <w:pPr>
        <w:pStyle w:val="EditorsNote"/>
        <w:rPr>
          <w:ins w:id="2162" w:author="SA3_120" w:date="2025-02-24T15:21:00Z" w16du:dateUtc="2025-02-24T20:21:00Z"/>
          <w:lang w:eastAsia="zh-CN"/>
        </w:rPr>
      </w:pPr>
      <w:ins w:id="2163" w:author="SA3_120" w:date="2025-02-24T15:21:00Z" w16du:dateUtc="2025-02-24T20:21:00Z">
        <w:r>
          <w:rPr>
            <w:lang w:eastAsia="zh-CN"/>
          </w:rPr>
          <w:t xml:space="preserve">Editor’s </w:t>
        </w:r>
        <w:r>
          <w:rPr>
            <w:rFonts w:hint="eastAsia"/>
            <w:lang w:eastAsia="zh-CN"/>
          </w:rPr>
          <w:t>Note</w:t>
        </w:r>
        <w:r>
          <w:rPr>
            <w:lang w:eastAsia="zh-CN"/>
          </w:rPr>
          <w:t xml:space="preserve">: Further evaluation </w:t>
        </w:r>
        <w:r>
          <w:rPr>
            <w:rFonts w:hint="eastAsia"/>
            <w:lang w:eastAsia="zh-CN"/>
          </w:rPr>
          <w:t>is</w:t>
        </w:r>
        <w:r>
          <w:rPr>
            <w:lang w:eastAsia="zh-CN"/>
          </w:rPr>
          <w:t xml:space="preserve"> FFS.</w:t>
        </w:r>
      </w:ins>
    </w:p>
    <w:p w14:paraId="41FAE1AC" w14:textId="4BB6C2B5" w:rsidR="0014739A" w:rsidRPr="00155E34" w:rsidDel="009141EB" w:rsidRDefault="0014739A" w:rsidP="0014739A">
      <w:pPr>
        <w:rPr>
          <w:del w:id="2164" w:author="SA3_120" w:date="2025-02-24T15:21:00Z" w16du:dateUtc="2025-02-24T20:21:00Z"/>
          <w:color w:val="000000" w:themeColor="text1"/>
          <w:lang w:eastAsia="zh-CN"/>
        </w:rPr>
      </w:pPr>
      <w:del w:id="2165" w:author="SA3_120" w:date="2025-02-24T15:21:00Z" w16du:dateUtc="2025-02-24T20:21:00Z">
        <w:r w:rsidDel="009141EB">
          <w:rPr>
            <w:rStyle w:val="eop"/>
            <w:color w:val="000000" w:themeColor="text1"/>
            <w:lang w:eastAsia="zh-CN"/>
          </w:rPr>
          <w:delText>TBA.</w:delText>
        </w:r>
      </w:del>
    </w:p>
    <w:p w14:paraId="07932D73" w14:textId="0FF961F4" w:rsidR="009C356F" w:rsidRDefault="009C356F" w:rsidP="009C356F">
      <w:pPr>
        <w:pStyle w:val="Heading2"/>
        <w:rPr>
          <w:lang w:val="en-US"/>
        </w:rPr>
      </w:pPr>
      <w:bookmarkStart w:id="2166" w:name="_Toc167423347"/>
      <w:bookmarkStart w:id="2167" w:name="_Toc180278765"/>
      <w:bookmarkStart w:id="2168" w:name="_Toc180278940"/>
      <w:bookmarkStart w:id="2169" w:name="_Toc180279207"/>
      <w:bookmarkStart w:id="2170" w:name="_Toc180279681"/>
      <w:bookmarkStart w:id="2171" w:name="_Toc182841118"/>
      <w:bookmarkStart w:id="2172" w:name="_Toc182899199"/>
      <w:bookmarkStart w:id="2173" w:name="_Toc191304789"/>
      <w:r>
        <w:rPr>
          <w:lang w:val="en-US"/>
        </w:rPr>
        <w:lastRenderedPageBreak/>
        <w:t>6</w:t>
      </w:r>
      <w:r>
        <w:t>.</w:t>
      </w:r>
      <w:r>
        <w:rPr>
          <w:lang w:val="en-US"/>
        </w:rPr>
        <w:t>8</w:t>
      </w:r>
      <w:r>
        <w:tab/>
        <w:t>Solution #</w:t>
      </w:r>
      <w:r>
        <w:rPr>
          <w:lang w:val="en-US"/>
        </w:rPr>
        <w:t>8</w:t>
      </w:r>
      <w:r>
        <w:t xml:space="preserve">: </w:t>
      </w:r>
      <w:bookmarkEnd w:id="2166"/>
      <w:r>
        <w:rPr>
          <w:rFonts w:hint="eastAsia"/>
          <w:lang w:val="en-US" w:eastAsia="zh-CN"/>
        </w:rPr>
        <w:t>Mutual authentication for AIoT system</w:t>
      </w:r>
      <w:bookmarkEnd w:id="2167"/>
      <w:bookmarkEnd w:id="2168"/>
      <w:bookmarkEnd w:id="2169"/>
      <w:bookmarkEnd w:id="2170"/>
      <w:bookmarkEnd w:id="2171"/>
      <w:bookmarkEnd w:id="2172"/>
      <w:bookmarkEnd w:id="2173"/>
    </w:p>
    <w:p w14:paraId="34434CE6" w14:textId="52CBE6DB" w:rsidR="009C356F" w:rsidRDefault="009C356F" w:rsidP="009C356F">
      <w:pPr>
        <w:pStyle w:val="Heading3"/>
      </w:pPr>
      <w:bookmarkStart w:id="2174" w:name="_Toc167423348"/>
      <w:bookmarkStart w:id="2175" w:name="_Toc180278766"/>
      <w:bookmarkStart w:id="2176" w:name="_Toc180278941"/>
      <w:bookmarkStart w:id="2177" w:name="_Toc180279208"/>
      <w:bookmarkStart w:id="2178" w:name="_Toc180279682"/>
      <w:bookmarkStart w:id="2179" w:name="_Toc182841119"/>
      <w:bookmarkStart w:id="2180" w:name="_Toc182899200"/>
      <w:bookmarkStart w:id="2181" w:name="_Toc191304790"/>
      <w:r>
        <w:rPr>
          <w:lang w:val="en-US"/>
        </w:rPr>
        <w:t>6</w:t>
      </w:r>
      <w:r>
        <w:t>.</w:t>
      </w:r>
      <w:r>
        <w:rPr>
          <w:lang w:val="en-US"/>
        </w:rPr>
        <w:t>8</w:t>
      </w:r>
      <w:r>
        <w:t>.1</w:t>
      </w:r>
      <w:r>
        <w:tab/>
        <w:t>Introduction</w:t>
      </w:r>
      <w:bookmarkEnd w:id="2174"/>
      <w:bookmarkEnd w:id="2175"/>
      <w:bookmarkEnd w:id="2176"/>
      <w:bookmarkEnd w:id="2177"/>
      <w:bookmarkEnd w:id="2178"/>
      <w:bookmarkEnd w:id="2179"/>
      <w:bookmarkEnd w:id="2180"/>
      <w:bookmarkEnd w:id="2181"/>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2182" w:name="_Toc167423349"/>
      <w:bookmarkStart w:id="2183" w:name="_Toc180278767"/>
      <w:bookmarkStart w:id="2184" w:name="_Toc180278942"/>
      <w:bookmarkStart w:id="2185" w:name="_Toc180279209"/>
      <w:bookmarkStart w:id="2186" w:name="_Toc180279683"/>
      <w:bookmarkStart w:id="2187" w:name="_Toc182841120"/>
      <w:bookmarkStart w:id="2188" w:name="_Toc182899201"/>
      <w:bookmarkStart w:id="2189" w:name="_Toc191304791"/>
      <w:r>
        <w:rPr>
          <w:lang w:val="en-US"/>
        </w:rPr>
        <w:t>6</w:t>
      </w:r>
      <w:r>
        <w:t>.</w:t>
      </w:r>
      <w:r>
        <w:rPr>
          <w:lang w:val="en-US"/>
        </w:rPr>
        <w:t>8</w:t>
      </w:r>
      <w:r>
        <w:t>.2</w:t>
      </w:r>
      <w:r>
        <w:tab/>
        <w:t>Details</w:t>
      </w:r>
      <w:bookmarkEnd w:id="2182"/>
      <w:bookmarkEnd w:id="2183"/>
      <w:bookmarkEnd w:id="2184"/>
      <w:bookmarkEnd w:id="2185"/>
      <w:bookmarkEnd w:id="2186"/>
      <w:bookmarkEnd w:id="2187"/>
      <w:bookmarkEnd w:id="2188"/>
      <w:bookmarkEnd w:id="2189"/>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2190"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lastRenderedPageBreak/>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6D58A282"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7A771A06" w14:textId="7074284C" w:rsidR="009C356F" w:rsidRDefault="009C356F" w:rsidP="00F73F67">
      <w:pPr>
        <w:rPr>
          <w:lang w:eastAsia="zh-CN"/>
        </w:rPr>
      </w:pPr>
      <w:r>
        <w:rPr>
          <w:lang w:eastAsia="zh-CN"/>
        </w:rPr>
        <w:tab/>
      </w:r>
    </w:p>
    <w:p w14:paraId="462E4294" w14:textId="6A33F2F9" w:rsidR="009C356F" w:rsidRDefault="009C356F" w:rsidP="00F73F67">
      <w:pPr>
        <w:pStyle w:val="EditorsNote"/>
        <w:ind w:hanging="567"/>
        <w:rPr>
          <w:lang w:eastAsia="zh-CN"/>
        </w:rPr>
      </w:pP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77BCFEE7" w14:textId="77777777" w:rsidR="009C356F" w:rsidRDefault="009C356F" w:rsidP="009C356F">
      <w:pPr>
        <w:rPr>
          <w:lang w:eastAsia="zh-CN"/>
        </w:rPr>
      </w:pPr>
    </w:p>
    <w:p w14:paraId="288BEDA3" w14:textId="47ABC635" w:rsidR="009C356F" w:rsidRDefault="009C356F" w:rsidP="009C356F">
      <w:pPr>
        <w:pStyle w:val="Heading3"/>
        <w:rPr>
          <w:lang w:val="en-US"/>
        </w:rPr>
      </w:pPr>
      <w:bookmarkStart w:id="2191" w:name="_Toc180278768"/>
      <w:bookmarkStart w:id="2192" w:name="_Toc180278943"/>
      <w:bookmarkStart w:id="2193" w:name="_Toc180279210"/>
      <w:bookmarkStart w:id="2194" w:name="_Toc180279684"/>
      <w:bookmarkStart w:id="2195" w:name="_Toc182841121"/>
      <w:bookmarkStart w:id="2196" w:name="_Toc182899202"/>
      <w:bookmarkStart w:id="2197" w:name="_Toc191304792"/>
      <w:r>
        <w:rPr>
          <w:lang w:val="en-US"/>
        </w:rPr>
        <w:t>6.8.3</w:t>
      </w:r>
      <w:r>
        <w:rPr>
          <w:lang w:val="en-US"/>
        </w:rPr>
        <w:tab/>
        <w:t>Evaluation</w:t>
      </w:r>
      <w:bookmarkEnd w:id="2190"/>
      <w:bookmarkEnd w:id="2191"/>
      <w:bookmarkEnd w:id="2192"/>
      <w:bookmarkEnd w:id="2193"/>
      <w:bookmarkEnd w:id="2194"/>
      <w:bookmarkEnd w:id="2195"/>
      <w:bookmarkEnd w:id="2196"/>
      <w:bookmarkEnd w:id="2197"/>
    </w:p>
    <w:p w14:paraId="32414E76" w14:textId="77777777" w:rsidR="008D508B" w:rsidRDefault="008D508B" w:rsidP="008D508B">
      <w:pPr>
        <w:rPr>
          <w:lang w:val="en-US" w:eastAsia="zh-CN"/>
        </w:rPr>
      </w:pPr>
      <w:r>
        <w:rPr>
          <w:lang w:val="en-US" w:eastAsia="zh-CN"/>
        </w:rPr>
        <w:t xml:space="preserve">The network verifies the AIoT device by comparing the RES and XRES (in step 10), the AIoT device verifies the network by calcualting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71236420" w14:textId="3BFFF6C0" w:rsidR="00F73F67" w:rsidRDefault="008D508B" w:rsidP="00F73F67">
      <w:pPr>
        <w:pStyle w:val="EditorsNote"/>
        <w:ind w:hanging="567"/>
        <w:rPr>
          <w:lang w:eastAsia="zh-CN"/>
        </w:rPr>
      </w:pPr>
      <w:r w:rsidRPr="008D508B">
        <w:rPr>
          <w:color w:val="auto"/>
          <w:lang w:val="en-US" w:eastAsia="zh-CN"/>
        </w:rPr>
        <w:t>The network needs to support the capability of calculating the Token and XRES.</w:t>
      </w:r>
      <w:r w:rsidR="00F73F67">
        <w:rPr>
          <w:lang w:eastAsia="zh-CN"/>
        </w:rPr>
        <w:t xml:space="preserve">Editor’s Note: Further evaluation is FFS. </w:t>
      </w:r>
    </w:p>
    <w:p w14:paraId="4DE64D22" w14:textId="75DBC38D" w:rsidR="00504E8A" w:rsidRDefault="00504E8A" w:rsidP="00504E8A">
      <w:pPr>
        <w:pStyle w:val="Heading2"/>
      </w:pPr>
      <w:bookmarkStart w:id="2198" w:name="_Toc102752618"/>
      <w:bookmarkStart w:id="2199" w:name="_Toc160448802"/>
      <w:bookmarkStart w:id="2200" w:name="_Toc180278769"/>
      <w:bookmarkStart w:id="2201" w:name="_Toc180278944"/>
      <w:bookmarkStart w:id="2202" w:name="_Toc180279211"/>
      <w:bookmarkStart w:id="2203" w:name="_Toc180279685"/>
      <w:bookmarkStart w:id="2204" w:name="_Toc182841122"/>
      <w:bookmarkStart w:id="2205" w:name="_Toc182899203"/>
      <w:bookmarkStart w:id="2206" w:name="_Toc191304793"/>
      <w:r>
        <w:t>6.9</w:t>
      </w:r>
      <w:r>
        <w:tab/>
        <w:t>Solution #9: Device authentication and data communication security</w:t>
      </w:r>
      <w:bookmarkEnd w:id="2198"/>
      <w:bookmarkEnd w:id="2199"/>
      <w:bookmarkEnd w:id="2200"/>
      <w:bookmarkEnd w:id="2201"/>
      <w:bookmarkEnd w:id="2202"/>
      <w:bookmarkEnd w:id="2203"/>
      <w:bookmarkEnd w:id="2204"/>
      <w:bookmarkEnd w:id="2205"/>
      <w:bookmarkEnd w:id="2206"/>
    </w:p>
    <w:p w14:paraId="1729FD53" w14:textId="198D9E0C" w:rsidR="00504E8A" w:rsidRDefault="00504E8A" w:rsidP="00504E8A">
      <w:pPr>
        <w:pStyle w:val="Heading3"/>
      </w:pPr>
      <w:bookmarkStart w:id="2207" w:name="_Toc528155245"/>
      <w:bookmarkStart w:id="2208" w:name="_Toc102752619"/>
      <w:bookmarkStart w:id="2209" w:name="_Toc160448803"/>
      <w:bookmarkStart w:id="2210" w:name="_Toc180278770"/>
      <w:bookmarkStart w:id="2211" w:name="_Toc180278945"/>
      <w:bookmarkStart w:id="2212" w:name="_Toc180279212"/>
      <w:bookmarkStart w:id="2213" w:name="_Toc180279686"/>
      <w:bookmarkStart w:id="2214" w:name="_Toc182841123"/>
      <w:bookmarkStart w:id="2215" w:name="_Toc182899204"/>
      <w:bookmarkStart w:id="2216" w:name="_Toc191304794"/>
      <w:r>
        <w:t>6.</w:t>
      </w:r>
      <w:r w:rsidR="007C641E">
        <w:t>9</w:t>
      </w:r>
      <w:r>
        <w:t>.1</w:t>
      </w:r>
      <w:r>
        <w:tab/>
        <w:t>Introduction</w:t>
      </w:r>
      <w:bookmarkEnd w:id="2207"/>
      <w:bookmarkEnd w:id="2208"/>
      <w:bookmarkEnd w:id="2209"/>
      <w:bookmarkEnd w:id="2210"/>
      <w:bookmarkEnd w:id="2211"/>
      <w:bookmarkEnd w:id="2212"/>
      <w:bookmarkEnd w:id="2213"/>
      <w:bookmarkEnd w:id="2214"/>
      <w:bookmarkEnd w:id="2215"/>
      <w:bookmarkEnd w:id="2216"/>
    </w:p>
    <w:p w14:paraId="40E8292D" w14:textId="77777777" w:rsidR="00504E8A" w:rsidRDefault="00504E8A" w:rsidP="00504E8A">
      <w:bookmarkStart w:id="2217" w:name="_Toc528155246"/>
      <w:bookmarkStart w:id="2218" w:name="_Toc102752620"/>
      <w:bookmarkStart w:id="2219"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2220" w:name="_Toc180278771"/>
      <w:bookmarkStart w:id="2221" w:name="_Toc180278946"/>
      <w:bookmarkStart w:id="2222" w:name="_Toc180279213"/>
      <w:bookmarkStart w:id="2223" w:name="_Toc180279687"/>
      <w:bookmarkStart w:id="2224" w:name="_Toc182841124"/>
      <w:bookmarkStart w:id="2225" w:name="_Toc182899205"/>
      <w:bookmarkStart w:id="2226" w:name="_Toc191304795"/>
      <w:r>
        <w:lastRenderedPageBreak/>
        <w:t>6.9.2</w:t>
      </w:r>
      <w:r>
        <w:tab/>
        <w:t>Solution details</w:t>
      </w:r>
      <w:bookmarkEnd w:id="2217"/>
      <w:bookmarkEnd w:id="2218"/>
      <w:bookmarkEnd w:id="2219"/>
      <w:bookmarkEnd w:id="2220"/>
      <w:bookmarkEnd w:id="2221"/>
      <w:bookmarkEnd w:id="2222"/>
      <w:bookmarkEnd w:id="2223"/>
      <w:bookmarkEnd w:id="2224"/>
      <w:bookmarkEnd w:id="2225"/>
      <w:bookmarkEnd w:id="2226"/>
    </w:p>
    <w:p w14:paraId="1415756A" w14:textId="6E895CB3" w:rsidR="00504E8A" w:rsidRPr="00481D66" w:rsidRDefault="00504E8A" w:rsidP="00504E8A">
      <w:pPr>
        <w:rPr>
          <w:lang w:val="en-US" w:eastAsia="zh-CN"/>
        </w:rPr>
      </w:pPr>
      <w:bookmarkStart w:id="2227" w:name="_Toc528155247"/>
      <w:bookmarkStart w:id="2228" w:name="_Toc102752621"/>
      <w:bookmarkStart w:id="2229"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95pt;height:275.5pt" o:ole="">
            <v:imagedata r:id="rId30" o:title=""/>
          </v:shape>
          <o:OLEObject Type="Embed" ProgID="Visio.Drawing.15" ShapeID="_x0000_i1031" DrawAspect="Content" ObjectID="_1802085514"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lastRenderedPageBreak/>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57E6CCBF" w14:textId="2C8CF100" w:rsidR="00504E8A" w:rsidRPr="005E397A" w:rsidRDefault="00504E8A" w:rsidP="00504E8A">
      <w:pPr>
        <w:pStyle w:val="EditorsNote"/>
      </w:pPr>
    </w:p>
    <w:p w14:paraId="4C498EEE" w14:textId="324BB09F" w:rsidR="00504E8A" w:rsidRDefault="00504E8A" w:rsidP="00504E8A">
      <w:pPr>
        <w:pStyle w:val="Heading3"/>
      </w:pPr>
      <w:bookmarkStart w:id="2230" w:name="_Toc180278772"/>
      <w:bookmarkStart w:id="2231" w:name="_Toc180278947"/>
      <w:bookmarkStart w:id="2232" w:name="_Toc180279214"/>
      <w:bookmarkStart w:id="2233" w:name="_Toc180279688"/>
      <w:bookmarkStart w:id="2234" w:name="_Toc182841125"/>
      <w:bookmarkStart w:id="2235" w:name="_Toc182899206"/>
      <w:bookmarkStart w:id="2236" w:name="_Toc191304796"/>
      <w:r>
        <w:lastRenderedPageBreak/>
        <w:t>6.9.3</w:t>
      </w:r>
      <w:r>
        <w:tab/>
        <w:t>Evaluation</w:t>
      </w:r>
      <w:bookmarkEnd w:id="2227"/>
      <w:bookmarkEnd w:id="2228"/>
      <w:bookmarkEnd w:id="2229"/>
      <w:bookmarkEnd w:id="2230"/>
      <w:bookmarkEnd w:id="2231"/>
      <w:bookmarkEnd w:id="2232"/>
      <w:bookmarkEnd w:id="2233"/>
      <w:bookmarkEnd w:id="2234"/>
      <w:bookmarkEnd w:id="2235"/>
      <w:bookmarkEnd w:id="2236"/>
    </w:p>
    <w:p w14:paraId="4BAA6D50" w14:textId="77777777" w:rsidR="008D508B" w:rsidRDefault="008D508B" w:rsidP="008D508B">
      <w:pPr>
        <w:rPr>
          <w:lang w:eastAsia="zh-CN"/>
        </w:rPr>
      </w:pPr>
      <w:bookmarkStart w:id="2237" w:name="_Toc138688642"/>
      <w:bookmarkStart w:id="2238"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p w14:paraId="1BA62244" w14:textId="77777777" w:rsidR="008D508B" w:rsidRDefault="008D508B" w:rsidP="008D508B">
      <w:pPr>
        <w:pStyle w:val="EditorsNote"/>
      </w:pPr>
      <w:r w:rsidRPr="0032353D">
        <w:rPr>
          <w:lang w:val="en-US"/>
        </w:rPr>
        <w:t>Editor’s Note: Further evaluation is FFS.</w:t>
      </w:r>
    </w:p>
    <w:p w14:paraId="3CFD2E9B" w14:textId="36064DE4" w:rsidR="00504E8A" w:rsidRDefault="00504E8A" w:rsidP="00504E8A">
      <w:pPr>
        <w:rPr>
          <w:lang w:val="en-US" w:eastAsia="zh-CN"/>
        </w:rPr>
      </w:pPr>
    </w:p>
    <w:bookmarkEnd w:id="2237"/>
    <w:bookmarkEnd w:id="2238"/>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2239" w:name="_Toc180278773"/>
      <w:bookmarkStart w:id="2240" w:name="_Toc180278948"/>
      <w:bookmarkStart w:id="2241" w:name="_Toc180279215"/>
      <w:bookmarkStart w:id="2242" w:name="_Toc180279689"/>
      <w:bookmarkStart w:id="2243" w:name="_Toc182841126"/>
      <w:bookmarkStart w:id="2244" w:name="_Toc182899207"/>
      <w:bookmarkStart w:id="2245" w:name="_Toc191304797"/>
      <w:r w:rsidRPr="009B0DFF">
        <w:t>6.</w:t>
      </w:r>
      <w:r>
        <w:t>10</w:t>
      </w:r>
      <w:r w:rsidRPr="009B0DFF">
        <w:t>.1</w:t>
      </w:r>
      <w:r w:rsidRPr="009B0DFF">
        <w:tab/>
        <w:t>Introduction</w:t>
      </w:r>
      <w:bookmarkEnd w:id="2239"/>
      <w:bookmarkEnd w:id="2240"/>
      <w:bookmarkEnd w:id="2241"/>
      <w:bookmarkEnd w:id="2242"/>
      <w:bookmarkEnd w:id="2243"/>
      <w:bookmarkEnd w:id="2244"/>
      <w:bookmarkEnd w:id="2245"/>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2246" w:name="_Toc180278774"/>
      <w:bookmarkStart w:id="2247" w:name="_Toc180278949"/>
      <w:bookmarkStart w:id="2248" w:name="_Toc180279216"/>
      <w:bookmarkStart w:id="2249" w:name="_Toc180279690"/>
      <w:bookmarkStart w:id="2250" w:name="_Toc182841127"/>
      <w:bookmarkStart w:id="2251" w:name="_Toc182899208"/>
      <w:bookmarkStart w:id="2252" w:name="_Toc191304798"/>
      <w:r w:rsidRPr="009B0DFF">
        <w:t>6.</w:t>
      </w:r>
      <w:r>
        <w:t>10</w:t>
      </w:r>
      <w:r w:rsidRPr="009B0DFF">
        <w:t>.2</w:t>
      </w:r>
      <w:r w:rsidRPr="009B0DFF">
        <w:tab/>
        <w:t>Solution details</w:t>
      </w:r>
      <w:bookmarkEnd w:id="2246"/>
      <w:bookmarkEnd w:id="2247"/>
      <w:bookmarkEnd w:id="2248"/>
      <w:bookmarkEnd w:id="2249"/>
      <w:bookmarkEnd w:id="2250"/>
      <w:bookmarkEnd w:id="2251"/>
      <w:bookmarkEnd w:id="2252"/>
    </w:p>
    <w:p w14:paraId="722992E3" w14:textId="568ED52C" w:rsidR="007C641E" w:rsidRDefault="007C641E" w:rsidP="007C641E">
      <w:pPr>
        <w:pStyle w:val="Heading4"/>
      </w:pPr>
      <w:bookmarkStart w:id="2253" w:name="_Toc180278775"/>
      <w:bookmarkStart w:id="2254" w:name="_Toc180278950"/>
      <w:bookmarkStart w:id="2255" w:name="_Toc180279217"/>
      <w:bookmarkStart w:id="2256" w:name="_Toc180279691"/>
      <w:bookmarkStart w:id="2257" w:name="_Toc182841128"/>
      <w:bookmarkStart w:id="2258" w:name="_Toc182899209"/>
      <w:bookmarkStart w:id="2259" w:name="_Toc191304799"/>
      <w:r w:rsidRPr="009B0DFF">
        <w:t>6.</w:t>
      </w:r>
      <w:r>
        <w:t>10</w:t>
      </w:r>
      <w:r w:rsidR="004F4F0F">
        <w:t>.</w:t>
      </w:r>
      <w:r w:rsidRPr="009B0DFF">
        <w:t>2</w:t>
      </w:r>
      <w:r>
        <w:t>.1</w:t>
      </w:r>
      <w:r w:rsidRPr="009B0DFF">
        <w:tab/>
      </w:r>
      <w:r>
        <w:t>UE reader case</w:t>
      </w:r>
      <w:bookmarkEnd w:id="2253"/>
      <w:bookmarkEnd w:id="2254"/>
      <w:bookmarkEnd w:id="2255"/>
      <w:bookmarkEnd w:id="2256"/>
      <w:bookmarkEnd w:id="2257"/>
      <w:bookmarkEnd w:id="2258"/>
      <w:bookmarkEnd w:id="2259"/>
    </w:p>
    <w:p w14:paraId="3FF50AFF" w14:textId="4985D647" w:rsidR="007C641E" w:rsidRPr="000D570A" w:rsidRDefault="007C641E" w:rsidP="007C641E">
      <w:pPr>
        <w:pStyle w:val="Heading5"/>
        <w:rPr>
          <w:lang w:eastAsia="zh-CN"/>
        </w:rPr>
      </w:pPr>
      <w:bookmarkStart w:id="2260" w:name="_Toc180278776"/>
      <w:bookmarkStart w:id="2261" w:name="_Toc180278951"/>
      <w:bookmarkStart w:id="2262" w:name="_Toc180279218"/>
      <w:bookmarkStart w:id="2263" w:name="_Toc180279692"/>
      <w:bookmarkStart w:id="2264" w:name="_Toc182841129"/>
      <w:bookmarkStart w:id="2265" w:name="_Toc182899210"/>
      <w:bookmarkStart w:id="2266" w:name="_Toc191304800"/>
      <w:r>
        <w:rPr>
          <w:rFonts w:hint="eastAsia"/>
          <w:lang w:eastAsia="zh-CN"/>
        </w:rPr>
        <w:t>6</w:t>
      </w:r>
      <w:r>
        <w:rPr>
          <w:lang w:eastAsia="zh-CN"/>
        </w:rPr>
        <w:t>.10.2.1.1</w:t>
      </w:r>
      <w:r>
        <w:rPr>
          <w:lang w:eastAsia="zh-CN"/>
        </w:rPr>
        <w:tab/>
        <w:t>Alternative 1 – UE reader granularity</w:t>
      </w:r>
      <w:bookmarkEnd w:id="2260"/>
      <w:bookmarkEnd w:id="2261"/>
      <w:bookmarkEnd w:id="2262"/>
      <w:bookmarkEnd w:id="2263"/>
      <w:bookmarkEnd w:id="2264"/>
      <w:bookmarkEnd w:id="2265"/>
      <w:bookmarkEnd w:id="2266"/>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35pt;height:323.2pt" o:ole="">
            <v:imagedata r:id="rId32" o:title=""/>
          </v:shape>
          <o:OLEObject Type="Embed" ProgID="Visio.Drawing.15" ShapeID="_x0000_i1032" DrawAspect="Content" ObjectID="_1802085515"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0857091" w14:textId="2FAC6FD5" w:rsidR="007C641E" w:rsidRDefault="00CF0111" w:rsidP="007C641E">
      <w:pPr>
        <w:rPr>
          <w:lang w:eastAsia="zh-CN"/>
        </w:rPr>
      </w:pPr>
      <w:r>
        <w:rPr>
          <w:lang w:eastAsia="zh-CN"/>
        </w:rPr>
        <w:t>\</w:t>
      </w:r>
    </w:p>
    <w:p w14:paraId="3851AC1F" w14:textId="054AFB60" w:rsidR="00CF0111" w:rsidRDefault="00CF0111" w:rsidP="00CF0111">
      <w:pPr>
        <w:pStyle w:val="B1"/>
        <w:ind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6B583D7" w14:textId="77777777" w:rsidR="00CF0111" w:rsidRDefault="00CF0111" w:rsidP="007C641E">
      <w:pPr>
        <w:rPr>
          <w:lang w:eastAsia="zh-CN"/>
        </w:rPr>
      </w:pPr>
    </w:p>
    <w:p w14:paraId="0A3C3FB9" w14:textId="3ABC7658" w:rsidR="007C641E" w:rsidRPr="000D570A" w:rsidRDefault="007C641E" w:rsidP="007C641E">
      <w:pPr>
        <w:pStyle w:val="Heading5"/>
        <w:rPr>
          <w:lang w:eastAsia="zh-CN"/>
        </w:rPr>
      </w:pPr>
      <w:bookmarkStart w:id="2267" w:name="_Toc180278777"/>
      <w:bookmarkStart w:id="2268" w:name="_Toc180278952"/>
      <w:bookmarkStart w:id="2269" w:name="_Toc180279219"/>
      <w:bookmarkStart w:id="2270" w:name="_Toc180279693"/>
      <w:bookmarkStart w:id="2271" w:name="_Toc182841130"/>
      <w:bookmarkStart w:id="2272" w:name="_Toc182899211"/>
      <w:bookmarkStart w:id="2273" w:name="_Toc191304801"/>
      <w:r>
        <w:rPr>
          <w:rFonts w:hint="eastAsia"/>
          <w:lang w:eastAsia="zh-CN"/>
        </w:rPr>
        <w:t>6</w:t>
      </w:r>
      <w:r>
        <w:rPr>
          <w:lang w:eastAsia="zh-CN"/>
        </w:rPr>
        <w:t>.10.2.1.2</w:t>
      </w:r>
      <w:r>
        <w:rPr>
          <w:lang w:eastAsia="zh-CN"/>
        </w:rPr>
        <w:tab/>
        <w:t>Alternative 2 – AIoT device granularity</w:t>
      </w:r>
      <w:bookmarkEnd w:id="2267"/>
      <w:bookmarkEnd w:id="2268"/>
      <w:bookmarkEnd w:id="2269"/>
      <w:bookmarkEnd w:id="2270"/>
      <w:bookmarkEnd w:id="2271"/>
      <w:bookmarkEnd w:id="2272"/>
      <w:bookmarkEnd w:id="2273"/>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05pt;height:301.8pt" o:ole="">
            <v:imagedata r:id="rId34" o:title=""/>
          </v:shape>
          <o:OLEObject Type="Embed" ProgID="Visio.Drawing.15" ShapeID="_x0000_i1033" DrawAspect="Content" ObjectID="_1802085516" r:id="rId35"/>
        </w:object>
      </w:r>
    </w:p>
    <w:p w14:paraId="159F9946" w14:textId="347707E9" w:rsidR="007C641E" w:rsidRPr="001C04C2" w:rsidRDefault="007C641E" w:rsidP="007C641E">
      <w:pPr>
        <w:pStyle w:val="TF"/>
      </w:pPr>
      <w:r w:rsidRPr="001C04C2">
        <w:lastRenderedPageBreak/>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2274" w:name="_Toc180278778"/>
      <w:bookmarkStart w:id="2275" w:name="_Toc180278953"/>
      <w:bookmarkStart w:id="2276" w:name="_Toc180279220"/>
      <w:bookmarkStart w:id="2277" w:name="_Toc180279694"/>
      <w:bookmarkStart w:id="2278" w:name="_Toc182841131"/>
      <w:bookmarkStart w:id="2279" w:name="_Toc182899212"/>
      <w:bookmarkStart w:id="2280" w:name="_Toc191304802"/>
      <w:r w:rsidRPr="009B0DFF">
        <w:lastRenderedPageBreak/>
        <w:t>6.</w:t>
      </w:r>
      <w:r>
        <w:t>10</w:t>
      </w:r>
      <w:r w:rsidRPr="009B0DFF">
        <w:t>.2</w:t>
      </w:r>
      <w:r>
        <w:t>.2</w:t>
      </w:r>
      <w:r w:rsidRPr="009B0DFF">
        <w:tab/>
      </w:r>
      <w:r>
        <w:t>RAN reader case</w:t>
      </w:r>
      <w:bookmarkEnd w:id="2274"/>
      <w:bookmarkEnd w:id="2275"/>
      <w:bookmarkEnd w:id="2276"/>
      <w:bookmarkEnd w:id="2277"/>
      <w:bookmarkEnd w:id="2278"/>
      <w:bookmarkEnd w:id="2279"/>
      <w:bookmarkEnd w:id="2280"/>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05pt;height:284.4pt" o:ole="">
            <v:imagedata r:id="rId36" o:title=""/>
          </v:shape>
          <o:OLEObject Type="Embed" ProgID="Visio.Drawing.15" ShapeID="_x0000_i1034" DrawAspect="Content" ObjectID="_1802085517"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2281" w:name="_Toc182841132"/>
      <w:bookmarkStart w:id="2282" w:name="_Toc182899213"/>
      <w:bookmarkStart w:id="2283" w:name="_Toc191304803"/>
      <w:r w:rsidRPr="009B0DFF">
        <w:t>6.</w:t>
      </w:r>
      <w:r>
        <w:t>10</w:t>
      </w:r>
      <w:r w:rsidRPr="009B0DFF">
        <w:t>.2</w:t>
      </w:r>
      <w:r>
        <w:t>.3</w:t>
      </w:r>
      <w:r w:rsidRPr="009B0DFF">
        <w:tab/>
      </w:r>
      <w:r>
        <w:t>Example of usage of authentication method and protocol</w:t>
      </w:r>
      <w:bookmarkEnd w:id="2281"/>
      <w:bookmarkEnd w:id="2282"/>
      <w:bookmarkEnd w:id="2283"/>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7F0A805A" w14:textId="77777777" w:rsidR="00E25FCD" w:rsidRDefault="00E25FCD" w:rsidP="007C641E">
      <w:pPr>
        <w:rPr>
          <w:lang w:eastAsia="zh-CN"/>
        </w:rPr>
      </w:pPr>
    </w:p>
    <w:p w14:paraId="00FC4FBF" w14:textId="4795F77E" w:rsidR="007C641E" w:rsidRPr="009B0DFF" w:rsidRDefault="007C641E" w:rsidP="007C641E">
      <w:pPr>
        <w:pStyle w:val="Heading3"/>
      </w:pPr>
      <w:bookmarkStart w:id="2284" w:name="_Toc180278779"/>
      <w:bookmarkStart w:id="2285" w:name="_Toc180278954"/>
      <w:bookmarkStart w:id="2286" w:name="_Toc180279221"/>
      <w:bookmarkStart w:id="2287" w:name="_Toc180279695"/>
      <w:bookmarkStart w:id="2288" w:name="_Toc182841133"/>
      <w:bookmarkStart w:id="2289" w:name="_Toc182899214"/>
      <w:bookmarkStart w:id="2290" w:name="_Toc191304804"/>
      <w:r w:rsidRPr="009B0DFF">
        <w:t>6.</w:t>
      </w:r>
      <w:r>
        <w:t>10</w:t>
      </w:r>
      <w:r w:rsidRPr="009B0DFF">
        <w:t>.3</w:t>
      </w:r>
      <w:r w:rsidRPr="009B0DFF">
        <w:tab/>
        <w:t>Evaluation</w:t>
      </w:r>
      <w:bookmarkEnd w:id="2284"/>
      <w:bookmarkEnd w:id="2285"/>
      <w:bookmarkEnd w:id="2286"/>
      <w:bookmarkEnd w:id="2287"/>
      <w:bookmarkEnd w:id="2288"/>
      <w:bookmarkEnd w:id="2289"/>
      <w:bookmarkEnd w:id="2290"/>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5F62DF8D" w14:textId="20131300" w:rsidR="00BF3D14" w:rsidRPr="009B0DFF" w:rsidRDefault="00BF3D14" w:rsidP="00BF3D14">
      <w:pPr>
        <w:pStyle w:val="EditorsNote"/>
        <w:rPr>
          <w:lang w:eastAsia="zh-CN"/>
        </w:rPr>
      </w:pPr>
      <w:r w:rsidRPr="006D2B83">
        <w:rPr>
          <w:lang w:eastAsia="zh-CN"/>
        </w:rPr>
        <w:t xml:space="preserve">Editor’s Note: </w:t>
      </w:r>
      <w:ins w:id="2291" w:author="SA3_120" w:date="2025-02-24T15:25:00Z" w16du:dateUtc="2025-02-24T20:25:00Z">
        <w:r w:rsidR="009141EB">
          <w:rPr>
            <w:lang w:eastAsia="zh-CN"/>
          </w:rPr>
          <w:t>Secure storage of credential in the AIoT device is ffs</w:t>
        </w:r>
      </w:ins>
      <w:del w:id="2292" w:author="SA3_120" w:date="2025-02-24T15:25:00Z" w16du:dateUtc="2025-02-24T20:25:00Z">
        <w:r w:rsidRPr="006D2B83" w:rsidDel="009141EB">
          <w:rPr>
            <w:lang w:eastAsia="zh-CN"/>
          </w:rPr>
          <w:delText>Further evaluation is FFS</w:delText>
        </w:r>
      </w:del>
      <w:r w:rsidRPr="006D2B83">
        <w:rPr>
          <w:lang w:eastAsia="zh-CN"/>
        </w:rPr>
        <w:t>.</w:t>
      </w:r>
    </w:p>
    <w:p w14:paraId="6A8C07BC" w14:textId="070B7BCD" w:rsidR="007C641E" w:rsidRDefault="007C641E" w:rsidP="007C641E">
      <w:pPr>
        <w:rPr>
          <w:lang w:eastAsia="zh-CN"/>
        </w:rPr>
      </w:pPr>
    </w:p>
    <w:p w14:paraId="1B1E44B9" w14:textId="5B1FFE4B" w:rsidR="00392107" w:rsidRPr="00DA1267" w:rsidRDefault="00392107" w:rsidP="00392107">
      <w:pPr>
        <w:pStyle w:val="Heading2"/>
      </w:pPr>
      <w:bookmarkStart w:id="2293" w:name="_Toc180278780"/>
      <w:bookmarkStart w:id="2294" w:name="_Toc180278955"/>
      <w:bookmarkStart w:id="2295" w:name="_Toc180279222"/>
      <w:bookmarkStart w:id="2296" w:name="_Toc180279696"/>
      <w:bookmarkStart w:id="2297" w:name="_Toc182841134"/>
      <w:bookmarkStart w:id="2298" w:name="_Toc182899215"/>
      <w:bookmarkStart w:id="2299" w:name="_Toc191304805"/>
      <w:r w:rsidRPr="00DA1267">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2293"/>
      <w:bookmarkEnd w:id="2294"/>
      <w:bookmarkEnd w:id="2295"/>
      <w:bookmarkEnd w:id="2296"/>
      <w:bookmarkEnd w:id="2297"/>
      <w:bookmarkEnd w:id="2298"/>
      <w:bookmarkEnd w:id="2299"/>
    </w:p>
    <w:p w14:paraId="733F1C1C" w14:textId="579B74E5" w:rsidR="00392107" w:rsidRDefault="00392107" w:rsidP="00392107">
      <w:pPr>
        <w:pStyle w:val="Heading3"/>
      </w:pPr>
      <w:bookmarkStart w:id="2300" w:name="_Toc180278781"/>
      <w:bookmarkStart w:id="2301" w:name="_Toc180278956"/>
      <w:bookmarkStart w:id="2302" w:name="_Toc180279223"/>
      <w:bookmarkStart w:id="2303" w:name="_Toc180279697"/>
      <w:bookmarkStart w:id="2304" w:name="_Toc182841135"/>
      <w:bookmarkStart w:id="2305" w:name="_Toc182899216"/>
      <w:bookmarkStart w:id="2306" w:name="_Toc191304806"/>
      <w:r w:rsidRPr="00DA1267">
        <w:t>6.</w:t>
      </w:r>
      <w:r>
        <w:t>11</w:t>
      </w:r>
      <w:r w:rsidRPr="00DA1267">
        <w:t>.1</w:t>
      </w:r>
      <w:r w:rsidRPr="00DA1267">
        <w:tab/>
        <w:t>Introduction</w:t>
      </w:r>
      <w:bookmarkEnd w:id="2300"/>
      <w:bookmarkEnd w:id="2301"/>
      <w:bookmarkEnd w:id="2302"/>
      <w:bookmarkEnd w:id="2303"/>
      <w:bookmarkEnd w:id="2304"/>
      <w:bookmarkEnd w:id="2305"/>
      <w:bookmarkEnd w:id="2306"/>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1pt;height:140.05pt" o:ole="">
            <v:imagedata r:id="rId38" o:title=""/>
          </v:shape>
          <o:OLEObject Type="Embed" ProgID="Visio.Drawing.15" ShapeID="_x0000_i1035" DrawAspect="Content" ObjectID="_1802085518" r:id="rId39"/>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2307" w:name="_Toc180278782"/>
      <w:bookmarkStart w:id="2308" w:name="_Toc180278957"/>
      <w:bookmarkStart w:id="2309" w:name="_Toc180279224"/>
      <w:bookmarkStart w:id="2310" w:name="_Toc180279698"/>
      <w:bookmarkStart w:id="2311" w:name="_Toc182841136"/>
      <w:bookmarkStart w:id="2312" w:name="_Toc182899217"/>
      <w:bookmarkStart w:id="2313" w:name="_Toc191304807"/>
      <w:r w:rsidRPr="00DA1267">
        <w:t>6.</w:t>
      </w:r>
      <w:r>
        <w:t>11</w:t>
      </w:r>
      <w:r w:rsidRPr="00DA1267">
        <w:t>.2</w:t>
      </w:r>
      <w:r w:rsidRPr="00DA1267">
        <w:tab/>
        <w:t>Solution details</w:t>
      </w:r>
      <w:bookmarkEnd w:id="2307"/>
      <w:bookmarkEnd w:id="2308"/>
      <w:bookmarkEnd w:id="2309"/>
      <w:bookmarkEnd w:id="2310"/>
      <w:bookmarkEnd w:id="2311"/>
      <w:bookmarkEnd w:id="2312"/>
      <w:bookmarkEnd w:id="2313"/>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pt;height:424.1pt" o:ole="">
            <v:imagedata r:id="rId40" o:title="" cropbottom="14883f"/>
          </v:shape>
          <o:OLEObject Type="Embed" ProgID="Visio.Drawing.15" ShapeID="_x0000_i1036" DrawAspect="Content" ObjectID="_1802085519" r:id="rId41"/>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2314"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2314"/>
    </w:p>
    <w:p w14:paraId="0CAAB1FE" w14:textId="6F1E5ACE" w:rsidR="00392107" w:rsidRPr="00DA1267" w:rsidRDefault="00392107" w:rsidP="00392107">
      <w:pPr>
        <w:pStyle w:val="Heading3"/>
      </w:pPr>
      <w:bookmarkStart w:id="2315" w:name="_Toc180278783"/>
      <w:bookmarkStart w:id="2316" w:name="_Toc180278958"/>
      <w:bookmarkStart w:id="2317" w:name="_Toc180279225"/>
      <w:bookmarkStart w:id="2318" w:name="_Toc180279699"/>
      <w:bookmarkStart w:id="2319" w:name="_Toc182841137"/>
      <w:bookmarkStart w:id="2320" w:name="_Toc182899218"/>
      <w:bookmarkStart w:id="2321" w:name="_Toc191304808"/>
      <w:r w:rsidRPr="00DA1267">
        <w:t>6.</w:t>
      </w:r>
      <w:r>
        <w:t>11</w:t>
      </w:r>
      <w:r w:rsidRPr="00DA1267">
        <w:t>.3</w:t>
      </w:r>
      <w:r w:rsidRPr="00DA1267">
        <w:tab/>
        <w:t>Evaluation</w:t>
      </w:r>
      <w:bookmarkEnd w:id="2315"/>
      <w:bookmarkEnd w:id="2316"/>
      <w:bookmarkEnd w:id="2317"/>
      <w:bookmarkEnd w:id="2318"/>
      <w:bookmarkEnd w:id="2319"/>
      <w:bookmarkEnd w:id="2320"/>
      <w:bookmarkEnd w:id="2321"/>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2322" w:name="_Toc180278784"/>
      <w:bookmarkStart w:id="2323" w:name="_Toc180278959"/>
      <w:bookmarkStart w:id="2324" w:name="_Toc180279226"/>
      <w:bookmarkStart w:id="2325" w:name="_Toc180279700"/>
      <w:bookmarkStart w:id="2326" w:name="_Toc182841138"/>
      <w:bookmarkStart w:id="2327" w:name="_Toc182899219"/>
      <w:bookmarkStart w:id="2328" w:name="_Toc191304809"/>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2322"/>
      <w:bookmarkEnd w:id="2323"/>
      <w:bookmarkEnd w:id="2324"/>
      <w:bookmarkEnd w:id="2325"/>
      <w:bookmarkEnd w:id="2326"/>
      <w:bookmarkEnd w:id="2327"/>
      <w:bookmarkEnd w:id="2328"/>
    </w:p>
    <w:p w14:paraId="5FC71997" w14:textId="48DD1290" w:rsidR="00A8579E" w:rsidRDefault="00A8579E" w:rsidP="00A8579E">
      <w:pPr>
        <w:pStyle w:val="Heading3"/>
      </w:pPr>
      <w:bookmarkStart w:id="2329" w:name="_Toc180278785"/>
      <w:bookmarkStart w:id="2330" w:name="_Toc180278960"/>
      <w:bookmarkStart w:id="2331" w:name="_Toc180279227"/>
      <w:bookmarkStart w:id="2332" w:name="_Toc180279701"/>
      <w:bookmarkStart w:id="2333" w:name="_Toc182841139"/>
      <w:bookmarkStart w:id="2334" w:name="_Toc182899220"/>
      <w:bookmarkStart w:id="2335" w:name="_Toc191304810"/>
      <w:r w:rsidRPr="00DA1267">
        <w:t>6.</w:t>
      </w:r>
      <w:r>
        <w:t>12</w:t>
      </w:r>
      <w:r w:rsidRPr="00DA1267">
        <w:t>.1</w:t>
      </w:r>
      <w:r w:rsidRPr="00DA1267">
        <w:tab/>
        <w:t>Introduction</w:t>
      </w:r>
      <w:bookmarkEnd w:id="2329"/>
      <w:bookmarkEnd w:id="2330"/>
      <w:bookmarkEnd w:id="2331"/>
      <w:bookmarkEnd w:id="2332"/>
      <w:bookmarkEnd w:id="2333"/>
      <w:bookmarkEnd w:id="2334"/>
      <w:bookmarkEnd w:id="2335"/>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1pt;height:140.05pt" o:ole="">
            <v:imagedata r:id="rId38" o:title=""/>
          </v:shape>
          <o:OLEObject Type="Embed" ProgID="Visio.Drawing.15" ShapeID="_x0000_i1037" DrawAspect="Content" ObjectID="_1802085520" r:id="rId42"/>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60827EDB" w14:textId="77777777" w:rsidR="00A8579E" w:rsidRPr="00AE391E" w:rsidRDefault="00A8579E" w:rsidP="00A8579E"/>
    <w:p w14:paraId="09497A18" w14:textId="06693812" w:rsidR="00A8579E" w:rsidRDefault="00A8579E" w:rsidP="00A8579E">
      <w:pPr>
        <w:pStyle w:val="Heading3"/>
      </w:pPr>
      <w:bookmarkStart w:id="2336" w:name="_Toc180278786"/>
      <w:bookmarkStart w:id="2337" w:name="_Toc180278961"/>
      <w:bookmarkStart w:id="2338" w:name="_Toc180279228"/>
      <w:bookmarkStart w:id="2339" w:name="_Toc180279702"/>
      <w:bookmarkStart w:id="2340" w:name="_Toc182841140"/>
      <w:bookmarkStart w:id="2341" w:name="_Toc182899221"/>
      <w:bookmarkStart w:id="2342" w:name="_Toc191304811"/>
      <w:r w:rsidRPr="00DA1267">
        <w:t>6.</w:t>
      </w:r>
      <w:r>
        <w:t>12</w:t>
      </w:r>
      <w:r w:rsidRPr="00DA1267">
        <w:t>.2</w:t>
      </w:r>
      <w:r w:rsidRPr="00DA1267">
        <w:tab/>
        <w:t>Solution details</w:t>
      </w:r>
      <w:bookmarkEnd w:id="2336"/>
      <w:bookmarkEnd w:id="2337"/>
      <w:bookmarkEnd w:id="2338"/>
      <w:bookmarkEnd w:id="2339"/>
      <w:bookmarkEnd w:id="2340"/>
      <w:bookmarkEnd w:id="2341"/>
      <w:bookmarkEnd w:id="2342"/>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65pt;height:404.4pt" o:ole="">
            <v:imagedata r:id="rId43" o:title="" cropbottom="15234f"/>
          </v:shape>
          <o:OLEObject Type="Embed" ProgID="Visio.Drawing.15" ShapeID="_x0000_i1038" DrawAspect="Content" ObjectID="_1802085521" r:id="rId44"/>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4FA2576F" w14:textId="77777777" w:rsidR="00A8579E" w:rsidRDefault="00A8579E" w:rsidP="00A8579E"/>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2343" w:name="_Toc180278787"/>
      <w:bookmarkStart w:id="2344" w:name="_Toc180278962"/>
      <w:bookmarkStart w:id="2345" w:name="_Toc180279229"/>
      <w:bookmarkStart w:id="2346" w:name="_Toc180279703"/>
      <w:bookmarkStart w:id="2347" w:name="_Toc182841141"/>
      <w:bookmarkStart w:id="2348" w:name="_Toc182899222"/>
      <w:bookmarkStart w:id="2349" w:name="_Toc191304812"/>
      <w:r w:rsidRPr="00DA1267">
        <w:t>6.</w:t>
      </w:r>
      <w:r>
        <w:t>12</w:t>
      </w:r>
      <w:r w:rsidRPr="00DA1267">
        <w:t>.3</w:t>
      </w:r>
      <w:r w:rsidRPr="00DA1267">
        <w:tab/>
        <w:t>Evaluation</w:t>
      </w:r>
      <w:bookmarkEnd w:id="2343"/>
      <w:bookmarkEnd w:id="2344"/>
      <w:bookmarkEnd w:id="2345"/>
      <w:bookmarkEnd w:id="2346"/>
      <w:bookmarkEnd w:id="2347"/>
      <w:bookmarkEnd w:id="2348"/>
      <w:bookmarkEnd w:id="2349"/>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2350" w:name="_Toc180278788"/>
      <w:bookmarkStart w:id="2351" w:name="_Toc180278963"/>
      <w:bookmarkStart w:id="2352" w:name="_Toc180279230"/>
      <w:bookmarkStart w:id="2353" w:name="_Toc180279704"/>
      <w:bookmarkStart w:id="2354" w:name="_Toc182841142"/>
      <w:bookmarkStart w:id="2355" w:name="_Toc182899223"/>
      <w:bookmarkStart w:id="2356" w:name="_Toc191304813"/>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2350"/>
      <w:bookmarkEnd w:id="2351"/>
      <w:bookmarkEnd w:id="2352"/>
      <w:bookmarkEnd w:id="2353"/>
      <w:bookmarkEnd w:id="2354"/>
      <w:bookmarkEnd w:id="2355"/>
      <w:bookmarkEnd w:id="2356"/>
    </w:p>
    <w:p w14:paraId="6C084190" w14:textId="43ABADB8" w:rsidR="007425FC" w:rsidRDefault="007425FC" w:rsidP="007425FC">
      <w:pPr>
        <w:pStyle w:val="Heading3"/>
      </w:pPr>
      <w:bookmarkStart w:id="2357" w:name="_Toc180278789"/>
      <w:bookmarkStart w:id="2358" w:name="_Toc180278964"/>
      <w:bookmarkStart w:id="2359" w:name="_Toc180279231"/>
      <w:bookmarkStart w:id="2360" w:name="_Toc180279705"/>
      <w:bookmarkStart w:id="2361" w:name="_Toc182841143"/>
      <w:bookmarkStart w:id="2362" w:name="_Toc182899224"/>
      <w:bookmarkStart w:id="2363" w:name="_Toc191304814"/>
      <w:r w:rsidRPr="00DA1267">
        <w:t>6.</w:t>
      </w:r>
      <w:r>
        <w:t>13</w:t>
      </w:r>
      <w:r w:rsidRPr="00DA1267">
        <w:t>.1</w:t>
      </w:r>
      <w:r w:rsidRPr="00DA1267">
        <w:tab/>
        <w:t>Introduction</w:t>
      </w:r>
      <w:bookmarkEnd w:id="2357"/>
      <w:bookmarkEnd w:id="2358"/>
      <w:bookmarkEnd w:id="2359"/>
      <w:bookmarkEnd w:id="2360"/>
      <w:bookmarkEnd w:id="2361"/>
      <w:bookmarkEnd w:id="2362"/>
      <w:bookmarkEnd w:id="2363"/>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1pt;height:140.05pt" o:ole="">
            <v:imagedata r:id="rId38" o:title=""/>
          </v:shape>
          <o:OLEObject Type="Embed" ProgID="Visio.Drawing.15" ShapeID="_x0000_i1039" DrawAspect="Content" ObjectID="_1802085522" r:id="rId45"/>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2364" w:name="_Toc180278790"/>
      <w:bookmarkStart w:id="2365" w:name="_Toc180278965"/>
      <w:bookmarkStart w:id="2366" w:name="_Toc180279232"/>
      <w:bookmarkStart w:id="2367" w:name="_Toc180279706"/>
      <w:bookmarkStart w:id="2368" w:name="_Toc182841144"/>
      <w:bookmarkStart w:id="2369" w:name="_Toc182899225"/>
      <w:bookmarkStart w:id="2370" w:name="_Toc191304815"/>
      <w:r w:rsidRPr="00DA1267">
        <w:t>6.</w:t>
      </w:r>
      <w:r>
        <w:t>13</w:t>
      </w:r>
      <w:r w:rsidRPr="00DA1267">
        <w:t>.2</w:t>
      </w:r>
      <w:r w:rsidR="00EB1CCC">
        <w:t>.1</w:t>
      </w:r>
      <w:r w:rsidRPr="00DA1267">
        <w:tab/>
        <w:t>Solution details</w:t>
      </w:r>
      <w:bookmarkEnd w:id="2364"/>
      <w:bookmarkEnd w:id="2365"/>
      <w:bookmarkEnd w:id="2366"/>
      <w:bookmarkEnd w:id="2367"/>
      <w:bookmarkEnd w:id="2368"/>
      <w:bookmarkEnd w:id="2369"/>
      <w:bookmarkEnd w:id="2370"/>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65pt;height:619.4pt" o:ole="">
            <v:imagedata r:id="rId46" o:title=""/>
          </v:shape>
          <o:OLEObject Type="Embed" ProgID="Visio.Drawing.15" ShapeID="_x0000_i1040" DrawAspect="Content" ObjectID="_1802085523" r:id="rId47"/>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85pt;height:147.95pt" o:ole="">
            <v:imagedata r:id="rId48" o:title=""/>
          </v:shape>
          <o:OLEObject Type="Embed" ProgID="Visio.Drawing.15" ShapeID="_x0000_i1041" DrawAspect="Content" ObjectID="_1802085524"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5pt;height:119pt" o:ole="">
            <v:imagedata r:id="rId50" o:title=""/>
          </v:shape>
          <o:OLEObject Type="Embed" ProgID="Visio.Drawing.15" ShapeID="_x0000_i1042" DrawAspect="Content" ObjectID="_1802085525"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95pt;height:119pt" o:ole="">
            <v:imagedata r:id="rId52" o:title=""/>
          </v:shape>
          <o:OLEObject Type="Embed" ProgID="Visio.Drawing.15" ShapeID="_x0000_i1043" DrawAspect="Content" ObjectID="_1802085526"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5in;height:119pt" o:ole="">
            <v:imagedata r:id="rId54" o:title=""/>
          </v:shape>
          <o:OLEObject Type="Embed" ProgID="Visio.Drawing.15" ShapeID="_x0000_i1044" DrawAspect="Content" ObjectID="_1802085527"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5pt;height:125.25pt" o:ole="">
            <v:imagedata r:id="rId56" o:title=""/>
          </v:shape>
          <o:OLEObject Type="Embed" ProgID="Visio.Drawing.15" ShapeID="_x0000_i1045" DrawAspect="Content" ObjectID="_1802085528" r:id="rId57"/>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278CA2C1" w14:textId="64B0CA26" w:rsidR="007425FC" w:rsidRDefault="007425FC" w:rsidP="007425FC">
      <w:pPr>
        <w:pStyle w:val="EditorsNote"/>
      </w:pPr>
    </w:p>
    <w:p w14:paraId="594C9C94" w14:textId="6D4804F2" w:rsidR="007425FC" w:rsidRDefault="007425FC" w:rsidP="007425FC">
      <w:pPr>
        <w:pStyle w:val="EditorsNote"/>
      </w:pPr>
    </w:p>
    <w:p w14:paraId="6B1FCB21" w14:textId="7EF29C64" w:rsidR="007425FC" w:rsidRDefault="007425FC" w:rsidP="007425FC">
      <w:pPr>
        <w:pStyle w:val="EditorsNote"/>
      </w:pPr>
    </w:p>
    <w:p w14:paraId="2354E23E" w14:textId="4379A2ED" w:rsidR="007425FC" w:rsidRDefault="007425FC" w:rsidP="007425FC">
      <w:pPr>
        <w:pStyle w:val="EditorsNote"/>
      </w:pPr>
    </w:p>
    <w:p w14:paraId="0668E764" w14:textId="04967FE9" w:rsidR="00EB1CCC" w:rsidRDefault="00EB1CCC" w:rsidP="00EB1CCC">
      <w:pPr>
        <w:pStyle w:val="Heading4"/>
      </w:pPr>
      <w:bookmarkStart w:id="2371" w:name="_Toc182841145"/>
      <w:bookmarkStart w:id="2372" w:name="_Toc182899226"/>
      <w:bookmarkStart w:id="2373" w:name="_Toc191304816"/>
      <w:bookmarkStart w:id="2374" w:name="_Toc180278791"/>
      <w:bookmarkStart w:id="2375" w:name="_Toc180278966"/>
      <w:bookmarkStart w:id="2376" w:name="_Toc180279233"/>
      <w:bookmarkStart w:id="2377" w:name="_Toc180279707"/>
      <w:r w:rsidRPr="00DA1267">
        <w:t>6.</w:t>
      </w:r>
      <w:r>
        <w:t>13</w:t>
      </w:r>
      <w:r w:rsidRPr="00DA1267">
        <w:t>.2</w:t>
      </w:r>
      <w:r>
        <w:t>.2</w:t>
      </w:r>
      <w:r w:rsidRPr="00DA1267">
        <w:tab/>
      </w:r>
      <w:r>
        <w:t>Handling of Temporary ID mismatch</w:t>
      </w:r>
      <w:bookmarkEnd w:id="2371"/>
      <w:bookmarkEnd w:id="2372"/>
      <w:bookmarkEnd w:id="2373"/>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65pt;height:617.1pt" o:ole="">
            <v:imagedata r:id="rId58" o:title=""/>
          </v:shape>
          <o:OLEObject Type="Embed" ProgID="Visio.Drawing.15" ShapeID="_x0000_i1046" DrawAspect="Content" ObjectID="_1802085529"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2378" w:name="_Toc182841146"/>
      <w:bookmarkStart w:id="2379" w:name="_Toc182899227"/>
      <w:bookmarkStart w:id="2380" w:name="_Toc191304817"/>
      <w:r w:rsidRPr="00DA1267">
        <w:t>6.</w:t>
      </w:r>
      <w:r>
        <w:t>13</w:t>
      </w:r>
      <w:r w:rsidRPr="00DA1267">
        <w:t>.2</w:t>
      </w:r>
      <w:r>
        <w:t>.3</w:t>
      </w:r>
      <w:r w:rsidRPr="00DA1267">
        <w:tab/>
      </w:r>
      <w:r>
        <w:t>Handling of group of devices</w:t>
      </w:r>
      <w:bookmarkEnd w:id="2378"/>
      <w:bookmarkEnd w:id="2379"/>
      <w:bookmarkEnd w:id="2380"/>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65pt;height:331.75pt" o:ole="">
            <v:imagedata r:id="rId60" o:title=""/>
          </v:shape>
          <o:OLEObject Type="Embed" ProgID="Visio.Drawing.15" ShapeID="_x0000_i1047" DrawAspect="Content" ObjectID="_1802085530"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95pt;height:119pt" o:ole="">
            <v:imagedata r:id="rId62" o:title=""/>
          </v:shape>
          <o:OLEObject Type="Embed" ProgID="Visio.Drawing.15" ShapeID="_x0000_i1048" DrawAspect="Content" ObjectID="_1802085531"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2381" w:name="_Toc182841147"/>
      <w:bookmarkStart w:id="2382" w:name="_Toc182899228"/>
      <w:bookmarkStart w:id="2383" w:name="_Toc191304818"/>
      <w:r w:rsidRPr="000147CE">
        <w:t>6.13.2.</w:t>
      </w:r>
      <w:r>
        <w:t>4</w:t>
      </w:r>
      <w:r w:rsidRPr="00DA1267">
        <w:tab/>
      </w:r>
      <w:r>
        <w:t>Handling of encryption key mismatch</w:t>
      </w:r>
      <w:bookmarkEnd w:id="2381"/>
      <w:bookmarkEnd w:id="2382"/>
      <w:bookmarkEnd w:id="2383"/>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65pt;height:545.4pt" o:ole="">
            <v:imagedata r:id="rId64" o:title=""/>
          </v:shape>
          <o:OLEObject Type="Embed" ProgID="Visio.Drawing.15" ShapeID="_x0000_i1049" DrawAspect="Content" ObjectID="_1802085532"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2384" w:name="_Toc182841148"/>
      <w:bookmarkStart w:id="2385" w:name="_Toc182899229"/>
      <w:bookmarkStart w:id="2386" w:name="_Toc191304819"/>
      <w:r w:rsidRPr="00DA1267">
        <w:t>6.</w:t>
      </w:r>
      <w:r w:rsidR="00EF041A">
        <w:t>13</w:t>
      </w:r>
      <w:r w:rsidRPr="00DA1267">
        <w:t>.3</w:t>
      </w:r>
      <w:r w:rsidRPr="00DA1267">
        <w:tab/>
        <w:t>Evaluation</w:t>
      </w:r>
      <w:bookmarkEnd w:id="2374"/>
      <w:bookmarkEnd w:id="2375"/>
      <w:bookmarkEnd w:id="2376"/>
      <w:bookmarkEnd w:id="2377"/>
      <w:bookmarkEnd w:id="2384"/>
      <w:bookmarkEnd w:id="2385"/>
      <w:bookmarkEnd w:id="2386"/>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2387" w:name="_Toc180278792"/>
      <w:bookmarkStart w:id="2388" w:name="_Toc180278967"/>
      <w:bookmarkStart w:id="2389" w:name="_Toc180279234"/>
      <w:bookmarkStart w:id="2390" w:name="_Toc180279708"/>
      <w:bookmarkStart w:id="2391" w:name="_Toc182841149"/>
      <w:bookmarkStart w:id="2392" w:name="_Toc182899230"/>
      <w:bookmarkStart w:id="2393" w:name="_Toc191304820"/>
      <w:r w:rsidRPr="00DA1267">
        <w:t>6.</w:t>
      </w:r>
      <w:r>
        <w:t>14</w:t>
      </w:r>
      <w:r w:rsidRPr="00DA1267">
        <w:tab/>
        <w:t>Solution #</w:t>
      </w:r>
      <w:r>
        <w:t>14</w:t>
      </w:r>
      <w:r w:rsidRPr="00DA1267">
        <w:t xml:space="preserve">: </w:t>
      </w:r>
      <w:r>
        <w:t>Information p</w:t>
      </w:r>
      <w:r w:rsidRPr="004324FF">
        <w:t>rotection during AIoT service communication</w:t>
      </w:r>
      <w:bookmarkEnd w:id="2387"/>
      <w:bookmarkEnd w:id="2388"/>
      <w:bookmarkEnd w:id="2389"/>
      <w:bookmarkEnd w:id="2390"/>
      <w:bookmarkEnd w:id="2391"/>
      <w:bookmarkEnd w:id="2392"/>
      <w:bookmarkEnd w:id="2393"/>
    </w:p>
    <w:p w14:paraId="6DC0A9E0" w14:textId="15DBA6B0" w:rsidR="00EF041A" w:rsidRDefault="00EF041A" w:rsidP="00EF041A">
      <w:pPr>
        <w:pStyle w:val="Heading3"/>
      </w:pPr>
      <w:bookmarkStart w:id="2394" w:name="_Toc180278793"/>
      <w:bookmarkStart w:id="2395" w:name="_Toc180278968"/>
      <w:bookmarkStart w:id="2396" w:name="_Toc180279235"/>
      <w:bookmarkStart w:id="2397" w:name="_Toc180279709"/>
      <w:bookmarkStart w:id="2398" w:name="_Toc182841150"/>
      <w:bookmarkStart w:id="2399" w:name="_Toc182899231"/>
      <w:bookmarkStart w:id="2400" w:name="_Toc191304821"/>
      <w:r w:rsidRPr="00DA1267">
        <w:t>6.</w:t>
      </w:r>
      <w:r>
        <w:t>14</w:t>
      </w:r>
      <w:r w:rsidRPr="00DA1267">
        <w:t>.1</w:t>
      </w:r>
      <w:r w:rsidRPr="00DA1267">
        <w:tab/>
        <w:t>Introduction</w:t>
      </w:r>
      <w:bookmarkEnd w:id="2394"/>
      <w:bookmarkEnd w:id="2395"/>
      <w:bookmarkEnd w:id="2396"/>
      <w:bookmarkEnd w:id="2397"/>
      <w:bookmarkEnd w:id="2398"/>
      <w:bookmarkEnd w:id="2399"/>
      <w:bookmarkEnd w:id="2400"/>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2401" w:name="_Toc180278794"/>
      <w:bookmarkStart w:id="2402" w:name="_Toc180278969"/>
      <w:bookmarkStart w:id="2403" w:name="_Toc180279236"/>
      <w:bookmarkStart w:id="2404" w:name="_Toc180279710"/>
      <w:bookmarkStart w:id="2405" w:name="_Toc182841151"/>
      <w:bookmarkStart w:id="2406" w:name="_Toc182899232"/>
      <w:bookmarkStart w:id="2407" w:name="_Toc191304822"/>
      <w:r w:rsidRPr="00DA1267">
        <w:lastRenderedPageBreak/>
        <w:t>6.</w:t>
      </w:r>
      <w:r>
        <w:t>14</w:t>
      </w:r>
      <w:r w:rsidRPr="00DA1267">
        <w:t>.2</w:t>
      </w:r>
      <w:r w:rsidRPr="00DA1267">
        <w:tab/>
        <w:t>Solution details</w:t>
      </w:r>
      <w:bookmarkEnd w:id="2401"/>
      <w:bookmarkEnd w:id="2402"/>
      <w:bookmarkEnd w:id="2403"/>
      <w:bookmarkEnd w:id="2404"/>
      <w:bookmarkEnd w:id="2405"/>
      <w:bookmarkEnd w:id="2406"/>
      <w:bookmarkEnd w:id="2407"/>
    </w:p>
    <w:p w14:paraId="5FD2821D" w14:textId="14830B0B" w:rsidR="00EF041A" w:rsidRDefault="00EF041A" w:rsidP="00EF041A">
      <w:pPr>
        <w:pStyle w:val="Heading4"/>
      </w:pPr>
      <w:bookmarkStart w:id="2408" w:name="_Toc180278795"/>
      <w:bookmarkStart w:id="2409" w:name="_Toc180278970"/>
      <w:bookmarkStart w:id="2410" w:name="_Toc180279237"/>
      <w:bookmarkStart w:id="2411" w:name="_Toc180279711"/>
      <w:bookmarkStart w:id="2412" w:name="_Toc182841152"/>
      <w:bookmarkStart w:id="2413" w:name="_Toc182899233"/>
      <w:bookmarkStart w:id="2414" w:name="_Toc191304823"/>
      <w:r>
        <w:t xml:space="preserve">6.14.2.1 </w:t>
      </w:r>
      <w:r w:rsidR="00044AB0">
        <w:tab/>
      </w:r>
      <w:r>
        <w:t>Inventory Service information protection</w:t>
      </w:r>
      <w:bookmarkEnd w:id="2408"/>
      <w:bookmarkEnd w:id="2409"/>
      <w:bookmarkEnd w:id="2410"/>
      <w:bookmarkEnd w:id="2411"/>
      <w:bookmarkEnd w:id="2412"/>
      <w:bookmarkEnd w:id="2413"/>
      <w:bookmarkEnd w:id="2414"/>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2415" w:name="_Toc180278796"/>
      <w:bookmarkStart w:id="2416" w:name="_Toc180278971"/>
      <w:bookmarkStart w:id="2417" w:name="_Toc180279238"/>
      <w:bookmarkStart w:id="2418" w:name="_Toc180279712"/>
      <w:bookmarkStart w:id="2419" w:name="_Toc182841153"/>
      <w:bookmarkStart w:id="2420" w:name="_Toc182899234"/>
      <w:bookmarkStart w:id="2421" w:name="_Toc191304824"/>
      <w:r>
        <w:t xml:space="preserve">6.14.2.2 </w:t>
      </w:r>
      <w:r w:rsidR="00044AB0">
        <w:tab/>
      </w:r>
      <w:r>
        <w:t>Command Service information protection</w:t>
      </w:r>
      <w:bookmarkEnd w:id="2415"/>
      <w:bookmarkEnd w:id="2416"/>
      <w:bookmarkEnd w:id="2417"/>
      <w:bookmarkEnd w:id="2418"/>
      <w:bookmarkEnd w:id="2419"/>
      <w:bookmarkEnd w:id="2420"/>
      <w:bookmarkEnd w:id="2421"/>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2422" w:name="_MON_1789558838"/>
    <w:bookmarkEnd w:id="2422"/>
    <w:p w14:paraId="3793125D" w14:textId="77777777" w:rsidR="00EF041A" w:rsidRDefault="00EF041A" w:rsidP="00EF041A">
      <w:pPr>
        <w:pStyle w:val="TH"/>
      </w:pPr>
      <w:r w:rsidRPr="007B0C8B">
        <w:object w:dxaOrig="9360" w:dyaOrig="2895" w14:anchorId="365F7EB5">
          <v:shape id="_x0000_i1050" type="#_x0000_t75" style="width:468.8pt;height:2in" o:ole="" fillcolor="window">
            <v:imagedata r:id="rId66" o:title=""/>
          </v:shape>
          <o:OLEObject Type="Embed" ProgID="Word.Picture.8" ShapeID="_x0000_i1050" DrawAspect="Content" ObjectID="_1802085533"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2F7880DD" w14:textId="77777777" w:rsidR="00EF041A" w:rsidRDefault="00EF041A" w:rsidP="00EF041A"/>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2423" w:name="_Toc180278797"/>
      <w:bookmarkStart w:id="2424" w:name="_Toc180278972"/>
      <w:bookmarkStart w:id="2425" w:name="_Toc180279239"/>
      <w:bookmarkStart w:id="2426" w:name="_Toc180279713"/>
      <w:bookmarkStart w:id="2427" w:name="_Toc182841154"/>
      <w:bookmarkStart w:id="2428" w:name="_Toc182899235"/>
      <w:bookmarkStart w:id="2429" w:name="_Toc191304825"/>
      <w:r w:rsidRPr="00DA1267">
        <w:t>6.</w:t>
      </w:r>
      <w:r>
        <w:t>14</w:t>
      </w:r>
      <w:r w:rsidRPr="00DA1267">
        <w:t>.3</w:t>
      </w:r>
      <w:r w:rsidRPr="00DA1267">
        <w:tab/>
        <w:t>Evaluation</w:t>
      </w:r>
      <w:bookmarkEnd w:id="2423"/>
      <w:bookmarkEnd w:id="2424"/>
      <w:bookmarkEnd w:id="2425"/>
      <w:bookmarkEnd w:id="2426"/>
      <w:bookmarkEnd w:id="2427"/>
      <w:bookmarkEnd w:id="2428"/>
      <w:bookmarkEnd w:id="2429"/>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lastRenderedPageBreak/>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t>Editor’s Note: Further evaluation is FFS.</w:t>
      </w:r>
    </w:p>
    <w:p w14:paraId="3F37DFB3" w14:textId="44582B2C" w:rsidR="00EF041A" w:rsidRPr="00DA1267" w:rsidRDefault="00EF041A" w:rsidP="00EF041A">
      <w:pPr>
        <w:pStyle w:val="EditorsNote"/>
      </w:pPr>
    </w:p>
    <w:p w14:paraId="353671EA" w14:textId="7926DE0D" w:rsidR="00E90445" w:rsidRPr="00317F07" w:rsidRDefault="00E90445" w:rsidP="00E90445">
      <w:pPr>
        <w:pStyle w:val="Heading2"/>
      </w:pPr>
      <w:bookmarkStart w:id="2430" w:name="_Toc180278798"/>
      <w:bookmarkStart w:id="2431" w:name="_Toc180278973"/>
      <w:bookmarkStart w:id="2432" w:name="_Toc180279240"/>
      <w:bookmarkStart w:id="2433" w:name="_Toc180279714"/>
      <w:bookmarkStart w:id="2434" w:name="_Toc182841155"/>
      <w:bookmarkStart w:id="2435" w:name="_Toc182899236"/>
      <w:bookmarkStart w:id="2436" w:name="_Toc191304826"/>
      <w:r w:rsidRPr="00317F07">
        <w:t>6.</w:t>
      </w:r>
      <w:r>
        <w:t>15</w:t>
      </w:r>
      <w:r w:rsidRPr="00317F07">
        <w:tab/>
        <w:t>Solution #</w:t>
      </w:r>
      <w:r>
        <w:t>15</w:t>
      </w:r>
      <w:r w:rsidRPr="00317F07">
        <w:t xml:space="preserve">: </w:t>
      </w:r>
      <w:r>
        <w:t>End-to-end security protection of command procedure</w:t>
      </w:r>
      <w:bookmarkEnd w:id="2430"/>
      <w:bookmarkEnd w:id="2431"/>
      <w:bookmarkEnd w:id="2432"/>
      <w:bookmarkEnd w:id="2433"/>
      <w:bookmarkEnd w:id="2434"/>
      <w:bookmarkEnd w:id="2435"/>
      <w:bookmarkEnd w:id="2436"/>
    </w:p>
    <w:p w14:paraId="04BCEDF6" w14:textId="6B542064" w:rsidR="00E90445" w:rsidRPr="00317F07" w:rsidRDefault="00E90445" w:rsidP="00E90445">
      <w:pPr>
        <w:pStyle w:val="Heading3"/>
      </w:pPr>
      <w:bookmarkStart w:id="2437" w:name="_Toc180278799"/>
      <w:bookmarkStart w:id="2438" w:name="_Toc180278974"/>
      <w:bookmarkStart w:id="2439" w:name="_Toc180279241"/>
      <w:bookmarkStart w:id="2440" w:name="_Toc180279715"/>
      <w:bookmarkStart w:id="2441" w:name="_Toc182841156"/>
      <w:bookmarkStart w:id="2442" w:name="_Toc182899237"/>
      <w:bookmarkStart w:id="2443" w:name="_Toc191304827"/>
      <w:r w:rsidRPr="00317F07">
        <w:t>6.</w:t>
      </w:r>
      <w:r>
        <w:t>15</w:t>
      </w:r>
      <w:r w:rsidRPr="00317F07">
        <w:t>.1</w:t>
      </w:r>
      <w:r w:rsidRPr="00317F07">
        <w:tab/>
        <w:t>Introduction</w:t>
      </w:r>
      <w:bookmarkEnd w:id="2437"/>
      <w:bookmarkEnd w:id="2438"/>
      <w:bookmarkEnd w:id="2439"/>
      <w:bookmarkEnd w:id="2440"/>
      <w:bookmarkEnd w:id="2441"/>
      <w:bookmarkEnd w:id="2442"/>
      <w:bookmarkEnd w:id="2443"/>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2444" w:name="_Toc180278800"/>
      <w:bookmarkStart w:id="2445" w:name="_Toc180278975"/>
      <w:bookmarkStart w:id="2446" w:name="_Toc180279242"/>
      <w:bookmarkStart w:id="2447" w:name="_Toc180279716"/>
      <w:bookmarkStart w:id="2448" w:name="_Toc182841157"/>
      <w:bookmarkStart w:id="2449" w:name="_Toc182899238"/>
      <w:bookmarkStart w:id="2450" w:name="_Toc191304828"/>
      <w:r w:rsidRPr="00317F07">
        <w:lastRenderedPageBreak/>
        <w:t>6.</w:t>
      </w:r>
      <w:r>
        <w:t>15</w:t>
      </w:r>
      <w:r w:rsidRPr="00317F07">
        <w:t>.2</w:t>
      </w:r>
      <w:r w:rsidRPr="00317F07">
        <w:tab/>
        <w:t>Solution details</w:t>
      </w:r>
      <w:bookmarkEnd w:id="2444"/>
      <w:bookmarkEnd w:id="2445"/>
      <w:bookmarkEnd w:id="2446"/>
      <w:bookmarkEnd w:id="2447"/>
      <w:bookmarkEnd w:id="2448"/>
      <w:bookmarkEnd w:id="2449"/>
      <w:bookmarkEnd w:id="2450"/>
    </w:p>
    <w:p w14:paraId="40144540" w14:textId="77777777" w:rsidR="00E90445" w:rsidRDefault="00E90445" w:rsidP="00E90445">
      <w:pPr>
        <w:jc w:val="center"/>
      </w:pPr>
      <w:r>
        <w:object w:dxaOrig="10425" w:dyaOrig="9615" w14:anchorId="77DB5AC7">
          <v:shape id="_x0000_i1051" type="#_x0000_t75" style="width:460.95pt;height:425.1pt" o:ole="">
            <v:imagedata r:id="rId68" o:title=""/>
          </v:shape>
          <o:OLEObject Type="Embed" ProgID="Visio.Drawing.15" ShapeID="_x0000_i1051" DrawAspect="Content" ObjectID="_1802085534"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lastRenderedPageBreak/>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5EADBDEC" w14:textId="77777777" w:rsidR="00B41E03" w:rsidRDefault="00B41E03" w:rsidP="00E90445">
      <w:pPr>
        <w:pStyle w:val="B1"/>
      </w:pP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2451" w:name="_Toc180278801"/>
      <w:bookmarkStart w:id="2452" w:name="_Toc180278976"/>
      <w:bookmarkStart w:id="2453" w:name="_Toc180279243"/>
      <w:bookmarkStart w:id="2454" w:name="_Toc180279717"/>
      <w:bookmarkStart w:id="2455" w:name="_Toc182841158"/>
      <w:bookmarkStart w:id="2456" w:name="_Toc182899239"/>
      <w:bookmarkStart w:id="2457" w:name="_Toc191304829"/>
      <w:r w:rsidRPr="00317F07">
        <w:t>6.</w:t>
      </w:r>
      <w:r>
        <w:t>15</w:t>
      </w:r>
      <w:r w:rsidRPr="00317F07">
        <w:t>.3</w:t>
      </w:r>
      <w:r w:rsidRPr="00317F07">
        <w:tab/>
        <w:t>Evaluation</w:t>
      </w:r>
      <w:bookmarkEnd w:id="2451"/>
      <w:bookmarkEnd w:id="2452"/>
      <w:bookmarkEnd w:id="2453"/>
      <w:bookmarkEnd w:id="2454"/>
      <w:bookmarkEnd w:id="2455"/>
      <w:bookmarkEnd w:id="2456"/>
      <w:bookmarkEnd w:id="2457"/>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7777777" w:rsidR="00B41E03" w:rsidRDefault="00B41E03" w:rsidP="00B41E03">
      <w:pPr>
        <w:pStyle w:val="EditorsNote"/>
      </w:pPr>
      <w:r>
        <w:t>Editor’s Note: Further evaluation is FFS.</w:t>
      </w:r>
    </w:p>
    <w:p w14:paraId="21C3F1FD" w14:textId="2AC75725" w:rsidR="00E90445" w:rsidRDefault="00E90445" w:rsidP="00E90445"/>
    <w:p w14:paraId="1C1A7F9A" w14:textId="1BF9FA7B" w:rsidR="00A57D43" w:rsidRPr="00DA1267" w:rsidRDefault="00A57D43" w:rsidP="00A57D43">
      <w:pPr>
        <w:pStyle w:val="Heading2"/>
      </w:pPr>
      <w:bookmarkStart w:id="2458" w:name="_Toc180278802"/>
      <w:bookmarkStart w:id="2459" w:name="_Toc180278977"/>
      <w:bookmarkStart w:id="2460" w:name="_Toc180279244"/>
      <w:bookmarkStart w:id="2461" w:name="_Toc180279718"/>
      <w:bookmarkStart w:id="2462" w:name="_Toc182841159"/>
      <w:bookmarkStart w:id="2463" w:name="_Toc182899240"/>
      <w:bookmarkStart w:id="2464" w:name="_Toc191304830"/>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2458"/>
      <w:bookmarkEnd w:id="2459"/>
      <w:bookmarkEnd w:id="2460"/>
      <w:bookmarkEnd w:id="2461"/>
      <w:bookmarkEnd w:id="2462"/>
      <w:bookmarkEnd w:id="2463"/>
      <w:bookmarkEnd w:id="2464"/>
    </w:p>
    <w:p w14:paraId="3F9DF164" w14:textId="10A2D4BD" w:rsidR="00A57D43" w:rsidRPr="00DA1267" w:rsidRDefault="00A57D43" w:rsidP="00A57D43">
      <w:pPr>
        <w:pStyle w:val="Heading3"/>
      </w:pPr>
      <w:bookmarkStart w:id="2465" w:name="_Toc180278803"/>
      <w:bookmarkStart w:id="2466" w:name="_Toc180278978"/>
      <w:bookmarkStart w:id="2467" w:name="_Toc180279245"/>
      <w:bookmarkStart w:id="2468" w:name="_Toc180279719"/>
      <w:bookmarkStart w:id="2469" w:name="_Toc182841160"/>
      <w:bookmarkStart w:id="2470" w:name="_Toc182899241"/>
      <w:bookmarkStart w:id="2471" w:name="_Toc191304831"/>
      <w:r w:rsidRPr="00DA1267">
        <w:t>6.</w:t>
      </w:r>
      <w:r w:rsidR="00153CD9">
        <w:t>16</w:t>
      </w:r>
      <w:r w:rsidRPr="00DA1267">
        <w:t>.1</w:t>
      </w:r>
      <w:r w:rsidRPr="00DA1267">
        <w:tab/>
        <w:t>Introduction</w:t>
      </w:r>
      <w:bookmarkEnd w:id="2465"/>
      <w:bookmarkEnd w:id="2466"/>
      <w:bookmarkEnd w:id="2467"/>
      <w:bookmarkEnd w:id="2468"/>
      <w:bookmarkEnd w:id="2469"/>
      <w:bookmarkEnd w:id="2470"/>
      <w:bookmarkEnd w:id="2471"/>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w:t>
      </w:r>
      <w:r>
        <w:rPr>
          <w:lang w:eastAsia="zh-CN"/>
        </w:rPr>
        <w:lastRenderedPageBreak/>
        <w:t xml:space="preserve">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2472" w:name="_Toc180278804"/>
      <w:bookmarkStart w:id="2473" w:name="_Toc180278979"/>
      <w:bookmarkStart w:id="2474" w:name="_Toc180279246"/>
      <w:bookmarkStart w:id="2475" w:name="_Toc180279720"/>
      <w:bookmarkStart w:id="2476" w:name="_Toc182841161"/>
      <w:bookmarkStart w:id="2477" w:name="_Toc182899242"/>
      <w:bookmarkStart w:id="2478" w:name="_Toc191304832"/>
      <w:r w:rsidRPr="00DA1267">
        <w:t>6.</w:t>
      </w:r>
      <w:r w:rsidR="00153CD9">
        <w:t>16</w:t>
      </w:r>
      <w:r w:rsidRPr="00DA1267">
        <w:t>.2</w:t>
      </w:r>
      <w:r w:rsidRPr="00DA1267">
        <w:tab/>
        <w:t>Solution details</w:t>
      </w:r>
      <w:bookmarkEnd w:id="2472"/>
      <w:bookmarkEnd w:id="2473"/>
      <w:bookmarkEnd w:id="2474"/>
      <w:bookmarkEnd w:id="2475"/>
      <w:bookmarkEnd w:id="2476"/>
      <w:bookmarkEnd w:id="2477"/>
      <w:bookmarkEnd w:id="2478"/>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9pt;height:167.65pt" o:ole="">
            <v:imagedata r:id="rId70" o:title=""/>
          </v:shape>
          <o:OLEObject Type="Embed" ProgID="Visio.Drawing.15" ShapeID="_x0000_i1052" DrawAspect="Content" ObjectID="_1802085535"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2479" w:name="_Toc180278805"/>
      <w:bookmarkStart w:id="2480" w:name="_Toc180278980"/>
      <w:bookmarkStart w:id="2481" w:name="_Toc180279247"/>
      <w:bookmarkStart w:id="2482" w:name="_Toc180279721"/>
      <w:bookmarkStart w:id="2483" w:name="_Toc182841162"/>
      <w:bookmarkStart w:id="2484" w:name="_Toc182899243"/>
      <w:bookmarkStart w:id="2485" w:name="_Toc191304833"/>
      <w:r w:rsidRPr="00DA1267">
        <w:t>6.</w:t>
      </w:r>
      <w:r w:rsidR="00153CD9">
        <w:t>16</w:t>
      </w:r>
      <w:r w:rsidRPr="00DA1267">
        <w:t>.3</w:t>
      </w:r>
      <w:r w:rsidRPr="00DA1267">
        <w:tab/>
        <w:t>Evaluation</w:t>
      </w:r>
      <w:bookmarkEnd w:id="2479"/>
      <w:bookmarkEnd w:id="2480"/>
      <w:bookmarkEnd w:id="2481"/>
      <w:bookmarkEnd w:id="2482"/>
      <w:bookmarkEnd w:id="2483"/>
      <w:bookmarkEnd w:id="2484"/>
      <w:bookmarkEnd w:id="2485"/>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lastRenderedPageBreak/>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77777777" w:rsidR="0078121A" w:rsidRDefault="0078121A" w:rsidP="0078121A">
      <w:pPr>
        <w:pStyle w:val="EditorsNote"/>
        <w:rPr>
          <w:lang w:eastAsia="zh-CN"/>
        </w:rPr>
      </w:pPr>
      <w:r>
        <w:rPr>
          <w:rFonts w:hint="eastAsia"/>
          <w:lang w:eastAsia="zh-CN"/>
        </w:rPr>
        <w:t>E</w:t>
      </w:r>
      <w:r>
        <w:rPr>
          <w:lang w:eastAsia="zh-CN"/>
        </w:rPr>
        <w:t>ditor’s Note: Further evaluation is FFS.</w:t>
      </w:r>
    </w:p>
    <w:p w14:paraId="54893E58" w14:textId="7EE8AFC3" w:rsidR="00A57D43" w:rsidRDefault="00A57D43" w:rsidP="00A57D43">
      <w:pPr>
        <w:rPr>
          <w:lang w:eastAsia="zh-CN"/>
        </w:rPr>
      </w:pPr>
    </w:p>
    <w:p w14:paraId="58F178BA" w14:textId="6E16069D" w:rsidR="006836B2" w:rsidRPr="00DA1267" w:rsidRDefault="006836B2" w:rsidP="006836B2">
      <w:pPr>
        <w:pStyle w:val="Heading2"/>
      </w:pPr>
      <w:bookmarkStart w:id="2486" w:name="_Toc180278806"/>
      <w:bookmarkStart w:id="2487" w:name="_Toc180278981"/>
      <w:bookmarkStart w:id="2488" w:name="_Toc180279248"/>
      <w:bookmarkStart w:id="2489" w:name="_Toc180279722"/>
      <w:bookmarkStart w:id="2490" w:name="_Toc182841163"/>
      <w:bookmarkStart w:id="2491" w:name="_Toc182899244"/>
      <w:bookmarkStart w:id="2492" w:name="_Toc191304834"/>
      <w:r w:rsidRPr="00DA1267">
        <w:t>6.</w:t>
      </w:r>
      <w:r>
        <w:t>17</w:t>
      </w:r>
      <w:r w:rsidRPr="00DA1267">
        <w:tab/>
        <w:t>Solution #</w:t>
      </w:r>
      <w:r>
        <w:t>17</w:t>
      </w:r>
      <w:r w:rsidRPr="00DA1267">
        <w:t xml:space="preserve">: </w:t>
      </w:r>
      <w:bookmarkStart w:id="2493" w:name="_Hlk171416335"/>
      <w:r>
        <w:rPr>
          <w:lang w:eastAsia="zh-CN"/>
        </w:rPr>
        <w:t>Disabling operation procedure</w:t>
      </w:r>
      <w:r w:rsidRPr="004D570A">
        <w:rPr>
          <w:lang w:eastAsia="zh-CN"/>
        </w:rPr>
        <w:t xml:space="preserve"> for AIoT service</w:t>
      </w:r>
      <w:r>
        <w:rPr>
          <w:lang w:eastAsia="zh-CN"/>
        </w:rPr>
        <w:t>s</w:t>
      </w:r>
      <w:bookmarkEnd w:id="2486"/>
      <w:bookmarkEnd w:id="2487"/>
      <w:bookmarkEnd w:id="2488"/>
      <w:bookmarkEnd w:id="2489"/>
      <w:bookmarkEnd w:id="2490"/>
      <w:bookmarkEnd w:id="2491"/>
      <w:bookmarkEnd w:id="2492"/>
      <w:bookmarkEnd w:id="2493"/>
    </w:p>
    <w:p w14:paraId="42B15408" w14:textId="2D2014DC" w:rsidR="006836B2" w:rsidRDefault="006836B2" w:rsidP="006836B2">
      <w:pPr>
        <w:pStyle w:val="Heading3"/>
      </w:pPr>
      <w:bookmarkStart w:id="2494" w:name="_Toc180278807"/>
      <w:bookmarkStart w:id="2495" w:name="_Toc180278982"/>
      <w:bookmarkStart w:id="2496" w:name="_Toc180279249"/>
      <w:bookmarkStart w:id="2497" w:name="_Toc180279723"/>
      <w:bookmarkStart w:id="2498" w:name="_Toc182841164"/>
      <w:bookmarkStart w:id="2499" w:name="_Toc182899245"/>
      <w:bookmarkStart w:id="2500" w:name="_Toc191304835"/>
      <w:r w:rsidRPr="00DA1267">
        <w:t>6.</w:t>
      </w:r>
      <w:r>
        <w:t>17</w:t>
      </w:r>
      <w:r w:rsidRPr="00DA1267">
        <w:t>.1</w:t>
      </w:r>
      <w:r w:rsidRPr="00DA1267">
        <w:tab/>
        <w:t>Introduction</w:t>
      </w:r>
      <w:bookmarkEnd w:id="2494"/>
      <w:bookmarkEnd w:id="2495"/>
      <w:bookmarkEnd w:id="2496"/>
      <w:bookmarkEnd w:id="2497"/>
      <w:bookmarkEnd w:id="2498"/>
      <w:bookmarkEnd w:id="2499"/>
      <w:bookmarkEnd w:id="2500"/>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2501" w:name="_Toc180278808"/>
      <w:bookmarkStart w:id="2502" w:name="_Toc180278983"/>
      <w:bookmarkStart w:id="2503" w:name="_Toc180279250"/>
      <w:bookmarkStart w:id="2504" w:name="_Toc180279724"/>
      <w:bookmarkStart w:id="2505" w:name="_Toc182841165"/>
      <w:bookmarkStart w:id="2506" w:name="_Toc182899246"/>
      <w:bookmarkStart w:id="2507" w:name="_Toc191304836"/>
      <w:r w:rsidRPr="00DA1267">
        <w:t>6.</w:t>
      </w:r>
      <w:r>
        <w:t>17</w:t>
      </w:r>
      <w:r w:rsidRPr="00DA1267">
        <w:t>.2</w:t>
      </w:r>
      <w:r w:rsidRPr="00DA1267">
        <w:tab/>
        <w:t>Solution details</w:t>
      </w:r>
      <w:bookmarkEnd w:id="2501"/>
      <w:bookmarkEnd w:id="2502"/>
      <w:bookmarkEnd w:id="2503"/>
      <w:bookmarkEnd w:id="2504"/>
      <w:bookmarkEnd w:id="2505"/>
      <w:bookmarkEnd w:id="2506"/>
      <w:bookmarkEnd w:id="2507"/>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3" type="#_x0000_t75" style="width:479pt;height:291.3pt" o:ole="">
            <v:imagedata r:id="rId72" o:title=""/>
          </v:shape>
          <o:OLEObject Type="Embed" ProgID="Visio.Drawing.15" ShapeID="_x0000_i1053" DrawAspect="Content" ObjectID="_1802085536" r:id="rId73"/>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pPr>
        <w:pStyle w:val="ListParagraph"/>
        <w:numPr>
          <w:ilvl w:val="0"/>
          <w:numId w:val="19"/>
        </w:numPr>
        <w:rPr>
          <w:lang w:eastAsia="zh-CN"/>
        </w:rPr>
      </w:pPr>
      <w:r w:rsidRPr="003C1071">
        <w:rPr>
          <w:lang w:eastAsia="zh-CN"/>
        </w:rPr>
        <w:lastRenderedPageBreak/>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pPr>
        <w:pStyle w:val="ListParagraph"/>
        <w:numPr>
          <w:ilvl w:val="0"/>
          <w:numId w:val="19"/>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pPr>
        <w:pStyle w:val="ListParagraph"/>
        <w:numPr>
          <w:ilvl w:val="0"/>
          <w:numId w:val="19"/>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pPr>
        <w:numPr>
          <w:ilvl w:val="0"/>
          <w:numId w:val="19"/>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pPr>
        <w:numPr>
          <w:ilvl w:val="0"/>
          <w:numId w:val="19"/>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2508" w:name="_Toc180278809"/>
      <w:bookmarkStart w:id="2509" w:name="_Toc180278984"/>
      <w:bookmarkStart w:id="2510" w:name="_Toc180279251"/>
      <w:bookmarkStart w:id="2511" w:name="_Toc180279725"/>
      <w:bookmarkStart w:id="2512" w:name="_Toc182841166"/>
      <w:bookmarkStart w:id="2513" w:name="_Toc182899247"/>
      <w:bookmarkStart w:id="2514" w:name="_Toc191304837"/>
      <w:r w:rsidRPr="00DA1267">
        <w:t>6.</w:t>
      </w:r>
      <w:r>
        <w:t>17</w:t>
      </w:r>
      <w:r w:rsidRPr="00DA1267">
        <w:t>.3</w:t>
      </w:r>
      <w:r w:rsidRPr="00DA1267">
        <w:tab/>
        <w:t>Evaluation</w:t>
      </w:r>
      <w:bookmarkEnd w:id="2508"/>
      <w:bookmarkEnd w:id="2509"/>
      <w:bookmarkEnd w:id="2510"/>
      <w:bookmarkEnd w:id="2511"/>
      <w:bookmarkEnd w:id="2512"/>
      <w:bookmarkEnd w:id="2513"/>
      <w:bookmarkEnd w:id="2514"/>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77777777" w:rsidR="00743657" w:rsidRPr="00882D79" w:rsidRDefault="00743657" w:rsidP="00D62CD8">
      <w:pPr>
        <w:pStyle w:val="EditorsNote"/>
        <w:rPr>
          <w:rStyle w:val="EditorsNoteChar"/>
          <w:lang w:eastAsia="zh-CN"/>
        </w:rPr>
      </w:pPr>
      <w:r>
        <w:rPr>
          <w:rStyle w:val="EditorsNoteChar"/>
          <w:rFonts w:hint="eastAsia"/>
          <w:lang w:eastAsia="zh-CN"/>
        </w:rPr>
        <w:t>E</w:t>
      </w:r>
      <w:r>
        <w:rPr>
          <w:rStyle w:val="EditorsNoteChar"/>
          <w:lang w:eastAsia="zh-CN"/>
        </w:rPr>
        <w:t>ditor’s Note: Further evaluation i</w:t>
      </w:r>
      <w:r>
        <w:rPr>
          <w:rStyle w:val="EditorsNoteChar"/>
          <w:rFonts w:hint="eastAsia"/>
          <w:lang w:eastAsia="zh-CN"/>
        </w:rPr>
        <w:t>s</w:t>
      </w:r>
      <w:r>
        <w:rPr>
          <w:rStyle w:val="EditorsNoteChar"/>
          <w:lang w:eastAsia="zh-CN"/>
        </w:rPr>
        <w:t xml:space="preserve"> FFS.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2515" w:name="_Toc180278810"/>
      <w:bookmarkStart w:id="2516" w:name="_Toc180278985"/>
      <w:bookmarkStart w:id="2517" w:name="_Toc180279252"/>
      <w:bookmarkStart w:id="2518" w:name="_Toc180279726"/>
      <w:bookmarkStart w:id="2519" w:name="_Toc182841167"/>
      <w:bookmarkStart w:id="2520" w:name="_Toc182899248"/>
      <w:bookmarkStart w:id="2521" w:name="_Toc191304838"/>
      <w:r w:rsidRPr="00DA1267">
        <w:lastRenderedPageBreak/>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2515"/>
      <w:bookmarkEnd w:id="2516"/>
      <w:bookmarkEnd w:id="2517"/>
      <w:bookmarkEnd w:id="2518"/>
      <w:bookmarkEnd w:id="2519"/>
      <w:bookmarkEnd w:id="2520"/>
      <w:bookmarkEnd w:id="2521"/>
    </w:p>
    <w:p w14:paraId="27250BFA" w14:textId="2DF890EA" w:rsidR="00084B11" w:rsidRPr="00DA1267" w:rsidRDefault="00084B11" w:rsidP="00084B11">
      <w:pPr>
        <w:pStyle w:val="Heading3"/>
      </w:pPr>
      <w:bookmarkStart w:id="2522" w:name="_Toc180278811"/>
      <w:bookmarkStart w:id="2523" w:name="_Toc180278986"/>
      <w:bookmarkStart w:id="2524" w:name="_Toc180279253"/>
      <w:bookmarkStart w:id="2525" w:name="_Toc180279727"/>
      <w:bookmarkStart w:id="2526" w:name="_Toc182841168"/>
      <w:bookmarkStart w:id="2527" w:name="_Toc182899249"/>
      <w:bookmarkStart w:id="2528" w:name="_Toc191304839"/>
      <w:r w:rsidRPr="00DA1267">
        <w:t>6.</w:t>
      </w:r>
      <w:r>
        <w:t>18</w:t>
      </w:r>
      <w:r w:rsidRPr="00DA1267">
        <w:t>.1</w:t>
      </w:r>
      <w:r w:rsidRPr="00DA1267">
        <w:tab/>
        <w:t>Introduction</w:t>
      </w:r>
      <w:bookmarkEnd w:id="2522"/>
      <w:bookmarkEnd w:id="2523"/>
      <w:bookmarkEnd w:id="2524"/>
      <w:bookmarkEnd w:id="2525"/>
      <w:bookmarkEnd w:id="2526"/>
      <w:bookmarkEnd w:id="2527"/>
      <w:bookmarkEnd w:id="2528"/>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2529" w:name="_Toc180278812"/>
      <w:bookmarkStart w:id="2530" w:name="_Toc180278987"/>
      <w:bookmarkStart w:id="2531" w:name="_Toc180279254"/>
      <w:bookmarkStart w:id="2532" w:name="_Toc180279728"/>
      <w:bookmarkStart w:id="2533" w:name="_Toc182841169"/>
      <w:bookmarkStart w:id="2534" w:name="_Toc182899250"/>
      <w:bookmarkStart w:id="2535" w:name="_Toc191304840"/>
      <w:r w:rsidRPr="00DA1267">
        <w:t>6.</w:t>
      </w:r>
      <w:r>
        <w:t>18</w:t>
      </w:r>
      <w:r w:rsidRPr="00DA1267">
        <w:t>.2</w:t>
      </w:r>
      <w:r w:rsidRPr="00DA1267">
        <w:tab/>
        <w:t>Solution details</w:t>
      </w:r>
      <w:bookmarkEnd w:id="2529"/>
      <w:bookmarkEnd w:id="2530"/>
      <w:bookmarkEnd w:id="2531"/>
      <w:bookmarkEnd w:id="2532"/>
      <w:bookmarkEnd w:id="2533"/>
      <w:bookmarkEnd w:id="2534"/>
      <w:bookmarkEnd w:id="2535"/>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4" type="#_x0000_t75" style="width:350.15pt;height:162.1pt" o:ole="">
            <v:imagedata r:id="rId74" o:title=""/>
          </v:shape>
          <o:OLEObject Type="Embed" ProgID="Visio.Drawing.15" ShapeID="_x0000_i1054" DrawAspect="Content" ObjectID="_1802085537" r:id="rId75"/>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lastRenderedPageBreak/>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5507C64B" w14:textId="62744A59" w:rsidR="00084B11" w:rsidRPr="00802F54" w:rsidRDefault="00084B11" w:rsidP="00084B11">
      <w:pPr>
        <w:pStyle w:val="EditorsNote"/>
        <w:rPr>
          <w:lang w:val="en-US" w:eastAsia="zh-CN"/>
        </w:rPr>
      </w:pPr>
    </w:p>
    <w:p w14:paraId="264F1DAA" w14:textId="4C7115BF" w:rsidR="00084B11" w:rsidRPr="00DA1267" w:rsidRDefault="00084B11" w:rsidP="00084B11">
      <w:pPr>
        <w:pStyle w:val="Heading3"/>
      </w:pPr>
      <w:bookmarkStart w:id="2536" w:name="_Toc180278813"/>
      <w:bookmarkStart w:id="2537" w:name="_Toc180278988"/>
      <w:bookmarkStart w:id="2538" w:name="_Toc180279255"/>
      <w:bookmarkStart w:id="2539" w:name="_Toc180279729"/>
      <w:bookmarkStart w:id="2540" w:name="_Toc182841170"/>
      <w:bookmarkStart w:id="2541" w:name="_Toc182899251"/>
      <w:bookmarkStart w:id="2542" w:name="_Toc191304841"/>
      <w:r w:rsidRPr="00DA1267">
        <w:t>6.</w:t>
      </w:r>
      <w:r>
        <w:t>18</w:t>
      </w:r>
      <w:r w:rsidRPr="00DA1267">
        <w:t>.3</w:t>
      </w:r>
      <w:r w:rsidRPr="00DA1267">
        <w:tab/>
        <w:t>Evaluation</w:t>
      </w:r>
      <w:bookmarkEnd w:id="2536"/>
      <w:bookmarkEnd w:id="2537"/>
      <w:bookmarkEnd w:id="2538"/>
      <w:bookmarkEnd w:id="2539"/>
      <w:bookmarkEnd w:id="2540"/>
      <w:bookmarkEnd w:id="2541"/>
      <w:bookmarkEnd w:id="2542"/>
    </w:p>
    <w:p w14:paraId="44427549" w14:textId="64976A80" w:rsidR="00084B11" w:rsidRDefault="00084B11" w:rsidP="00084B11">
      <w:pPr>
        <w:pStyle w:val="EditorsNote"/>
        <w:rPr>
          <w:lang w:eastAsia="zh-CN"/>
        </w:rPr>
      </w:pPr>
      <w:r w:rsidRPr="00AA0D42">
        <w:rPr>
          <w:rStyle w:val="NOZchn"/>
        </w:rPr>
        <w:t xml:space="preserve">Note: </w:t>
      </w:r>
      <w:r w:rsidR="009141D7" w:rsidRPr="00AA0D42">
        <w:rPr>
          <w:rStyle w:val="NOZchn"/>
        </w:rPr>
        <w:t>No f</w:t>
      </w:r>
      <w:r w:rsidRPr="00AA0D42">
        <w:rPr>
          <w:rStyle w:val="NOZchn"/>
        </w:rPr>
        <w:t xml:space="preserve">urther evaluation is </w:t>
      </w:r>
      <w:r w:rsidR="009141D7" w:rsidRPr="00AA0D42">
        <w:rPr>
          <w:rStyle w:val="NOZchn"/>
        </w:rPr>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2543" w:name="_Toc180278814"/>
      <w:bookmarkStart w:id="2544" w:name="_Toc180278989"/>
      <w:bookmarkStart w:id="2545" w:name="_Toc180279256"/>
      <w:bookmarkStart w:id="2546" w:name="_Toc180279730"/>
      <w:bookmarkStart w:id="2547" w:name="_Toc182841171"/>
      <w:bookmarkStart w:id="2548" w:name="_Toc182899252"/>
      <w:bookmarkStart w:id="2549" w:name="_Toc191304842"/>
      <w:r>
        <w:t>6.19</w:t>
      </w:r>
      <w:r>
        <w:tab/>
        <w:t xml:space="preserve">Solution #19: </w:t>
      </w:r>
      <w:r w:rsidRPr="00894BD8">
        <w:rPr>
          <w:lang w:eastAsia="ko-KR"/>
        </w:rPr>
        <w:t>Authorization of AIoT capable UE in topology 2</w:t>
      </w:r>
      <w:bookmarkEnd w:id="2543"/>
      <w:bookmarkEnd w:id="2544"/>
      <w:bookmarkEnd w:id="2545"/>
      <w:bookmarkEnd w:id="2546"/>
      <w:bookmarkEnd w:id="2547"/>
      <w:bookmarkEnd w:id="2548"/>
      <w:bookmarkEnd w:id="2549"/>
    </w:p>
    <w:p w14:paraId="062EC36B" w14:textId="22367B76" w:rsidR="00084B11" w:rsidRPr="008B3261" w:rsidRDefault="00084B11" w:rsidP="00084B11">
      <w:pPr>
        <w:pStyle w:val="Heading3"/>
      </w:pPr>
      <w:bookmarkStart w:id="2550" w:name="_Toc180278815"/>
      <w:bookmarkStart w:id="2551" w:name="_Toc180278990"/>
      <w:bookmarkStart w:id="2552" w:name="_Toc180279257"/>
      <w:bookmarkStart w:id="2553" w:name="_Toc180279731"/>
      <w:bookmarkStart w:id="2554" w:name="_Toc182841172"/>
      <w:bookmarkStart w:id="2555" w:name="_Toc182899253"/>
      <w:bookmarkStart w:id="2556" w:name="_Toc191304843"/>
      <w:r w:rsidRPr="008B3261">
        <w:t>6.</w:t>
      </w:r>
      <w:r>
        <w:rPr>
          <w:lang w:eastAsia="zh-CN"/>
        </w:rPr>
        <w:t>19</w:t>
      </w:r>
      <w:r w:rsidRPr="008B3261">
        <w:t>.1</w:t>
      </w:r>
      <w:r w:rsidRPr="008B3261">
        <w:tab/>
        <w:t>Introduction</w:t>
      </w:r>
      <w:bookmarkEnd w:id="2550"/>
      <w:bookmarkEnd w:id="2551"/>
      <w:bookmarkEnd w:id="2552"/>
      <w:bookmarkEnd w:id="2553"/>
      <w:bookmarkEnd w:id="2554"/>
      <w:bookmarkEnd w:id="2555"/>
      <w:bookmarkEnd w:id="2556"/>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2557" w:name="_Toc180278816"/>
      <w:bookmarkStart w:id="2558" w:name="_Toc180278991"/>
      <w:bookmarkStart w:id="2559" w:name="_Toc180279258"/>
      <w:bookmarkStart w:id="2560" w:name="_Toc180279732"/>
      <w:bookmarkStart w:id="2561" w:name="_Toc182841173"/>
      <w:bookmarkStart w:id="2562" w:name="_Toc182899254"/>
      <w:bookmarkStart w:id="2563" w:name="_Toc191304844"/>
      <w:r>
        <w:lastRenderedPageBreak/>
        <w:t>6.</w:t>
      </w:r>
      <w:r>
        <w:rPr>
          <w:lang w:eastAsia="zh-CN"/>
        </w:rPr>
        <w:t>19</w:t>
      </w:r>
      <w:r>
        <w:t>.2</w:t>
      </w:r>
      <w:r>
        <w:tab/>
        <w:t>Solution details</w:t>
      </w:r>
      <w:bookmarkEnd w:id="2557"/>
      <w:bookmarkEnd w:id="2558"/>
      <w:bookmarkEnd w:id="2559"/>
      <w:bookmarkEnd w:id="2560"/>
      <w:bookmarkEnd w:id="2561"/>
      <w:bookmarkEnd w:id="2562"/>
      <w:bookmarkEnd w:id="2563"/>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5" type="#_x0000_t75" style="width:474.75pt;height:420.5pt" o:ole="">
            <v:imagedata r:id="rId77" o:title=""/>
          </v:shape>
          <o:OLEObject Type="Embed" ProgID="Visio.Drawing.11" ShapeID="_x0000_i1055" DrawAspect="Content" ObjectID="_1802085538" r:id="rId78"/>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lastRenderedPageBreak/>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2564" w:name="_Toc180278817"/>
      <w:bookmarkStart w:id="2565" w:name="_Toc180278992"/>
      <w:bookmarkStart w:id="2566" w:name="_Toc180279259"/>
      <w:bookmarkStart w:id="2567" w:name="_Toc180279733"/>
      <w:bookmarkStart w:id="2568" w:name="_Toc182841174"/>
      <w:bookmarkStart w:id="2569" w:name="_Toc182899255"/>
      <w:bookmarkStart w:id="2570" w:name="_Toc191304845"/>
      <w:r>
        <w:t>6.</w:t>
      </w:r>
      <w:r>
        <w:rPr>
          <w:lang w:eastAsia="zh-CN"/>
        </w:rPr>
        <w:t>19</w:t>
      </w:r>
      <w:r>
        <w:t>.3</w:t>
      </w:r>
      <w:r>
        <w:tab/>
        <w:t>Evaluation</w:t>
      </w:r>
      <w:bookmarkEnd w:id="2564"/>
      <w:bookmarkEnd w:id="2565"/>
      <w:bookmarkEnd w:id="2566"/>
      <w:bookmarkEnd w:id="2567"/>
      <w:bookmarkEnd w:id="2568"/>
      <w:bookmarkEnd w:id="2569"/>
      <w:bookmarkEnd w:id="2570"/>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2571" w:name="_Toc180279734"/>
      <w:bookmarkStart w:id="2572" w:name="_Toc182841175"/>
      <w:bookmarkStart w:id="2573" w:name="_Toc182899256"/>
      <w:bookmarkStart w:id="2574" w:name="_Toc191304846"/>
      <w:r>
        <w:lastRenderedPageBreak/>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2575"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2571"/>
      <w:bookmarkEnd w:id="2572"/>
      <w:bookmarkEnd w:id="2573"/>
      <w:bookmarkEnd w:id="2574"/>
      <w:bookmarkEnd w:id="2575"/>
    </w:p>
    <w:p w14:paraId="041D873B" w14:textId="4197AE25" w:rsidR="00A15D82" w:rsidRDefault="00A15D82" w:rsidP="000552CC">
      <w:pPr>
        <w:pStyle w:val="Heading3"/>
      </w:pPr>
      <w:bookmarkStart w:id="2576" w:name="_Toc180278818"/>
      <w:bookmarkStart w:id="2577" w:name="_Toc180278993"/>
      <w:bookmarkStart w:id="2578" w:name="_Toc180279260"/>
      <w:bookmarkStart w:id="2579" w:name="_Toc180279735"/>
      <w:bookmarkStart w:id="2580" w:name="_Toc182841176"/>
      <w:bookmarkStart w:id="2581" w:name="_Toc182899257"/>
      <w:bookmarkStart w:id="2582" w:name="_Toc191304847"/>
      <w:r>
        <w:t>6.</w:t>
      </w:r>
      <w:r w:rsidR="00EE60DF">
        <w:t>20</w:t>
      </w:r>
      <w:r>
        <w:t>.1</w:t>
      </w:r>
      <w:r>
        <w:tab/>
      </w:r>
      <w:r>
        <w:tab/>
      </w:r>
      <w:r>
        <w:tab/>
        <w:t>Introduction</w:t>
      </w:r>
      <w:bookmarkEnd w:id="2576"/>
      <w:bookmarkEnd w:id="2577"/>
      <w:bookmarkEnd w:id="2578"/>
      <w:bookmarkEnd w:id="2579"/>
      <w:bookmarkEnd w:id="2580"/>
      <w:bookmarkEnd w:id="2581"/>
      <w:bookmarkEnd w:id="2582"/>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2583"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2583"/>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2584" w:name="_Toc180278819"/>
      <w:bookmarkStart w:id="2585" w:name="_Toc180278994"/>
      <w:bookmarkStart w:id="2586" w:name="_Toc180279261"/>
      <w:bookmarkStart w:id="2587" w:name="_Toc180279736"/>
      <w:bookmarkStart w:id="2588" w:name="_Toc182841177"/>
      <w:bookmarkStart w:id="2589" w:name="_Toc182899258"/>
      <w:bookmarkStart w:id="2590" w:name="_Toc191304848"/>
      <w:r>
        <w:t>6.</w:t>
      </w:r>
      <w:r w:rsidR="00EE60DF">
        <w:t>20</w:t>
      </w:r>
      <w:r>
        <w:t>.2</w:t>
      </w:r>
      <w:r>
        <w:tab/>
      </w:r>
      <w:r>
        <w:tab/>
      </w:r>
      <w:r>
        <w:tab/>
        <w:t>Details</w:t>
      </w:r>
      <w:bookmarkEnd w:id="2584"/>
      <w:bookmarkEnd w:id="2585"/>
      <w:bookmarkEnd w:id="2586"/>
      <w:bookmarkEnd w:id="2587"/>
      <w:bookmarkEnd w:id="2588"/>
      <w:bookmarkEnd w:id="2589"/>
      <w:bookmarkEnd w:id="2590"/>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6" type="#_x0000_t75" style="width:481.65pt;height:409.65pt" o:ole="">
            <v:imagedata r:id="rId79" o:title=""/>
          </v:shape>
          <o:OLEObject Type="Embed" ProgID="Visio.Drawing.15" ShapeID="_x0000_i1056" DrawAspect="Content" ObjectID="_1802085539" r:id="rId80"/>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3CAAF11F" w:rsidR="00A15D82" w:rsidRDefault="00A15D82" w:rsidP="00A15D82">
      <w:pPr>
        <w:rPr>
          <w:lang w:eastAsia="zh-CN"/>
        </w:rPr>
      </w:pPr>
      <w:r>
        <w:rPr>
          <w:lang w:eastAsia="zh-CN"/>
        </w:rPr>
        <w:t>11-12..</w:t>
      </w:r>
      <w:r>
        <w:rPr>
          <w:lang w:eastAsia="zh-CN"/>
        </w:rPr>
        <w:tab/>
        <w:t>AIoT Function reports the operation result to the AF vie NEF/AF.</w:t>
      </w:r>
    </w:p>
    <w:p w14:paraId="3FA33662" w14:textId="024FBFB6" w:rsidR="00A15D82" w:rsidRDefault="00A15D82" w:rsidP="00A15D82">
      <w:pPr>
        <w:pStyle w:val="Heading3"/>
      </w:pPr>
      <w:bookmarkStart w:id="2591" w:name="_Toc180278820"/>
      <w:bookmarkStart w:id="2592" w:name="_Toc180278995"/>
      <w:bookmarkStart w:id="2593" w:name="_Toc180279262"/>
      <w:bookmarkStart w:id="2594" w:name="_Toc180279737"/>
      <w:bookmarkStart w:id="2595" w:name="_Toc182841178"/>
      <w:bookmarkStart w:id="2596" w:name="_Toc182899259"/>
      <w:bookmarkStart w:id="2597" w:name="_Toc191304849"/>
      <w:r>
        <w:t>6.</w:t>
      </w:r>
      <w:r w:rsidR="00EE60DF">
        <w:t>20</w:t>
      </w:r>
      <w:r>
        <w:t>.3</w:t>
      </w:r>
      <w:r>
        <w:tab/>
      </w:r>
      <w:r>
        <w:tab/>
      </w:r>
      <w:r>
        <w:tab/>
        <w:t>Evaluation</w:t>
      </w:r>
      <w:bookmarkEnd w:id="2591"/>
      <w:bookmarkEnd w:id="2592"/>
      <w:bookmarkEnd w:id="2593"/>
      <w:bookmarkEnd w:id="2594"/>
      <w:bookmarkEnd w:id="2595"/>
      <w:bookmarkEnd w:id="2596"/>
      <w:bookmarkEnd w:id="2597"/>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1C574A43" w:rsidR="00A15D82" w:rsidRPr="00A232A4" w:rsidRDefault="00EE60DF" w:rsidP="00453199">
      <w:pPr>
        <w:pStyle w:val="EditorsNote"/>
      </w:pPr>
      <w:r w:rsidRPr="00A232A4">
        <w:t xml:space="preserve">Editor’s Note: </w:t>
      </w:r>
      <w:r w:rsidR="00A15D82" w:rsidRPr="00A232A4">
        <w:t>Further evaluation is FFS.</w:t>
      </w:r>
    </w:p>
    <w:p w14:paraId="7F271F96" w14:textId="77777777" w:rsidR="00453199" w:rsidRDefault="00453199" w:rsidP="00453199">
      <w:pPr>
        <w:rPr>
          <w:rFonts w:ascii="Arial" w:hAnsi="Arial"/>
          <w:sz w:val="32"/>
        </w:rPr>
      </w:pPr>
    </w:p>
    <w:p w14:paraId="505016F4" w14:textId="45BA171E" w:rsidR="00453199" w:rsidRPr="000E6CF5" w:rsidRDefault="00453199" w:rsidP="000552CC">
      <w:pPr>
        <w:pStyle w:val="Heading2"/>
      </w:pPr>
      <w:bookmarkStart w:id="2598" w:name="_Toc180279738"/>
      <w:bookmarkStart w:id="2599" w:name="_Toc182841179"/>
      <w:bookmarkStart w:id="2600" w:name="_Toc182899260"/>
      <w:bookmarkStart w:id="2601" w:name="_Toc191304850"/>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2598"/>
      <w:bookmarkEnd w:id="2599"/>
      <w:bookmarkEnd w:id="2600"/>
      <w:bookmarkEnd w:id="2601"/>
    </w:p>
    <w:p w14:paraId="2B8D80C2" w14:textId="5BC2D708" w:rsidR="00453199" w:rsidRDefault="00453199" w:rsidP="00453199">
      <w:pPr>
        <w:pStyle w:val="Heading3"/>
      </w:pPr>
      <w:bookmarkStart w:id="2602" w:name="_Toc180278821"/>
      <w:bookmarkStart w:id="2603" w:name="_Toc180278996"/>
      <w:bookmarkStart w:id="2604" w:name="_Toc180279263"/>
      <w:bookmarkStart w:id="2605" w:name="_Toc180279739"/>
      <w:bookmarkStart w:id="2606" w:name="_Toc182841180"/>
      <w:bookmarkStart w:id="2607" w:name="_Toc182899261"/>
      <w:bookmarkStart w:id="2608" w:name="_Toc191304851"/>
      <w:r>
        <w:t>6.21.1</w:t>
      </w:r>
      <w:r>
        <w:tab/>
      </w:r>
      <w:r>
        <w:tab/>
      </w:r>
      <w:r>
        <w:tab/>
        <w:t>Introduction</w:t>
      </w:r>
      <w:bookmarkEnd w:id="2602"/>
      <w:bookmarkEnd w:id="2603"/>
      <w:bookmarkEnd w:id="2604"/>
      <w:bookmarkEnd w:id="2605"/>
      <w:bookmarkEnd w:id="2606"/>
      <w:bookmarkEnd w:id="2607"/>
      <w:bookmarkEnd w:id="2608"/>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lastRenderedPageBreak/>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453199">
      <w:pPr>
        <w:rPr>
          <w:lang w:eastAsia="zh-CN"/>
        </w:rPr>
      </w:pPr>
      <w:r>
        <w:object w:dxaOrig="6445" w:dyaOrig="2749" w14:anchorId="6398D638">
          <v:shape id="_x0000_i1057" type="#_x0000_t75" style="width:323.85pt;height:137.75pt" o:ole="">
            <v:imagedata r:id="rId81" o:title=""/>
          </v:shape>
          <o:OLEObject Type="Embed" ProgID="Visio.Drawing.15" ShapeID="_x0000_i1057" DrawAspect="Content" ObjectID="_1802085540" r:id="rId82"/>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2609" w:name="_Toc180278822"/>
      <w:bookmarkStart w:id="2610" w:name="_Toc180278997"/>
      <w:bookmarkStart w:id="2611" w:name="_Toc180279264"/>
      <w:bookmarkStart w:id="2612" w:name="_Toc180279740"/>
      <w:bookmarkStart w:id="2613" w:name="_Toc182841181"/>
      <w:bookmarkStart w:id="2614" w:name="_Toc182899262"/>
      <w:bookmarkStart w:id="2615" w:name="_Toc191304852"/>
      <w:r>
        <w:t>6.21.2</w:t>
      </w:r>
      <w:r>
        <w:tab/>
      </w:r>
      <w:r>
        <w:tab/>
      </w:r>
      <w:r>
        <w:tab/>
        <w:t>Details</w:t>
      </w:r>
      <w:bookmarkEnd w:id="2609"/>
      <w:bookmarkEnd w:id="2610"/>
      <w:bookmarkEnd w:id="2611"/>
      <w:bookmarkEnd w:id="2612"/>
      <w:bookmarkEnd w:id="2613"/>
      <w:bookmarkEnd w:id="2614"/>
      <w:bookmarkEnd w:id="2615"/>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8" type="#_x0000_t75" style="width:261.35pt;height:444.5pt" o:ole="">
            <v:imagedata r:id="rId83" o:title=""/>
          </v:shape>
          <o:OLEObject Type="Embed" ProgID="Visio.Drawing.15" ShapeID="_x0000_i1058" DrawAspect="Content" ObjectID="_1802085541" r:id="rId84"/>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2616" w:name="_Toc180278823"/>
      <w:bookmarkStart w:id="2617" w:name="_Toc180278998"/>
      <w:bookmarkStart w:id="2618" w:name="_Toc180279265"/>
      <w:bookmarkStart w:id="2619" w:name="_Toc180279741"/>
      <w:bookmarkStart w:id="2620" w:name="_Toc182841182"/>
      <w:bookmarkStart w:id="2621" w:name="_Toc182899263"/>
      <w:bookmarkStart w:id="2622" w:name="_Toc191304853"/>
      <w:r>
        <w:t>6.</w:t>
      </w:r>
      <w:r w:rsidR="00C20726">
        <w:t>2</w:t>
      </w:r>
      <w:r w:rsidR="000552CC">
        <w:t>1</w:t>
      </w:r>
      <w:r>
        <w:t>.3</w:t>
      </w:r>
      <w:r>
        <w:tab/>
      </w:r>
      <w:r>
        <w:tab/>
      </w:r>
      <w:r>
        <w:tab/>
      </w:r>
      <w:r w:rsidRPr="000552CC">
        <w:t>Evaluation</w:t>
      </w:r>
      <w:bookmarkEnd w:id="2616"/>
      <w:bookmarkEnd w:id="2617"/>
      <w:bookmarkEnd w:id="2618"/>
      <w:bookmarkEnd w:id="2619"/>
      <w:bookmarkEnd w:id="2620"/>
      <w:bookmarkEnd w:id="2621"/>
      <w:bookmarkEnd w:id="2622"/>
    </w:p>
    <w:p w14:paraId="72E15366" w14:textId="77777777" w:rsidR="00523181" w:rsidRPr="00DC521C" w:rsidRDefault="00523181" w:rsidP="00523181">
      <w:bookmarkStart w:id="2623" w:name="_Toc180278824"/>
      <w:bookmarkStart w:id="2624" w:name="_Toc180278999"/>
      <w:bookmarkStart w:id="2625"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0456D82F" w14:textId="7C4C080A" w:rsidR="000552CC" w:rsidRDefault="000552CC" w:rsidP="000552CC">
      <w:pPr>
        <w:pStyle w:val="Heading2"/>
        <w:rPr>
          <w:rFonts w:cs="Arial"/>
          <w:sz w:val="28"/>
          <w:szCs w:val="28"/>
        </w:rPr>
      </w:pPr>
      <w:bookmarkStart w:id="2626" w:name="_Toc180278863"/>
      <w:bookmarkStart w:id="2627" w:name="_Toc180279038"/>
      <w:bookmarkStart w:id="2628" w:name="_Toc180279305"/>
      <w:bookmarkStart w:id="2629" w:name="_Toc180279742"/>
      <w:bookmarkStart w:id="2630" w:name="_Toc182841183"/>
      <w:bookmarkStart w:id="2631" w:name="_Toc182899264"/>
      <w:bookmarkStart w:id="2632" w:name="_Toc191304854"/>
      <w:bookmarkEnd w:id="2623"/>
      <w:bookmarkEnd w:id="2624"/>
      <w:bookmarkEnd w:id="2625"/>
      <w:r>
        <w:t>6.22</w:t>
      </w:r>
      <w:r>
        <w:tab/>
        <w:t>Solution #22</w:t>
      </w:r>
      <w:bookmarkStart w:id="2633" w:name="_Toc107821158"/>
      <w:bookmarkStart w:id="2634" w:name="_Toc167795279"/>
      <w:r>
        <w:t xml:space="preserve">: Solution for </w:t>
      </w:r>
      <w:bookmarkEnd w:id="2633"/>
      <w:bookmarkEnd w:id="2634"/>
      <w:r>
        <w:t>protecting AIoT ID by using temporary ID</w:t>
      </w:r>
      <w:bookmarkEnd w:id="2626"/>
      <w:bookmarkEnd w:id="2627"/>
      <w:bookmarkEnd w:id="2628"/>
      <w:bookmarkEnd w:id="2629"/>
      <w:bookmarkEnd w:id="2630"/>
      <w:bookmarkEnd w:id="2631"/>
      <w:bookmarkEnd w:id="2632"/>
    </w:p>
    <w:p w14:paraId="12B0428B" w14:textId="0CD94074" w:rsidR="000552CC" w:rsidRDefault="000552CC" w:rsidP="000552CC">
      <w:pPr>
        <w:pStyle w:val="Heading3"/>
      </w:pPr>
      <w:bookmarkStart w:id="2635" w:name="_Toc107821159"/>
      <w:bookmarkStart w:id="2636" w:name="_Toc167795280"/>
      <w:bookmarkStart w:id="2637" w:name="_Toc180278864"/>
      <w:bookmarkStart w:id="2638" w:name="_Toc180279039"/>
      <w:bookmarkStart w:id="2639" w:name="_Toc180279306"/>
      <w:bookmarkStart w:id="2640" w:name="_Toc180279743"/>
      <w:bookmarkStart w:id="2641" w:name="_Toc182841184"/>
      <w:bookmarkStart w:id="2642" w:name="_Toc182899265"/>
      <w:bookmarkStart w:id="2643" w:name="_Toc191304855"/>
      <w:r>
        <w:t>6.22.1</w:t>
      </w:r>
      <w:r>
        <w:tab/>
        <w:t>Introduction</w:t>
      </w:r>
      <w:bookmarkEnd w:id="2635"/>
      <w:bookmarkEnd w:id="2636"/>
      <w:bookmarkEnd w:id="2637"/>
      <w:bookmarkEnd w:id="2638"/>
      <w:bookmarkEnd w:id="2639"/>
      <w:bookmarkEnd w:id="2640"/>
      <w:bookmarkEnd w:id="2641"/>
      <w:bookmarkEnd w:id="2642"/>
      <w:bookmarkEnd w:id="2643"/>
    </w:p>
    <w:p w14:paraId="0EF57C35" w14:textId="7AABC066"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00D71EA7" w:rsidRPr="00D71EA7">
        <w:rPr>
          <w:rFonts w:eastAsia="BatangChe"/>
          <w:lang w:eastAsia="ko-KR"/>
        </w:rPr>
        <w:t xml:space="preserve"> </w:t>
      </w:r>
      <w:r w:rsidR="00D71EA7">
        <w:rPr>
          <w:rFonts w:eastAsia="BatangChe"/>
          <w:lang w:eastAsia="ko-KR"/>
        </w:rPr>
        <w:t>and key issue #5: Authentication in Ambient IoT service</w:t>
      </w:r>
      <w:r>
        <w:rPr>
          <w:rFonts w:eastAsia="BatangChe"/>
          <w:lang w:eastAsia="ko-KR"/>
        </w:rPr>
        <w:t>.</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0280EC40" w:rsidR="000552CC" w:rsidRDefault="000552CC" w:rsidP="000552CC">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r w:rsidR="00D71EA7">
        <w:rPr>
          <w:rFonts w:eastAsia="BatangChe"/>
          <w:lang w:eastAsia="ko-KR"/>
        </w:rPr>
        <w:t xml:space="preserve"> In addition, one-way authentication (i.e., AIoTF authenticates AIoT device by checking the authenticity of AIoT Service Response) is performed.</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2644" w:name="_Toc107821160"/>
      <w:bookmarkStart w:id="2645" w:name="_Toc167795281"/>
    </w:p>
    <w:p w14:paraId="4B94131D" w14:textId="03665059" w:rsidR="000552CC" w:rsidRPr="00C34C14" w:rsidRDefault="000552CC" w:rsidP="000552CC">
      <w:pPr>
        <w:pStyle w:val="Heading3"/>
        <w:ind w:left="0" w:firstLine="0"/>
        <w:rPr>
          <w:lang w:eastAsia="ja-JP"/>
        </w:rPr>
      </w:pPr>
      <w:bookmarkStart w:id="2646" w:name="_Toc180278865"/>
      <w:bookmarkStart w:id="2647" w:name="_Toc180279040"/>
      <w:bookmarkStart w:id="2648" w:name="_Toc180279307"/>
      <w:bookmarkStart w:id="2649" w:name="_Toc180279744"/>
      <w:bookmarkStart w:id="2650" w:name="_Toc182841185"/>
      <w:bookmarkStart w:id="2651" w:name="_Toc182899266"/>
      <w:bookmarkStart w:id="2652" w:name="_Toc191304856"/>
      <w:r>
        <w:t>6.22.2</w:t>
      </w:r>
      <w:r>
        <w:tab/>
        <w:t>Solution details</w:t>
      </w:r>
      <w:bookmarkEnd w:id="2644"/>
      <w:bookmarkEnd w:id="2645"/>
      <w:bookmarkEnd w:id="2646"/>
      <w:bookmarkEnd w:id="2647"/>
      <w:bookmarkEnd w:id="2648"/>
      <w:bookmarkEnd w:id="2649"/>
      <w:bookmarkEnd w:id="2650"/>
      <w:bookmarkEnd w:id="2651"/>
      <w:bookmarkEnd w:id="2652"/>
    </w:p>
    <w:p w14:paraId="0AAE24D7" w14:textId="77777777" w:rsidR="000552CC" w:rsidRDefault="000552CC" w:rsidP="000552CC">
      <w:pPr>
        <w:pStyle w:val="TF"/>
        <w:rPr>
          <w:i/>
        </w:rPr>
      </w:pPr>
      <w:r>
        <w:object w:dxaOrig="15180" w:dyaOrig="8415" w14:anchorId="56EAAF60">
          <v:shape id="_x0000_i1059" type="#_x0000_t75" style="width:481.3pt;height:266.65pt" o:ole="">
            <v:imagedata r:id="rId85" o:title=""/>
          </v:shape>
          <o:OLEObject Type="Embed" ProgID="Visio.Drawing.15" ShapeID="_x0000_i1059" DrawAspect="Content" ObjectID="_1802085542" r:id="rId86"/>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3A781023" w14:textId="77777777" w:rsidR="00D71EA7" w:rsidRDefault="00D71EA7" w:rsidP="00D71EA7">
      <w:pPr>
        <w:pStyle w:val="NO"/>
        <w:rPr>
          <w:lang w:eastAsia="ko-KR"/>
        </w:rPr>
      </w:pPr>
      <w:r>
        <w:rPr>
          <w:rFonts w:hint="eastAsia"/>
          <w:lang w:eastAsia="ko-KR"/>
        </w:rPr>
        <w:t>N</w:t>
      </w:r>
      <w:r>
        <w:rPr>
          <w:lang w:eastAsia="ko-KR"/>
        </w:rPr>
        <w:t>OTE: The permanent AIoT ID is not sent except for the message which is sent to AIoT device for the first time. Although an attacker captures the permanent AIoT ID, the attacker without K cannot succeed an attack (e.g., paging the device, etc.) on the device nor network.</w:t>
      </w:r>
    </w:p>
    <w:p w14:paraId="2B0FF24C" w14:textId="77777777" w:rsidR="00D71EA7" w:rsidRDefault="00D71EA7" w:rsidP="00D71EA7">
      <w:pPr>
        <w:pStyle w:val="NO"/>
        <w:rPr>
          <w:lang w:eastAsia="ko-KR"/>
        </w:rPr>
      </w:pPr>
      <w:r>
        <w:rPr>
          <w:lang w:eastAsia="ko-KR"/>
        </w:rPr>
        <w:t>NOTE: Even if an attacker captures the message in step 2, the attacker cannot know whether the captured ID is permanent ID or not.</w:t>
      </w:r>
    </w:p>
    <w:p w14:paraId="1DCF1073" w14:textId="77777777" w:rsidR="00D71EA7" w:rsidRPr="00557714" w:rsidRDefault="00D71EA7" w:rsidP="00D71EA7">
      <w:pPr>
        <w:pStyle w:val="EditorsNote"/>
        <w:rPr>
          <w:rFonts w:eastAsia="Malgun Gothic"/>
          <w:lang w:eastAsia="ko-KR"/>
        </w:rPr>
      </w:pPr>
      <w:r>
        <w:rPr>
          <w:rFonts w:eastAsia="Malgun Gothic" w:hint="eastAsia"/>
          <w:lang w:eastAsia="ko-KR"/>
        </w:rPr>
        <w:t>Editor</w:t>
      </w:r>
      <w:r>
        <w:rPr>
          <w:rFonts w:eastAsia="Malgun Gothic"/>
          <w:lang w:eastAsia="ko-KR"/>
        </w:rPr>
        <w:t>’s Note: Possibility of potential known-plaintext attack is FFS.</w:t>
      </w:r>
    </w:p>
    <w:p w14:paraId="7F8CCF82" w14:textId="39F7A0A7" w:rsidR="000552CC" w:rsidRPr="001A31BB" w:rsidRDefault="000552CC" w:rsidP="000552CC">
      <w:pPr>
        <w:pStyle w:val="EditorsNote"/>
      </w:pP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CB4E760" w:rsidR="000552CC" w:rsidRDefault="000552CC" w:rsidP="000552CC">
      <w:pPr>
        <w:pStyle w:val="B1"/>
      </w:pPr>
      <w:r>
        <w:t>4. AIoT device responds with AIoT service response. The message includes RAND</w:t>
      </w:r>
      <w:r w:rsidRPr="00D742D9">
        <w:rPr>
          <w:vertAlign w:val="subscript"/>
        </w:rPr>
        <w:t>AIoT</w:t>
      </w:r>
      <w:r>
        <w:t>, Temp AIoT ID #1, and MAC.</w:t>
      </w:r>
      <w:r w:rsidR="00D71EA7">
        <w:t xml:space="preserve"> If the encryption on the response message is needed, AIoT device may use K for the encryption key.</w:t>
      </w:r>
    </w:p>
    <w:p w14:paraId="00B60791" w14:textId="77777777" w:rsidR="000552CC" w:rsidRDefault="000552CC" w:rsidP="000552CC">
      <w:pPr>
        <w:pStyle w:val="B1"/>
      </w:pPr>
      <w:r>
        <w:lastRenderedPageBreak/>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6BDB084C"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resolve sync</w:t>
      </w:r>
      <w:r w:rsidR="00D71EA7">
        <w:rPr>
          <w:rFonts w:eastAsia="Malgun Gothic"/>
          <w:lang w:eastAsia="ko-KR"/>
        </w:rPr>
        <w:t>h</w:t>
      </w:r>
      <w:r>
        <w:rPr>
          <w:rFonts w:eastAsia="Malgun Gothic"/>
          <w:lang w:eastAsia="ko-KR"/>
        </w:rPr>
        <w:t>ronization issue on the temporary ID between AIoT device and network</w:t>
      </w:r>
      <w:r w:rsidRPr="00C879D2">
        <w:rPr>
          <w:rFonts w:eastAsia="Malgun Gothic"/>
          <w:lang w:eastAsia="ko-KR"/>
        </w:rPr>
        <w:t xml:space="preserve"> is FF</w:t>
      </w:r>
      <w:r>
        <w:rPr>
          <w:rFonts w:eastAsia="Malgun Gothic"/>
          <w:lang w:eastAsia="ko-KR"/>
        </w:rPr>
        <w:t>S.</w:t>
      </w:r>
    </w:p>
    <w:p w14:paraId="0259F7F5" w14:textId="536F9173"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2C1C5655" w14:textId="11A7BC25" w:rsidR="000552CC" w:rsidRDefault="000552CC" w:rsidP="00E250B0">
      <w:pPr>
        <w:pStyle w:val="NO"/>
        <w:rPr>
          <w:lang w:eastAsia="ko-KR"/>
        </w:rPr>
      </w:pPr>
    </w:p>
    <w:p w14:paraId="5628CAFA" w14:textId="0C76B0D2" w:rsidR="000552CC" w:rsidRDefault="000552CC" w:rsidP="000552CC">
      <w:pPr>
        <w:pStyle w:val="Heading3"/>
      </w:pPr>
      <w:bookmarkStart w:id="2653" w:name="_Toc107821161"/>
      <w:bookmarkStart w:id="2654" w:name="_Toc167795286"/>
      <w:bookmarkStart w:id="2655" w:name="_Toc180278866"/>
      <w:bookmarkStart w:id="2656" w:name="_Toc180279041"/>
      <w:bookmarkStart w:id="2657" w:name="_Toc180279308"/>
      <w:bookmarkStart w:id="2658" w:name="_Toc180279745"/>
      <w:bookmarkStart w:id="2659" w:name="_Toc182841186"/>
      <w:bookmarkStart w:id="2660" w:name="_Toc182899267"/>
      <w:bookmarkStart w:id="2661" w:name="_Toc191304857"/>
      <w:r>
        <w:t>6.22.3</w:t>
      </w:r>
      <w:r>
        <w:tab/>
        <w:t>Evaluation</w:t>
      </w:r>
      <w:bookmarkEnd w:id="2653"/>
      <w:bookmarkEnd w:id="2654"/>
      <w:bookmarkEnd w:id="2655"/>
      <w:bookmarkEnd w:id="2656"/>
      <w:bookmarkEnd w:id="2657"/>
      <w:bookmarkEnd w:id="2658"/>
      <w:bookmarkEnd w:id="2659"/>
      <w:bookmarkEnd w:id="2660"/>
      <w:bookmarkEnd w:id="2661"/>
    </w:p>
    <w:p w14:paraId="75FFB953" w14:textId="58C4ABF1" w:rsidR="000552CC" w:rsidRDefault="000552CC" w:rsidP="000552CC">
      <w:pPr>
        <w:rPr>
          <w:rFonts w:eastAsia="Malgun Gothic"/>
          <w:lang w:eastAsia="ko-KR"/>
        </w:rPr>
      </w:pPr>
      <w:r>
        <w:rPr>
          <w:rFonts w:eastAsia="Malgun Gothic"/>
          <w:lang w:eastAsia="ko-KR"/>
        </w:rPr>
        <w:t>This solution addresses the requirement of Key Issue #3 by using temporary AIoT ID</w:t>
      </w:r>
      <w:r w:rsidR="00D95AF3">
        <w:rPr>
          <w:rFonts w:eastAsia="Malgun Gothic"/>
          <w:lang w:eastAsia="ko-KR"/>
        </w:rPr>
        <w:t xml:space="preserve"> and Key Issue #5 by performing one-way authentication</w:t>
      </w:r>
      <w:r>
        <w:rPr>
          <w:rFonts w:eastAsia="Malgun Gothic"/>
          <w:lang w:eastAsia="ko-KR"/>
        </w:rPr>
        <w:t>.</w:t>
      </w:r>
    </w:p>
    <w:p w14:paraId="72AD597B" w14:textId="6B732793" w:rsidR="00D95AF3" w:rsidRDefault="00D95AF3" w:rsidP="00D95AF3">
      <w:pPr>
        <w:pStyle w:val="EditorsNote"/>
        <w:rPr>
          <w:rFonts w:eastAsia="Malgun Gothic"/>
          <w:lang w:eastAsia="ko-KR"/>
        </w:rPr>
      </w:pPr>
      <w:r w:rsidRPr="00845655">
        <w:rPr>
          <w:rFonts w:eastAsia="Malgun Gothic" w:hint="eastAsia"/>
          <w:lang w:eastAsia="ko-KR"/>
        </w:rPr>
        <w:t>E</w:t>
      </w:r>
      <w:r w:rsidRPr="00845655">
        <w:rPr>
          <w:rFonts w:eastAsia="Malgun Gothic"/>
          <w:lang w:eastAsia="ko-KR"/>
        </w:rPr>
        <w:t>ditor's Note: Whether one-way authentication is sufficient is FFS.</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459A1A3F" w14:textId="77777777" w:rsidR="000552CC" w:rsidRPr="00453199" w:rsidRDefault="000552CC" w:rsidP="000552CC">
      <w:pPr>
        <w:rPr>
          <w:lang w:eastAsia="zh-CN"/>
        </w:rPr>
      </w:pPr>
    </w:p>
    <w:p w14:paraId="37BD741F" w14:textId="3A99A42C" w:rsidR="00C20726" w:rsidRDefault="00C20726" w:rsidP="00C20726">
      <w:pPr>
        <w:pStyle w:val="Heading2"/>
      </w:pPr>
      <w:bookmarkStart w:id="2662" w:name="_Toc180278825"/>
      <w:bookmarkStart w:id="2663" w:name="_Toc180279000"/>
      <w:bookmarkStart w:id="2664" w:name="_Toc180279267"/>
      <w:bookmarkStart w:id="2665" w:name="_Toc180279746"/>
      <w:bookmarkStart w:id="2666" w:name="_Toc182841187"/>
      <w:bookmarkStart w:id="2667" w:name="_Toc182899268"/>
      <w:bookmarkStart w:id="2668" w:name="_Toc191304858"/>
      <w:r w:rsidRPr="00DA1267">
        <w:t>6.</w:t>
      </w:r>
      <w:r>
        <w:t>23</w:t>
      </w:r>
      <w:r w:rsidRPr="00DA1267">
        <w:tab/>
        <w:t>Solution #</w:t>
      </w:r>
      <w:r>
        <w:t>23</w:t>
      </w:r>
      <w:r w:rsidRPr="00DA1267">
        <w:t xml:space="preserve">: </w:t>
      </w:r>
      <w:bookmarkStart w:id="2669" w:name="_Hlk173771922"/>
      <w:bookmarkStart w:id="2670" w:name="_Hlk166158847"/>
      <w:r w:rsidRPr="007E2704">
        <w:t xml:space="preserve">AIoT device ID </w:t>
      </w:r>
      <w:r>
        <w:t>p</w:t>
      </w:r>
      <w:r w:rsidRPr="00670E03">
        <w:t xml:space="preserve">rivacy </w:t>
      </w:r>
      <w:r w:rsidRPr="007E2704">
        <w:t xml:space="preserve">protection </w:t>
      </w:r>
      <w:bookmarkStart w:id="2671" w:name="_Hlk173771212"/>
      <w:r>
        <w:t xml:space="preserve">using </w:t>
      </w:r>
      <w:bookmarkStart w:id="2672" w:name="_Hlk180063150"/>
      <w:r>
        <w:t>a</w:t>
      </w:r>
      <w:r w:rsidRPr="00FD6B0E">
        <w:t xml:space="preserve">nonymity </w:t>
      </w:r>
      <w:bookmarkEnd w:id="2672"/>
      <w:r w:rsidRPr="00C67742">
        <w:t>key</w:t>
      </w:r>
      <w:bookmarkEnd w:id="2662"/>
      <w:bookmarkEnd w:id="2663"/>
      <w:bookmarkEnd w:id="2664"/>
      <w:bookmarkEnd w:id="2665"/>
      <w:bookmarkEnd w:id="2666"/>
      <w:bookmarkEnd w:id="2667"/>
      <w:bookmarkEnd w:id="2668"/>
      <w:bookmarkEnd w:id="2669"/>
      <w:bookmarkEnd w:id="2671"/>
    </w:p>
    <w:p w14:paraId="7A1C95C3" w14:textId="4A050AC9" w:rsidR="00C20726" w:rsidRDefault="00C20726" w:rsidP="00C20726">
      <w:pPr>
        <w:pStyle w:val="Heading3"/>
      </w:pPr>
      <w:bookmarkStart w:id="2673" w:name="_Toc180278826"/>
      <w:bookmarkStart w:id="2674" w:name="_Toc180279001"/>
      <w:bookmarkStart w:id="2675" w:name="_Toc180279268"/>
      <w:bookmarkStart w:id="2676" w:name="_Toc180279747"/>
      <w:bookmarkStart w:id="2677" w:name="_Toc182841188"/>
      <w:bookmarkStart w:id="2678" w:name="_Toc182899269"/>
      <w:bookmarkStart w:id="2679" w:name="_Toc191304859"/>
      <w:bookmarkEnd w:id="2670"/>
      <w:r w:rsidRPr="00DA1267">
        <w:t>6.</w:t>
      </w:r>
      <w:r>
        <w:t>23</w:t>
      </w:r>
      <w:r w:rsidRPr="00DA1267">
        <w:t>.1</w:t>
      </w:r>
      <w:r w:rsidRPr="00DA1267">
        <w:tab/>
        <w:t>Introduction</w:t>
      </w:r>
      <w:bookmarkEnd w:id="2673"/>
      <w:bookmarkEnd w:id="2674"/>
      <w:bookmarkEnd w:id="2675"/>
      <w:bookmarkEnd w:id="2676"/>
      <w:bookmarkEnd w:id="2677"/>
      <w:bookmarkEnd w:id="2678"/>
      <w:bookmarkEnd w:id="2679"/>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2680" w:name="_Hlk166438197"/>
      <w:r w:rsidRPr="000F6A26">
        <w:rPr>
          <w:lang w:eastAsia="zh-CN"/>
        </w:rPr>
        <w:t>a partial AIoT Device ID</w:t>
      </w:r>
      <w:bookmarkEnd w:id="2680"/>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2681" w:name="_Toc180278827"/>
      <w:bookmarkStart w:id="2682" w:name="_Toc180279002"/>
      <w:bookmarkStart w:id="2683" w:name="_Toc180279269"/>
      <w:bookmarkStart w:id="2684" w:name="_Toc180279748"/>
      <w:bookmarkStart w:id="2685" w:name="_Toc182841189"/>
      <w:bookmarkStart w:id="2686" w:name="_Toc182899270"/>
      <w:bookmarkStart w:id="2687" w:name="_Toc191304860"/>
      <w:r w:rsidRPr="00DA1267">
        <w:t>6.</w:t>
      </w:r>
      <w:r>
        <w:t>23</w:t>
      </w:r>
      <w:r w:rsidRPr="00DA1267">
        <w:t>.2</w:t>
      </w:r>
      <w:r w:rsidRPr="00DA1267">
        <w:tab/>
        <w:t>Solution details</w:t>
      </w:r>
      <w:bookmarkEnd w:id="2681"/>
      <w:bookmarkEnd w:id="2682"/>
      <w:bookmarkEnd w:id="2683"/>
      <w:bookmarkEnd w:id="2684"/>
      <w:bookmarkEnd w:id="2685"/>
      <w:bookmarkEnd w:id="2686"/>
      <w:bookmarkEnd w:id="2687"/>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2688" w:name="_Hlk166176709"/>
      <w:r>
        <w:rPr>
          <w:lang w:eastAsia="zh-CN"/>
        </w:rPr>
        <w:t xml:space="preserve">AIoT device ID protection </w:t>
      </w:r>
      <w:bookmarkEnd w:id="2688"/>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0" type="#_x0000_t75" style="width:481.3pt;height:292.25pt" o:ole="">
            <v:imagedata r:id="rId87" o:title=""/>
          </v:shape>
          <o:OLEObject Type="Embed" ProgID="Visio.Drawing.15" ShapeID="_x0000_i1060" DrawAspect="Content" ObjectID="_1802085543" r:id="rId88"/>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2689"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2689"/>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2690" w:name="_Hlk173768084"/>
      <w:r>
        <w:t>a</w:t>
      </w:r>
      <w:r w:rsidRPr="00FD6B0E">
        <w:t xml:space="preserve">nonymity </w:t>
      </w:r>
      <w:r>
        <w:rPr>
          <w:lang w:eastAsia="zh-CN"/>
        </w:rPr>
        <w:t xml:space="preserve">key </w:t>
      </w:r>
      <w:bookmarkEnd w:id="2690"/>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2691" w:name="_Toc180278828"/>
      <w:bookmarkStart w:id="2692" w:name="_Toc180279003"/>
      <w:bookmarkStart w:id="2693" w:name="_Toc180279270"/>
      <w:bookmarkStart w:id="2694" w:name="_Toc180279749"/>
      <w:r>
        <w:rPr>
          <w:rFonts w:ascii="Times New Roman" w:hAnsi="Times New Roman"/>
          <w:color w:val="FF0000"/>
          <w:sz w:val="20"/>
          <w:lang w:eastAsia="zh-CN"/>
        </w:rPr>
        <w:lastRenderedPageBreak/>
        <w:tab/>
      </w:r>
    </w:p>
    <w:p w14:paraId="7432A521" w14:textId="1EDFC078" w:rsidR="00C20726" w:rsidRPr="00DE538D" w:rsidRDefault="00C20726" w:rsidP="00C20726">
      <w:pPr>
        <w:pStyle w:val="Heading3"/>
      </w:pPr>
      <w:bookmarkStart w:id="2695" w:name="_Toc182841190"/>
      <w:bookmarkStart w:id="2696" w:name="_Toc182899271"/>
      <w:bookmarkStart w:id="2697" w:name="_Toc191304861"/>
      <w:r w:rsidRPr="00DA1267">
        <w:t>6.</w:t>
      </w:r>
      <w:r>
        <w:t>23</w:t>
      </w:r>
      <w:r w:rsidRPr="00DA1267">
        <w:t>.3</w:t>
      </w:r>
      <w:r w:rsidRPr="00DA1267">
        <w:tab/>
        <w:t>Evaluation</w:t>
      </w:r>
      <w:bookmarkEnd w:id="2691"/>
      <w:bookmarkEnd w:id="2692"/>
      <w:bookmarkEnd w:id="2693"/>
      <w:bookmarkEnd w:id="2694"/>
      <w:bookmarkEnd w:id="2695"/>
      <w:bookmarkEnd w:id="2696"/>
      <w:bookmarkEnd w:id="2697"/>
    </w:p>
    <w:p w14:paraId="55F5C7D7" w14:textId="77777777" w:rsidR="00C20726" w:rsidRDefault="00C20726" w:rsidP="00C20726">
      <w:pPr>
        <w:rPr>
          <w:noProof/>
          <w:lang w:eastAsia="zh-CN"/>
        </w:rPr>
      </w:pPr>
      <w:bookmarkStart w:id="2698"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2699" w:name="_Hlk173773047"/>
      <w:bookmarkEnd w:id="2698"/>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2700" w:name="_Toc180278829"/>
      <w:bookmarkStart w:id="2701" w:name="_Toc180279004"/>
      <w:bookmarkStart w:id="2702" w:name="_Toc180279271"/>
      <w:bookmarkStart w:id="2703" w:name="_Toc180279750"/>
      <w:bookmarkStart w:id="2704" w:name="_Toc182841191"/>
      <w:bookmarkStart w:id="2705" w:name="_Toc182899272"/>
      <w:bookmarkStart w:id="2706" w:name="_Toc191304862"/>
      <w:bookmarkEnd w:id="2699"/>
      <w:r w:rsidRPr="00DA1267">
        <w:t>6.</w:t>
      </w:r>
      <w:r>
        <w:t>24</w:t>
      </w:r>
      <w:r w:rsidRPr="00DA1267">
        <w:tab/>
        <w:t>Solution #</w:t>
      </w:r>
      <w:r>
        <w:t>24</w:t>
      </w:r>
      <w:r w:rsidRPr="00DA1267">
        <w:t xml:space="preserve">: </w:t>
      </w:r>
      <w:r w:rsidRPr="008D578E">
        <w:rPr>
          <w:lang w:eastAsia="zh-CN"/>
        </w:rPr>
        <w:t>temporary ID based AIoT device privacy protection</w:t>
      </w:r>
      <w:bookmarkEnd w:id="2700"/>
      <w:bookmarkEnd w:id="2701"/>
      <w:bookmarkEnd w:id="2702"/>
      <w:bookmarkEnd w:id="2703"/>
      <w:bookmarkEnd w:id="2704"/>
      <w:bookmarkEnd w:id="2705"/>
      <w:bookmarkEnd w:id="2706"/>
    </w:p>
    <w:p w14:paraId="29DCFB16" w14:textId="340CF8D3" w:rsidR="008E39D2" w:rsidRDefault="008E39D2" w:rsidP="008E39D2">
      <w:pPr>
        <w:pStyle w:val="Heading3"/>
      </w:pPr>
      <w:bookmarkStart w:id="2707" w:name="_Toc180278830"/>
      <w:bookmarkStart w:id="2708" w:name="_Toc180279005"/>
      <w:bookmarkStart w:id="2709" w:name="_Toc180279272"/>
      <w:bookmarkStart w:id="2710" w:name="_Toc180279751"/>
      <w:bookmarkStart w:id="2711" w:name="_Toc182841192"/>
      <w:bookmarkStart w:id="2712" w:name="_Toc182899273"/>
      <w:bookmarkStart w:id="2713" w:name="_Toc191304863"/>
      <w:r w:rsidRPr="00DA1267">
        <w:t>6.</w:t>
      </w:r>
      <w:r>
        <w:t>24</w:t>
      </w:r>
      <w:r w:rsidRPr="00DA1267">
        <w:t>.1</w:t>
      </w:r>
      <w:r w:rsidRPr="00DA1267">
        <w:tab/>
        <w:t>Introduction</w:t>
      </w:r>
      <w:bookmarkEnd w:id="2707"/>
      <w:bookmarkEnd w:id="2708"/>
      <w:bookmarkEnd w:id="2709"/>
      <w:bookmarkEnd w:id="2710"/>
      <w:bookmarkEnd w:id="2711"/>
      <w:bookmarkEnd w:id="2712"/>
      <w:bookmarkEnd w:id="2713"/>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2714" w:name="_Toc180278831"/>
      <w:bookmarkStart w:id="2715" w:name="_Toc180279006"/>
      <w:bookmarkStart w:id="2716" w:name="_Toc180279273"/>
      <w:bookmarkStart w:id="2717" w:name="_Toc180279752"/>
      <w:bookmarkStart w:id="2718" w:name="_Toc182841193"/>
      <w:bookmarkStart w:id="2719" w:name="_Toc182899274"/>
      <w:bookmarkStart w:id="2720" w:name="_Toc191304864"/>
      <w:r w:rsidRPr="00DA1267">
        <w:t>6.</w:t>
      </w:r>
      <w:r>
        <w:t>24</w:t>
      </w:r>
      <w:r w:rsidRPr="00DA1267">
        <w:t>.2</w:t>
      </w:r>
      <w:r w:rsidRPr="00DA1267">
        <w:tab/>
        <w:t>Solution details</w:t>
      </w:r>
      <w:bookmarkEnd w:id="2714"/>
      <w:bookmarkEnd w:id="2715"/>
      <w:bookmarkEnd w:id="2716"/>
      <w:bookmarkEnd w:id="2717"/>
      <w:bookmarkEnd w:id="2718"/>
      <w:bookmarkEnd w:id="2719"/>
      <w:bookmarkEnd w:id="2720"/>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2721" w:name="OLE_LINK1"/>
      <w:r>
        <w:rPr>
          <w:lang w:eastAsia="zh-CN"/>
        </w:rPr>
        <w:t xml:space="preserve"> A</w:t>
      </w:r>
      <w:r>
        <w:rPr>
          <w:rFonts w:hint="eastAsia"/>
          <w:lang w:eastAsia="zh-CN"/>
        </w:rPr>
        <w:t>IoT</w:t>
      </w:r>
      <w:r>
        <w:rPr>
          <w:lang w:eastAsia="zh-CN"/>
        </w:rPr>
        <w:t xml:space="preserve"> device temporary identifier</w:t>
      </w:r>
      <w:bookmarkEnd w:id="2721"/>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1" type="#_x0000_t75" style="width:481.95pt;height:341.6pt" o:ole="">
            <v:imagedata r:id="rId89" o:title=""/>
          </v:shape>
          <o:OLEObject Type="Embed" ProgID="Visio.Drawing.15" ShapeID="_x0000_i1061" DrawAspect="Content" ObjectID="_1802085544" r:id="rId90"/>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2722" w:name="_Hlk173773088"/>
      <w:r>
        <w:rPr>
          <w:lang w:eastAsia="zh-CN"/>
        </w:rPr>
        <w:t>temporary ID allocation</w:t>
      </w:r>
      <w:bookmarkEnd w:id="2722"/>
      <w:r>
        <w:rPr>
          <w:lang w:eastAsia="zh-CN"/>
        </w:rPr>
        <w:t xml:space="preserve"> and usage</w:t>
      </w:r>
    </w:p>
    <w:p w14:paraId="3B560DAC" w14:textId="77777777" w:rsidR="008E39D2" w:rsidRDefault="008E39D2">
      <w:pPr>
        <w:pStyle w:val="ListParagraph"/>
        <w:numPr>
          <w:ilvl w:val="0"/>
          <w:numId w:val="21"/>
        </w:numPr>
        <w:rPr>
          <w:lang w:eastAsia="zh-CN"/>
        </w:rPr>
      </w:pPr>
      <w:bookmarkStart w:id="2723"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2723"/>
      <w:r>
        <w:rPr>
          <w:lang w:eastAsia="zh-CN"/>
        </w:rPr>
        <w:t xml:space="preserve"> It is assumed that there are available security contexts between AIoT device and the Network after the </w:t>
      </w:r>
      <w:bookmarkStart w:id="2724" w:name="OLE_LINK6"/>
      <w:r>
        <w:rPr>
          <w:lang w:eastAsia="zh-CN"/>
        </w:rPr>
        <w:t>A</w:t>
      </w:r>
      <w:r>
        <w:rPr>
          <w:rFonts w:hint="eastAsia"/>
          <w:lang w:eastAsia="zh-CN"/>
        </w:rPr>
        <w:t>IoT</w:t>
      </w:r>
      <w:r>
        <w:rPr>
          <w:lang w:eastAsia="zh-CN"/>
        </w:rPr>
        <w:t xml:space="preserve"> device </w:t>
      </w:r>
      <w:bookmarkEnd w:id="2724"/>
      <w:r>
        <w:rPr>
          <w:lang w:eastAsia="zh-CN"/>
        </w:rPr>
        <w:t xml:space="preserve">initial registration. </w:t>
      </w:r>
      <w:r>
        <w:rPr>
          <w:lang w:eastAsia="zh-CN"/>
        </w:rPr>
        <w:lastRenderedPageBreak/>
        <w:t>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pPr>
        <w:pStyle w:val="ListParagraph"/>
        <w:numPr>
          <w:ilvl w:val="0"/>
          <w:numId w:val="21"/>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2725" w:name="_Hlk166089154"/>
      <w:r>
        <w:rPr>
          <w:lang w:eastAsia="zh-CN"/>
        </w:rPr>
        <w:t>temporary</w:t>
      </w:r>
      <w:bookmarkEnd w:id="2725"/>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2726" w:name="_Hlk180067667"/>
      <w:r>
        <w:rPr>
          <w:lang w:eastAsia="zh-CN"/>
        </w:rPr>
        <w:t xml:space="preserve">temporary </w:t>
      </w:r>
      <w:bookmarkEnd w:id="2726"/>
      <w:r>
        <w:rPr>
          <w:lang w:eastAsia="zh-CN"/>
        </w:rPr>
        <w:t>ID.</w:t>
      </w:r>
    </w:p>
    <w:p w14:paraId="56C49806" w14:textId="77777777" w:rsidR="008E39D2" w:rsidRDefault="008E39D2">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2727" w:name="_Toc180278832"/>
      <w:bookmarkStart w:id="2728" w:name="_Toc180279007"/>
      <w:bookmarkStart w:id="2729" w:name="_Toc180279274"/>
      <w:bookmarkStart w:id="2730" w:name="_Toc180279753"/>
      <w:bookmarkStart w:id="2731" w:name="_Toc182841194"/>
      <w:bookmarkStart w:id="2732" w:name="_Toc182899275"/>
      <w:bookmarkStart w:id="2733" w:name="_Toc191304865"/>
      <w:r w:rsidRPr="00DA1267">
        <w:t>6.</w:t>
      </w:r>
      <w:r>
        <w:t>24</w:t>
      </w:r>
      <w:r w:rsidRPr="00DA1267">
        <w:t>.3</w:t>
      </w:r>
      <w:r w:rsidRPr="00DA1267">
        <w:tab/>
      </w:r>
      <w:bookmarkStart w:id="2734" w:name="_Hlk180067618"/>
      <w:r w:rsidRPr="00DA1267">
        <w:t>Evaluation</w:t>
      </w:r>
      <w:bookmarkEnd w:id="2727"/>
      <w:bookmarkEnd w:id="2728"/>
      <w:bookmarkEnd w:id="2729"/>
      <w:bookmarkEnd w:id="2730"/>
      <w:bookmarkEnd w:id="2731"/>
      <w:bookmarkEnd w:id="2732"/>
      <w:bookmarkEnd w:id="2733"/>
      <w:bookmarkEnd w:id="2734"/>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2735" w:name="_Toc182841195"/>
      <w:bookmarkStart w:id="2736" w:name="_Toc182899276"/>
      <w:bookmarkStart w:id="2737" w:name="_Toc191304866"/>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2735"/>
      <w:bookmarkEnd w:id="2736"/>
      <w:bookmarkEnd w:id="2737"/>
    </w:p>
    <w:p w14:paraId="7D2B8FEF" w14:textId="7C8F8700" w:rsidR="008A56C6" w:rsidRDefault="008A56C6" w:rsidP="00C76CBC">
      <w:pPr>
        <w:pStyle w:val="Heading3"/>
      </w:pPr>
      <w:bookmarkStart w:id="2738" w:name="_Toc182841196"/>
      <w:bookmarkStart w:id="2739" w:name="_Toc182899277"/>
      <w:bookmarkStart w:id="2740" w:name="_Toc191304867"/>
      <w:r>
        <w:t>6.25.1</w:t>
      </w:r>
      <w:r>
        <w:tab/>
        <w:t>Introduction</w:t>
      </w:r>
      <w:bookmarkEnd w:id="2738"/>
      <w:bookmarkEnd w:id="2739"/>
      <w:bookmarkEnd w:id="2740"/>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2741" w:name="_Toc182841197"/>
      <w:bookmarkStart w:id="2742" w:name="_Toc182899278"/>
      <w:bookmarkStart w:id="2743" w:name="_Toc191304868"/>
      <w:r>
        <w:rPr>
          <w:rFonts w:hint="eastAsia"/>
          <w:lang w:val="en-US" w:eastAsia="zh-CN"/>
        </w:rPr>
        <w:t>6.</w:t>
      </w:r>
      <w:r>
        <w:t>25.2</w:t>
      </w:r>
      <w:r>
        <w:tab/>
        <w:t>Solution details</w:t>
      </w:r>
      <w:bookmarkEnd w:id="2741"/>
      <w:bookmarkEnd w:id="2742"/>
      <w:bookmarkEnd w:id="2743"/>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2" type="#_x0000_t75" style="width:423.1pt;height:362.95pt;mso-wrap-style:square;mso-position-horizontal-relative:page;mso-position-vertical-relative:page" o:ole="">
            <v:fill o:detectmouseclick="t"/>
            <v:imagedata r:id="rId91" o:title=""/>
            <o:lock v:ext="edit" aspectratio="f"/>
          </v:shape>
          <o:OLEObject Type="Embed" ProgID="Visio.Drawing.15" ShapeID="Object 6" DrawAspect="Content" ObjectID="_1802085545" r:id="rId92">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2F34AECE" w:rsidR="00097BE2" w:rsidRPr="00097BE2" w:rsidRDefault="00097BE2" w:rsidP="00097BE2">
      <w:pPr>
        <w:pStyle w:val="EditorsNote"/>
        <w:rPr>
          <w:lang w:val="en-US" w:eastAsia="zh-CN"/>
        </w:rPr>
      </w:pPr>
      <w:r w:rsidRPr="00097BE2">
        <w:rPr>
          <w:lang w:val="en-US" w:eastAsia="zh-CN"/>
        </w:rPr>
        <w:lastRenderedPageBreak/>
        <w:t>Editor’s Note: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protected is FFS.</w:t>
      </w:r>
    </w:p>
    <w:p w14:paraId="48946F06" w14:textId="77777777" w:rsidR="008A56C6" w:rsidRDefault="008A56C6" w:rsidP="008A56C6">
      <w:pPr>
        <w:pStyle w:val="ListParagraph1"/>
        <w:widowControl w:val="0"/>
        <w:ind w:firstLineChars="0" w:firstLine="0"/>
        <w:jc w:val="both"/>
        <w:rPr>
          <w:lang w:val="en-US" w:eastAsia="zh-CN"/>
        </w:rPr>
      </w:pPr>
    </w:p>
    <w:p w14:paraId="017421DC" w14:textId="77777777" w:rsidR="008A56C6" w:rsidRDefault="008A56C6" w:rsidP="00302A0B">
      <w:bookmarkStart w:id="2744" w:name="_Toc180278833"/>
      <w:bookmarkStart w:id="2745" w:name="_Toc180279008"/>
      <w:bookmarkStart w:id="2746" w:name="_Toc180279275"/>
      <w:bookmarkStart w:id="2747" w:name="_Toc180279754"/>
      <w:r>
        <w:t>T</w:t>
      </w:r>
      <w:r>
        <w:rPr>
          <w:rFonts w:hint="eastAsia"/>
          <w:lang w:val="en-US" w:eastAsia="zh-CN"/>
        </w:rPr>
        <w:t>emp</w:t>
      </w:r>
      <w:r>
        <w:t>ID derivation function</w:t>
      </w:r>
      <w:bookmarkEnd w:id="2744"/>
      <w:bookmarkEnd w:id="2745"/>
      <w:bookmarkEnd w:id="2746"/>
      <w:bookmarkEnd w:id="2747"/>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2748" w:name="_Toc182841198"/>
      <w:bookmarkStart w:id="2749" w:name="_Toc182899279"/>
      <w:bookmarkStart w:id="2750" w:name="_Toc191304869"/>
      <w:r>
        <w:t>6.25.3</w:t>
      </w:r>
      <w:r>
        <w:tab/>
        <w:t>Evaluation</w:t>
      </w:r>
      <w:bookmarkEnd w:id="2748"/>
      <w:bookmarkEnd w:id="2749"/>
      <w:bookmarkEnd w:id="2750"/>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45C2B36B"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 xml:space="preserve">s Note:  </w:t>
      </w:r>
      <w:r w:rsidR="0001332C">
        <w:rPr>
          <w:lang w:val="en-US" w:eastAsia="zh-CN"/>
        </w:rPr>
        <w:t xml:space="preserve">Further </w:t>
      </w:r>
      <w:r>
        <w:rPr>
          <w:rFonts w:hint="eastAsia"/>
          <w:lang w:val="en-US" w:eastAsia="zh-CN"/>
        </w:rPr>
        <w:t>evaluation is FFS.</w:t>
      </w:r>
    </w:p>
    <w:p w14:paraId="031BF8A2" w14:textId="78A9CAEA" w:rsidR="004A1DEF" w:rsidRPr="00DA1267" w:rsidRDefault="004A1DEF" w:rsidP="004A1DEF">
      <w:pPr>
        <w:pStyle w:val="Heading2"/>
      </w:pPr>
      <w:bookmarkStart w:id="2751" w:name="_Toc180278834"/>
      <w:bookmarkStart w:id="2752" w:name="_Toc180279009"/>
      <w:bookmarkStart w:id="2753" w:name="_Toc180279276"/>
      <w:bookmarkStart w:id="2754" w:name="_Toc180279755"/>
      <w:bookmarkStart w:id="2755" w:name="_Toc182841199"/>
      <w:bookmarkStart w:id="2756" w:name="_Toc182899280"/>
      <w:bookmarkStart w:id="2757" w:name="_Toc191304870"/>
      <w:r w:rsidRPr="00DA1267">
        <w:t>6.</w:t>
      </w:r>
      <w:r w:rsidR="00537447">
        <w:t>26</w:t>
      </w:r>
      <w:r w:rsidRPr="00DA1267">
        <w:tab/>
        <w:t>Solution #</w:t>
      </w:r>
      <w:r w:rsidR="00537447">
        <w:t>26</w:t>
      </w:r>
      <w:r w:rsidRPr="00DA1267">
        <w:t xml:space="preserve">: </w:t>
      </w:r>
      <w:r>
        <w:t>Local generated Temporary ID to provide device privacy</w:t>
      </w:r>
      <w:bookmarkEnd w:id="2751"/>
      <w:bookmarkEnd w:id="2752"/>
      <w:bookmarkEnd w:id="2753"/>
      <w:bookmarkEnd w:id="2754"/>
      <w:bookmarkEnd w:id="2755"/>
      <w:bookmarkEnd w:id="2756"/>
      <w:bookmarkEnd w:id="2757"/>
    </w:p>
    <w:p w14:paraId="631E08BC" w14:textId="5FE65D45" w:rsidR="004A1DEF" w:rsidRDefault="004A1DEF" w:rsidP="004A1DEF">
      <w:pPr>
        <w:pStyle w:val="Heading3"/>
      </w:pPr>
      <w:bookmarkStart w:id="2758" w:name="_Toc180278835"/>
      <w:bookmarkStart w:id="2759" w:name="_Toc180279010"/>
      <w:bookmarkStart w:id="2760" w:name="_Toc180279277"/>
      <w:bookmarkStart w:id="2761" w:name="_Toc180279756"/>
      <w:bookmarkStart w:id="2762" w:name="_Toc182841200"/>
      <w:bookmarkStart w:id="2763" w:name="_Toc182899281"/>
      <w:bookmarkStart w:id="2764" w:name="_Toc191304871"/>
      <w:r w:rsidRPr="00DA1267">
        <w:t>6.</w:t>
      </w:r>
      <w:r w:rsidR="00537447">
        <w:t>26</w:t>
      </w:r>
      <w:r w:rsidRPr="00DA1267">
        <w:t>.1</w:t>
      </w:r>
      <w:r w:rsidRPr="00DA1267">
        <w:tab/>
        <w:t>Introduction</w:t>
      </w:r>
      <w:bookmarkEnd w:id="2758"/>
      <w:bookmarkEnd w:id="2759"/>
      <w:bookmarkEnd w:id="2760"/>
      <w:bookmarkEnd w:id="2761"/>
      <w:bookmarkEnd w:id="2762"/>
      <w:bookmarkEnd w:id="2763"/>
      <w:bookmarkEnd w:id="2764"/>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lastRenderedPageBreak/>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2765" w:name="_Toc180278836"/>
      <w:bookmarkStart w:id="2766" w:name="_Toc180279011"/>
      <w:bookmarkStart w:id="2767" w:name="_Toc180279278"/>
      <w:bookmarkStart w:id="2768" w:name="_Toc180279757"/>
      <w:bookmarkStart w:id="2769" w:name="_Toc182841201"/>
      <w:bookmarkStart w:id="2770" w:name="_Toc182899282"/>
      <w:bookmarkStart w:id="2771" w:name="_Toc191304872"/>
      <w:r w:rsidRPr="00DA1267">
        <w:t>6.</w:t>
      </w:r>
      <w:r w:rsidR="00537447">
        <w:t>26</w:t>
      </w:r>
      <w:r w:rsidRPr="00DA1267">
        <w:t>.2</w:t>
      </w:r>
      <w:r w:rsidRPr="00DA1267">
        <w:tab/>
        <w:t>Solution details</w:t>
      </w:r>
      <w:bookmarkEnd w:id="2765"/>
      <w:bookmarkEnd w:id="2766"/>
      <w:bookmarkEnd w:id="2767"/>
      <w:bookmarkEnd w:id="2768"/>
      <w:bookmarkEnd w:id="2769"/>
      <w:bookmarkEnd w:id="2770"/>
      <w:bookmarkEnd w:id="2771"/>
    </w:p>
    <w:p w14:paraId="07B9CE92" w14:textId="166DBF7F" w:rsidR="004A1DEF" w:rsidRDefault="004A1DEF" w:rsidP="004A1DEF">
      <w:pPr>
        <w:pStyle w:val="Heading4"/>
      </w:pPr>
      <w:bookmarkStart w:id="2772" w:name="_Toc180278837"/>
      <w:bookmarkStart w:id="2773" w:name="_Toc180279012"/>
      <w:bookmarkStart w:id="2774" w:name="_Toc180279279"/>
      <w:bookmarkStart w:id="2775" w:name="_Toc180279758"/>
      <w:bookmarkStart w:id="2776" w:name="_Toc182841202"/>
      <w:bookmarkStart w:id="2777" w:name="_Toc182899283"/>
      <w:bookmarkStart w:id="2778" w:name="_Toc191304873"/>
      <w:r>
        <w:t>6.</w:t>
      </w:r>
      <w:r w:rsidR="00537447">
        <w:t>26</w:t>
      </w:r>
      <w:r>
        <w:t xml:space="preserve">.2.1 </w:t>
      </w:r>
      <w:r w:rsidR="00044AB0">
        <w:tab/>
      </w:r>
      <w:r>
        <w:t>Temporary ID generation.</w:t>
      </w:r>
      <w:bookmarkEnd w:id="2772"/>
      <w:bookmarkEnd w:id="2773"/>
      <w:bookmarkEnd w:id="2774"/>
      <w:bookmarkEnd w:id="2775"/>
      <w:bookmarkEnd w:id="2776"/>
      <w:bookmarkEnd w:id="2777"/>
      <w:bookmarkEnd w:id="2778"/>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35pt;height:248.2pt" o:ole="">
            <v:imagedata r:id="rId93" o:title=""/>
          </v:shape>
          <o:OLEObject Type="Embed" ProgID="Visio.Drawing.15" ShapeID="_x0000_i1063" DrawAspect="Content" ObjectID="_1802085546" r:id="rId94"/>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lastRenderedPageBreak/>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6748EF87" w14:textId="77777777" w:rsidR="004A1DEF" w:rsidRDefault="004A1DEF" w:rsidP="004A1DEF"/>
    <w:p w14:paraId="7419F105" w14:textId="410772A6" w:rsidR="004A1DEF" w:rsidRPr="00DA1267" w:rsidRDefault="004A1DEF" w:rsidP="004A1DEF">
      <w:pPr>
        <w:pStyle w:val="Heading3"/>
      </w:pPr>
      <w:bookmarkStart w:id="2779" w:name="_Toc180278838"/>
      <w:bookmarkStart w:id="2780" w:name="_Toc180279013"/>
      <w:bookmarkStart w:id="2781" w:name="_Toc180279280"/>
      <w:bookmarkStart w:id="2782" w:name="_Toc180279759"/>
      <w:bookmarkStart w:id="2783" w:name="_Toc182841203"/>
      <w:bookmarkStart w:id="2784" w:name="_Toc182899284"/>
      <w:bookmarkStart w:id="2785" w:name="_Toc191304874"/>
      <w:r w:rsidRPr="00DA1267">
        <w:t>6.</w:t>
      </w:r>
      <w:r w:rsidR="00537447">
        <w:t>26</w:t>
      </w:r>
      <w:r w:rsidRPr="00DA1267">
        <w:t>.3</w:t>
      </w:r>
      <w:r w:rsidRPr="00DA1267">
        <w:tab/>
        <w:t>Evaluation</w:t>
      </w:r>
      <w:bookmarkEnd w:id="2779"/>
      <w:bookmarkEnd w:id="2780"/>
      <w:bookmarkEnd w:id="2781"/>
      <w:bookmarkEnd w:id="2782"/>
      <w:bookmarkEnd w:id="2783"/>
      <w:bookmarkEnd w:id="2784"/>
      <w:bookmarkEnd w:id="2785"/>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2786" w:name="_Hlk182410780"/>
      <w:r w:rsidRPr="00F9462D">
        <w:rPr>
          <w:lang w:eastAsia="zh-CN"/>
        </w:rPr>
        <w:t>Editor’s Note: Further evaluation is FFS.</w:t>
      </w:r>
    </w:p>
    <w:bookmarkEnd w:id="2786"/>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2787" w:name="_Toc180278839"/>
      <w:bookmarkStart w:id="2788" w:name="_Toc180279014"/>
      <w:bookmarkStart w:id="2789" w:name="_Toc180279281"/>
      <w:bookmarkStart w:id="2790" w:name="_Toc180279760"/>
      <w:bookmarkStart w:id="2791" w:name="_Toc182841204"/>
      <w:bookmarkStart w:id="2792" w:name="_Toc182899285"/>
      <w:bookmarkStart w:id="2793" w:name="_Toc191304875"/>
      <w:r w:rsidRPr="00317F07">
        <w:t>6.</w:t>
      </w:r>
      <w:r>
        <w:t>27</w:t>
      </w:r>
      <w:r w:rsidRPr="00317F07">
        <w:tab/>
        <w:t>Solution #</w:t>
      </w:r>
      <w:r>
        <w:t>27</w:t>
      </w:r>
      <w:r w:rsidRPr="00317F07">
        <w:t xml:space="preserve">: </w:t>
      </w:r>
      <w:r>
        <w:t>Privacy protection of AIoT device identifier based on a temporary identifier</w:t>
      </w:r>
      <w:bookmarkEnd w:id="2787"/>
      <w:bookmarkEnd w:id="2788"/>
      <w:bookmarkEnd w:id="2789"/>
      <w:bookmarkEnd w:id="2790"/>
      <w:bookmarkEnd w:id="2791"/>
      <w:bookmarkEnd w:id="2792"/>
      <w:bookmarkEnd w:id="2793"/>
    </w:p>
    <w:p w14:paraId="31FB257E" w14:textId="102F88B4" w:rsidR="007370DC" w:rsidRPr="00317F07" w:rsidRDefault="007370DC" w:rsidP="007370DC">
      <w:pPr>
        <w:pStyle w:val="Heading3"/>
      </w:pPr>
      <w:bookmarkStart w:id="2794" w:name="_Toc180278840"/>
      <w:bookmarkStart w:id="2795" w:name="_Toc180279015"/>
      <w:bookmarkStart w:id="2796" w:name="_Toc180279282"/>
      <w:bookmarkStart w:id="2797" w:name="_Toc180279761"/>
      <w:bookmarkStart w:id="2798" w:name="_Toc182841205"/>
      <w:bookmarkStart w:id="2799" w:name="_Toc182899286"/>
      <w:bookmarkStart w:id="2800" w:name="_Toc191304876"/>
      <w:r w:rsidRPr="00317F07">
        <w:t>6.</w:t>
      </w:r>
      <w:r>
        <w:t>27</w:t>
      </w:r>
      <w:r w:rsidRPr="00317F07">
        <w:t>.1</w:t>
      </w:r>
      <w:r w:rsidRPr="00317F07">
        <w:tab/>
        <w:t>Introduction</w:t>
      </w:r>
      <w:bookmarkEnd w:id="2794"/>
      <w:bookmarkEnd w:id="2795"/>
      <w:bookmarkEnd w:id="2796"/>
      <w:bookmarkEnd w:id="2797"/>
      <w:bookmarkEnd w:id="2798"/>
      <w:bookmarkEnd w:id="2799"/>
      <w:bookmarkEnd w:id="2800"/>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2801" w:name="_Toc180278841"/>
      <w:bookmarkStart w:id="2802" w:name="_Toc180279016"/>
      <w:bookmarkStart w:id="2803" w:name="_Toc180279283"/>
      <w:bookmarkStart w:id="2804" w:name="_Toc180279762"/>
      <w:bookmarkStart w:id="2805" w:name="_Toc182841206"/>
      <w:bookmarkStart w:id="2806" w:name="_Toc182899287"/>
      <w:bookmarkStart w:id="2807" w:name="_Toc191304877"/>
      <w:r w:rsidRPr="00317F07">
        <w:t>6.</w:t>
      </w:r>
      <w:r>
        <w:t>27</w:t>
      </w:r>
      <w:r w:rsidRPr="00317F07">
        <w:t>.2</w:t>
      </w:r>
      <w:r w:rsidRPr="00317F07">
        <w:tab/>
        <w:t>Solution details</w:t>
      </w:r>
      <w:bookmarkEnd w:id="2801"/>
      <w:bookmarkEnd w:id="2802"/>
      <w:bookmarkEnd w:id="2803"/>
      <w:bookmarkEnd w:id="2804"/>
      <w:bookmarkEnd w:id="2805"/>
      <w:bookmarkEnd w:id="2806"/>
      <w:bookmarkEnd w:id="2807"/>
    </w:p>
    <w:p w14:paraId="5346639F" w14:textId="1E303551" w:rsidR="007370DC" w:rsidRDefault="007370DC" w:rsidP="007370DC">
      <w:pPr>
        <w:pStyle w:val="Heading4"/>
      </w:pPr>
      <w:bookmarkStart w:id="2808" w:name="_Toc180278842"/>
      <w:bookmarkStart w:id="2809" w:name="_Toc180279017"/>
      <w:bookmarkStart w:id="2810" w:name="_Toc180279284"/>
      <w:bookmarkStart w:id="2811" w:name="_Toc180279763"/>
      <w:bookmarkStart w:id="2812" w:name="_Toc182841207"/>
      <w:bookmarkStart w:id="2813" w:name="_Toc182899288"/>
      <w:bookmarkStart w:id="2814" w:name="_Toc191304878"/>
      <w:r w:rsidRPr="00E43474">
        <w:t>6.</w:t>
      </w:r>
      <w:r>
        <w:rPr>
          <w:lang w:eastAsia="zh-CN"/>
        </w:rPr>
        <w:t>27</w:t>
      </w:r>
      <w:r w:rsidRPr="00E43474">
        <w:t>.2.</w:t>
      </w:r>
      <w:r>
        <w:t>1</w:t>
      </w:r>
      <w:r w:rsidRPr="00E43474">
        <w:tab/>
      </w:r>
      <w:r>
        <w:t>Procedures</w:t>
      </w:r>
      <w:bookmarkEnd w:id="2808"/>
      <w:bookmarkEnd w:id="2809"/>
      <w:bookmarkEnd w:id="2810"/>
      <w:bookmarkEnd w:id="2811"/>
      <w:bookmarkEnd w:id="2812"/>
      <w:bookmarkEnd w:id="2813"/>
      <w:bookmarkEnd w:id="2814"/>
    </w:p>
    <w:p w14:paraId="4E68B516" w14:textId="77777777" w:rsidR="007370DC" w:rsidRDefault="007370DC" w:rsidP="007370DC">
      <w:pPr>
        <w:pStyle w:val="TF"/>
      </w:pPr>
      <w:r>
        <w:object w:dxaOrig="11250" w:dyaOrig="7260" w14:anchorId="4BECF770">
          <v:shape id="_x0000_i1064" type="#_x0000_t75" style="width:443.85pt;height:285.7pt" o:ole="">
            <v:imagedata r:id="rId95" o:title=""/>
          </v:shape>
          <o:OLEObject Type="Embed" ProgID="Visio.Drawing.15" ShapeID="_x0000_i1064" DrawAspect="Content" ObjectID="_1802085547" r:id="rId96"/>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lastRenderedPageBreak/>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2815" w:name="_Toc92180346"/>
      <w:bookmarkStart w:id="2816"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32A624C7" w14:textId="250A4035" w:rsidR="007370DC" w:rsidRDefault="007370DC" w:rsidP="007370DC">
      <w:pPr>
        <w:pStyle w:val="NO"/>
      </w:pPr>
      <w:r>
        <w:t xml:space="preserve"> </w:t>
      </w:r>
    </w:p>
    <w:p w14:paraId="2ADDB81E" w14:textId="69FD68DF" w:rsidR="007370DC" w:rsidRDefault="007370DC" w:rsidP="007370DC">
      <w:pPr>
        <w:pStyle w:val="Heading4"/>
      </w:pPr>
      <w:bookmarkStart w:id="2817" w:name="_Toc180278843"/>
      <w:bookmarkStart w:id="2818" w:name="_Toc180279018"/>
      <w:bookmarkStart w:id="2819" w:name="_Toc180279285"/>
      <w:bookmarkStart w:id="2820" w:name="_Toc180279764"/>
      <w:bookmarkStart w:id="2821" w:name="_Toc182841208"/>
      <w:bookmarkStart w:id="2822" w:name="_Toc182899289"/>
      <w:bookmarkStart w:id="2823" w:name="_Toc191304879"/>
      <w:r w:rsidRPr="00E43474">
        <w:t>6.</w:t>
      </w:r>
      <w:r>
        <w:rPr>
          <w:lang w:eastAsia="zh-CN"/>
        </w:rPr>
        <w:t>27</w:t>
      </w:r>
      <w:r w:rsidRPr="00E43474">
        <w:t>.2.</w:t>
      </w:r>
      <w:r>
        <w:t>2</w:t>
      </w:r>
      <w:r w:rsidRPr="00E43474">
        <w:tab/>
      </w:r>
      <w:bookmarkEnd w:id="2815"/>
      <w:bookmarkEnd w:id="2816"/>
      <w:r>
        <w:t>Generation of a temporary identifier</w:t>
      </w:r>
      <w:bookmarkEnd w:id="2817"/>
      <w:bookmarkEnd w:id="2818"/>
      <w:bookmarkEnd w:id="2819"/>
      <w:bookmarkEnd w:id="2820"/>
      <w:bookmarkEnd w:id="2821"/>
      <w:bookmarkEnd w:id="2822"/>
      <w:bookmarkEnd w:id="2823"/>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2824" w:name="_Toc180278844"/>
      <w:bookmarkStart w:id="2825" w:name="_Toc180279019"/>
      <w:bookmarkStart w:id="2826" w:name="_Toc180279286"/>
      <w:bookmarkStart w:id="2827" w:name="_Toc180279765"/>
      <w:bookmarkStart w:id="2828" w:name="_Toc182841209"/>
      <w:bookmarkStart w:id="2829" w:name="_Toc182899290"/>
      <w:bookmarkStart w:id="2830" w:name="_Toc191304880"/>
      <w:r w:rsidRPr="00317F07">
        <w:t>6.</w:t>
      </w:r>
      <w:r>
        <w:t>27</w:t>
      </w:r>
      <w:r w:rsidRPr="00317F07">
        <w:t>.3</w:t>
      </w:r>
      <w:r w:rsidRPr="00317F07">
        <w:tab/>
        <w:t>Evaluation</w:t>
      </w:r>
      <w:bookmarkEnd w:id="2824"/>
      <w:bookmarkEnd w:id="2825"/>
      <w:bookmarkEnd w:id="2826"/>
      <w:bookmarkEnd w:id="2827"/>
      <w:bookmarkEnd w:id="2828"/>
      <w:bookmarkEnd w:id="2829"/>
      <w:bookmarkEnd w:id="2830"/>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2831" w:name="_Toc180278845"/>
      <w:bookmarkStart w:id="2832" w:name="_Toc180279020"/>
      <w:bookmarkStart w:id="2833" w:name="_Toc180279287"/>
      <w:bookmarkStart w:id="2834" w:name="_Toc180279766"/>
      <w:bookmarkStart w:id="2835" w:name="_Toc182841210"/>
      <w:bookmarkStart w:id="2836" w:name="_Toc182899291"/>
      <w:bookmarkStart w:id="2837" w:name="_Toc191304881"/>
      <w:r>
        <w:rPr>
          <w:lang w:val="fr-FR"/>
        </w:rPr>
        <w:t>6.28</w:t>
      </w:r>
      <w:r>
        <w:rPr>
          <w:lang w:val="fr-FR"/>
        </w:rPr>
        <w:tab/>
        <w:t>Solution #2</w:t>
      </w:r>
      <w:r w:rsidR="00BD4734">
        <w:rPr>
          <w:lang w:val="fr-FR"/>
        </w:rPr>
        <w:t>8</w:t>
      </w:r>
      <w:r>
        <w:rPr>
          <w:lang w:val="fr-FR"/>
        </w:rPr>
        <w:t>: Privacy protection on AIoT device IDs</w:t>
      </w:r>
      <w:bookmarkEnd w:id="2831"/>
      <w:bookmarkEnd w:id="2832"/>
      <w:bookmarkEnd w:id="2833"/>
      <w:bookmarkEnd w:id="2834"/>
      <w:bookmarkEnd w:id="2835"/>
      <w:bookmarkEnd w:id="2836"/>
      <w:bookmarkEnd w:id="2837"/>
    </w:p>
    <w:p w14:paraId="5F7845A1" w14:textId="05BC858B" w:rsidR="006252C7" w:rsidRDefault="006252C7" w:rsidP="006252C7">
      <w:pPr>
        <w:pStyle w:val="Heading3"/>
        <w:rPr>
          <w:lang w:val="fr-FR"/>
        </w:rPr>
      </w:pPr>
      <w:bookmarkStart w:id="2838" w:name="_Toc180278846"/>
      <w:bookmarkStart w:id="2839" w:name="_Toc180279021"/>
      <w:bookmarkStart w:id="2840" w:name="_Toc180279288"/>
      <w:bookmarkStart w:id="2841" w:name="_Toc180279767"/>
      <w:bookmarkStart w:id="2842" w:name="_Toc182841211"/>
      <w:bookmarkStart w:id="2843" w:name="_Toc182899292"/>
      <w:bookmarkStart w:id="2844" w:name="_Toc191304882"/>
      <w:r>
        <w:rPr>
          <w:lang w:val="fr-FR"/>
        </w:rPr>
        <w:t>6.28.1</w:t>
      </w:r>
      <w:r>
        <w:rPr>
          <w:lang w:val="fr-FR"/>
        </w:rPr>
        <w:tab/>
        <w:t>Introduction</w:t>
      </w:r>
      <w:bookmarkEnd w:id="2838"/>
      <w:bookmarkEnd w:id="2839"/>
      <w:bookmarkEnd w:id="2840"/>
      <w:bookmarkEnd w:id="2841"/>
      <w:bookmarkEnd w:id="2842"/>
      <w:bookmarkEnd w:id="2843"/>
      <w:bookmarkEnd w:id="2844"/>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2845" w:name="_Toc180278847"/>
      <w:bookmarkStart w:id="2846" w:name="_Toc180279022"/>
      <w:bookmarkStart w:id="2847" w:name="_Toc180279289"/>
      <w:bookmarkStart w:id="2848" w:name="_Toc180279768"/>
      <w:bookmarkStart w:id="2849" w:name="_Toc182841212"/>
      <w:bookmarkStart w:id="2850" w:name="_Toc182899293"/>
      <w:bookmarkStart w:id="2851" w:name="_Toc191304883"/>
      <w:r>
        <w:rPr>
          <w:lang w:val="en-US"/>
        </w:rPr>
        <w:lastRenderedPageBreak/>
        <w:t>6</w:t>
      </w:r>
      <w:r>
        <w:t>.</w:t>
      </w:r>
      <w:r>
        <w:rPr>
          <w:lang w:val="en-US"/>
        </w:rPr>
        <w:t>28</w:t>
      </w:r>
      <w:r>
        <w:t>.2</w:t>
      </w:r>
      <w:r>
        <w:tab/>
        <w:t>Details</w:t>
      </w:r>
      <w:bookmarkEnd w:id="2845"/>
      <w:bookmarkEnd w:id="2846"/>
      <w:bookmarkEnd w:id="2847"/>
      <w:bookmarkEnd w:id="2848"/>
      <w:bookmarkEnd w:id="2849"/>
      <w:bookmarkEnd w:id="2850"/>
      <w:bookmarkEnd w:id="2851"/>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34AE4691" w14:textId="77777777" w:rsidR="006252C7" w:rsidRDefault="006252C7" w:rsidP="006252C7">
      <w:pPr>
        <w:jc w:val="both"/>
        <w:rPr>
          <w:lang w:val="en-US"/>
        </w:rPr>
      </w:pP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7"/>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2E88E67C" w14:textId="72B44DD1" w:rsidR="006252C7" w:rsidRDefault="006252C7" w:rsidP="006252C7">
      <w:pPr>
        <w:jc w:val="both"/>
        <w:rPr>
          <w:lang w:eastAsia="zh-CN"/>
        </w:rPr>
      </w:pPr>
      <w:r>
        <w:rPr>
          <w:lang w:eastAsia="zh-CN"/>
        </w:rPr>
        <w:t xml:space="preserve">to an Index. </w:t>
      </w:r>
      <w:r w:rsidR="00BD4734">
        <w:rPr>
          <w:lang w:eastAsia="zh-CN"/>
        </w:rPr>
        <w:t>The initial Index value is 0.</w:t>
      </w:r>
    </w:p>
    <w:p w14:paraId="54FEE4E8" w14:textId="6DC76C7E" w:rsidR="006252C7" w:rsidRDefault="006252C7" w:rsidP="006252C7">
      <w:pPr>
        <w:pStyle w:val="EditorsNote"/>
        <w:rPr>
          <w:lang w:val="en-US" w:eastAsia="zh-CN"/>
        </w:rPr>
      </w:pPr>
    </w:p>
    <w:p w14:paraId="286E4326" w14:textId="5F8E5034" w:rsidR="006252C7" w:rsidRDefault="006252C7" w:rsidP="006252C7">
      <w:pPr>
        <w:pStyle w:val="EditorsNote"/>
        <w:rPr>
          <w:lang w:val="en-US" w:eastAsia="zh-CN"/>
        </w:rPr>
      </w:pPr>
      <w:r>
        <w:rPr>
          <w:lang w:val="en-US" w:eastAsia="zh-CN"/>
        </w:rPr>
        <w:t xml:space="preserve"> </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lastRenderedPageBreak/>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6675AD65" w14:textId="6DA42130" w:rsidR="006252C7" w:rsidRDefault="006252C7" w:rsidP="006252C7">
      <w:pPr>
        <w:jc w:val="both"/>
        <w:rPr>
          <w:lang w:eastAsia="zh-CN"/>
        </w:rPr>
      </w:pP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8D508B">
      <w:pPr>
        <w:pStyle w:val="EditorsNote"/>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2852" w:name="_Toc180278848"/>
      <w:bookmarkStart w:id="2853" w:name="_Toc180279023"/>
      <w:bookmarkStart w:id="2854" w:name="_Toc180279290"/>
      <w:bookmarkStart w:id="2855" w:name="_Toc180279769"/>
      <w:bookmarkStart w:id="2856" w:name="_Toc182841213"/>
      <w:bookmarkStart w:id="2857" w:name="_Toc182899294"/>
      <w:bookmarkStart w:id="2858" w:name="_Toc191304884"/>
      <w:r>
        <w:rPr>
          <w:lang w:val="en-US"/>
        </w:rPr>
        <w:t>6.28.3</w:t>
      </w:r>
      <w:r>
        <w:rPr>
          <w:lang w:val="en-US"/>
        </w:rPr>
        <w:tab/>
        <w:t>Evaluation</w:t>
      </w:r>
      <w:bookmarkEnd w:id="2852"/>
      <w:bookmarkEnd w:id="2853"/>
      <w:bookmarkEnd w:id="2854"/>
      <w:bookmarkEnd w:id="2855"/>
      <w:bookmarkEnd w:id="2856"/>
      <w:bookmarkEnd w:id="2857"/>
      <w:bookmarkEnd w:id="2858"/>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70FAD69D" w14:textId="77777777" w:rsidR="00BD4734" w:rsidRPr="00FF7679" w:rsidRDefault="00BD4734">
      <w:pPr>
        <w:pStyle w:val="ListParagraph"/>
        <w:numPr>
          <w:ilvl w:val="0"/>
          <w:numId w:val="27"/>
        </w:numPr>
        <w:jc w:val="both"/>
        <w:rPr>
          <w:lang w:val="en-US"/>
        </w:rPr>
      </w:pPr>
      <w:r>
        <w:rPr>
          <w:lang w:val="en-US"/>
        </w:rPr>
        <w:t>search the HASH table to verify the device ID sent uplink</w:t>
      </w:r>
    </w:p>
    <w:p w14:paraId="620830C8" w14:textId="71A7B554" w:rsidR="00BD4734" w:rsidRDefault="00BD4734" w:rsidP="00BD4734">
      <w:pPr>
        <w:pStyle w:val="EditorsNote"/>
        <w:rPr>
          <w:lang w:val="en-US"/>
        </w:rPr>
      </w:pPr>
      <w:r>
        <w:rPr>
          <w:lang w:val="en-US"/>
        </w:rPr>
        <w:t xml:space="preserve"> </w:t>
      </w:r>
    </w:p>
    <w:p w14:paraId="1349FC44" w14:textId="114DCBD4" w:rsidR="007370DC" w:rsidRDefault="007370DC" w:rsidP="006252C7"/>
    <w:p w14:paraId="1A92C01A" w14:textId="0A58B15A" w:rsidR="006252C7" w:rsidRPr="00DA1267" w:rsidRDefault="006252C7" w:rsidP="006252C7">
      <w:pPr>
        <w:pStyle w:val="Heading2"/>
      </w:pPr>
      <w:bookmarkStart w:id="2859" w:name="_Toc180278849"/>
      <w:bookmarkStart w:id="2860" w:name="_Toc180279024"/>
      <w:bookmarkStart w:id="2861" w:name="_Toc180279291"/>
      <w:bookmarkStart w:id="2862" w:name="_Toc180279770"/>
      <w:bookmarkStart w:id="2863" w:name="_Toc182841214"/>
      <w:bookmarkStart w:id="2864" w:name="_Toc182899295"/>
      <w:bookmarkStart w:id="2865" w:name="_Toc191304885"/>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2859"/>
      <w:bookmarkEnd w:id="2860"/>
      <w:bookmarkEnd w:id="2861"/>
      <w:bookmarkEnd w:id="2862"/>
      <w:bookmarkEnd w:id="2863"/>
      <w:bookmarkEnd w:id="2864"/>
      <w:bookmarkEnd w:id="2865"/>
    </w:p>
    <w:p w14:paraId="0AE0722D" w14:textId="07FDBC0C" w:rsidR="006252C7" w:rsidRDefault="006252C7" w:rsidP="006252C7">
      <w:pPr>
        <w:pStyle w:val="Heading3"/>
      </w:pPr>
      <w:bookmarkStart w:id="2866" w:name="_Toc180278850"/>
      <w:bookmarkStart w:id="2867" w:name="_Toc180279025"/>
      <w:bookmarkStart w:id="2868" w:name="_Toc180279292"/>
      <w:bookmarkStart w:id="2869" w:name="_Toc180279771"/>
      <w:bookmarkStart w:id="2870" w:name="_Toc182841215"/>
      <w:bookmarkStart w:id="2871" w:name="_Toc182899296"/>
      <w:bookmarkStart w:id="2872" w:name="_Toc191304886"/>
      <w:r w:rsidRPr="00DA1267">
        <w:t>6.</w:t>
      </w:r>
      <w:r>
        <w:t>29</w:t>
      </w:r>
      <w:r w:rsidRPr="00DA1267">
        <w:t>.1</w:t>
      </w:r>
      <w:r w:rsidRPr="00DA1267">
        <w:tab/>
        <w:t>Introduction</w:t>
      </w:r>
      <w:bookmarkEnd w:id="2866"/>
      <w:bookmarkEnd w:id="2867"/>
      <w:bookmarkEnd w:id="2868"/>
      <w:bookmarkEnd w:id="2869"/>
      <w:bookmarkEnd w:id="2870"/>
      <w:bookmarkEnd w:id="2871"/>
      <w:bookmarkEnd w:id="2872"/>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2873" w:name="_Toc180278851"/>
      <w:bookmarkStart w:id="2874" w:name="_Toc180279026"/>
      <w:bookmarkStart w:id="2875" w:name="_Toc180279293"/>
      <w:bookmarkStart w:id="2876" w:name="_Toc180279772"/>
      <w:bookmarkStart w:id="2877" w:name="_Toc182841216"/>
      <w:bookmarkStart w:id="2878" w:name="_Toc182899297"/>
      <w:bookmarkStart w:id="2879" w:name="_Toc191304887"/>
      <w:r w:rsidRPr="00DA1267">
        <w:t>6.</w:t>
      </w:r>
      <w:r>
        <w:t>29</w:t>
      </w:r>
      <w:r w:rsidRPr="00DA1267">
        <w:t>.2</w:t>
      </w:r>
      <w:r w:rsidRPr="00DA1267">
        <w:tab/>
        <w:t>Solution details</w:t>
      </w:r>
      <w:bookmarkEnd w:id="2873"/>
      <w:bookmarkEnd w:id="2874"/>
      <w:bookmarkEnd w:id="2875"/>
      <w:bookmarkEnd w:id="2876"/>
      <w:bookmarkEnd w:id="2877"/>
      <w:bookmarkEnd w:id="2878"/>
      <w:bookmarkEnd w:id="2879"/>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65" type="#_x0000_t75" style="width:387.95pt;height:326.15pt" o:ole="">
            <v:imagedata r:id="rId98" o:title=""/>
          </v:shape>
          <o:OLEObject Type="Embed" ProgID="Visio.Drawing.15" ShapeID="_x0000_i1065" DrawAspect="Content" ObjectID="_1802085548" r:id="rId99"/>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0B805FAB"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75F20C1F" w14:textId="77777777" w:rsidR="006252C7" w:rsidRDefault="006252C7" w:rsidP="006252C7">
      <w:pPr>
        <w:pStyle w:val="NO"/>
        <w:rPr>
          <w:lang w:eastAsia="zh-CN"/>
        </w:rPr>
      </w:pP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6FA1A8EA" w14:textId="429105D2"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380ED1B1" w:rsidR="0030464D" w:rsidRDefault="0030464D" w:rsidP="00E1306C">
      <w:pPr>
        <w:pStyle w:val="NO"/>
      </w:pPr>
      <w:r>
        <w:rPr>
          <w:lang w:eastAsia="zh-CN"/>
        </w:rPr>
        <w:t xml:space="preserve">NOTE 3: </w:t>
      </w:r>
      <w:r>
        <w:t>The solution requires AIoT devices to have the capability to update and store AICI.</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6C674690" w14:textId="77777777" w:rsidR="006252C7" w:rsidRDefault="006252C7" w:rsidP="006252C7">
      <w:pPr>
        <w:pStyle w:val="NO"/>
        <w:rPr>
          <w:lang w:eastAsia="zh-CN"/>
        </w:rPr>
      </w:pPr>
    </w:p>
    <w:p w14:paraId="510AE657" w14:textId="7856B610" w:rsidR="006252C7" w:rsidRPr="00DA1267" w:rsidRDefault="006252C7" w:rsidP="006252C7">
      <w:pPr>
        <w:pStyle w:val="Heading3"/>
      </w:pPr>
      <w:bookmarkStart w:id="2880" w:name="_Toc180278852"/>
      <w:bookmarkStart w:id="2881" w:name="_Toc180279027"/>
      <w:bookmarkStart w:id="2882" w:name="_Toc180279294"/>
      <w:bookmarkStart w:id="2883" w:name="_Toc180279773"/>
      <w:bookmarkStart w:id="2884" w:name="_Toc182841217"/>
      <w:bookmarkStart w:id="2885" w:name="_Toc182899298"/>
      <w:bookmarkStart w:id="2886" w:name="_Toc191304888"/>
      <w:r w:rsidRPr="00DA1267">
        <w:t>6.</w:t>
      </w:r>
      <w:r>
        <w:t>29</w:t>
      </w:r>
      <w:r w:rsidRPr="00DA1267">
        <w:t>.3</w:t>
      </w:r>
      <w:r w:rsidRPr="00DA1267">
        <w:tab/>
        <w:t>Evaluation</w:t>
      </w:r>
      <w:bookmarkEnd w:id="2880"/>
      <w:bookmarkEnd w:id="2881"/>
      <w:bookmarkEnd w:id="2882"/>
      <w:bookmarkEnd w:id="2883"/>
      <w:bookmarkEnd w:id="2884"/>
      <w:bookmarkEnd w:id="2885"/>
      <w:bookmarkEnd w:id="2886"/>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t xml:space="preserve">The solution requires AIoT devices to have the capability to update and store AICI. </w:t>
      </w:r>
    </w:p>
    <w:p w14:paraId="4B79B760" w14:textId="77777777" w:rsidR="00262A60" w:rsidRPr="007938DF" w:rsidRDefault="00262A60" w:rsidP="00262A60">
      <w:pPr>
        <w:pStyle w:val="EditorsNote"/>
        <w:rPr>
          <w:lang w:eastAsia="zh-CN"/>
        </w:rPr>
      </w:pPr>
      <w:r w:rsidRPr="007938DF">
        <w:lastRenderedPageBreak/>
        <w:t>Editor’s Note: Further evaluation is FFS.</w:t>
      </w:r>
    </w:p>
    <w:p w14:paraId="626A6820" w14:textId="700E180D" w:rsidR="007370DC" w:rsidRDefault="007370DC" w:rsidP="006252C7"/>
    <w:p w14:paraId="226B0C38" w14:textId="77777777" w:rsidR="00AC1AED" w:rsidRDefault="00AC1AED" w:rsidP="006252C7"/>
    <w:p w14:paraId="04386715" w14:textId="3DB0A5CD" w:rsidR="00AC1AED" w:rsidRDefault="00AC1AED" w:rsidP="00AC1AED">
      <w:pPr>
        <w:pStyle w:val="Heading2"/>
      </w:pPr>
      <w:bookmarkStart w:id="2887" w:name="_Toc180278853"/>
      <w:bookmarkStart w:id="2888" w:name="_Toc180279028"/>
      <w:bookmarkStart w:id="2889" w:name="_Toc180279295"/>
      <w:bookmarkStart w:id="2890" w:name="_Toc180279774"/>
      <w:bookmarkStart w:id="2891" w:name="_Toc182841218"/>
      <w:bookmarkStart w:id="2892" w:name="_Toc182899299"/>
      <w:bookmarkStart w:id="2893" w:name="_Toc191304889"/>
      <w:r>
        <w:t>6.30</w:t>
      </w:r>
      <w:r>
        <w:tab/>
        <w:t>Solution #30: Privacy protection for inventory operation</w:t>
      </w:r>
      <w:bookmarkEnd w:id="2887"/>
      <w:bookmarkEnd w:id="2888"/>
      <w:bookmarkEnd w:id="2889"/>
      <w:bookmarkEnd w:id="2890"/>
      <w:bookmarkEnd w:id="2891"/>
      <w:bookmarkEnd w:id="2892"/>
      <w:bookmarkEnd w:id="2893"/>
    </w:p>
    <w:p w14:paraId="02D73C2B" w14:textId="27FEF82A" w:rsidR="00AC1AED" w:rsidRDefault="00AC1AED" w:rsidP="00AC1AED">
      <w:pPr>
        <w:pStyle w:val="Heading3"/>
      </w:pPr>
      <w:bookmarkStart w:id="2894" w:name="_Toc180278854"/>
      <w:bookmarkStart w:id="2895" w:name="_Toc180279029"/>
      <w:bookmarkStart w:id="2896" w:name="_Toc180279296"/>
      <w:bookmarkStart w:id="2897" w:name="_Toc180279775"/>
      <w:bookmarkStart w:id="2898" w:name="_Toc182841219"/>
      <w:bookmarkStart w:id="2899" w:name="_Toc182899300"/>
      <w:bookmarkStart w:id="2900" w:name="_Toc191304890"/>
      <w:r>
        <w:t>6.30.1</w:t>
      </w:r>
      <w:r>
        <w:tab/>
        <w:t>Introduction</w:t>
      </w:r>
      <w:bookmarkEnd w:id="2894"/>
      <w:bookmarkEnd w:id="2895"/>
      <w:bookmarkEnd w:id="2896"/>
      <w:bookmarkEnd w:id="2897"/>
      <w:bookmarkEnd w:id="2898"/>
      <w:bookmarkEnd w:id="2899"/>
      <w:bookmarkEnd w:id="2900"/>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2901" w:name="_Toc180278855"/>
      <w:bookmarkStart w:id="2902" w:name="_Toc180279030"/>
      <w:bookmarkStart w:id="2903" w:name="_Toc180279297"/>
      <w:bookmarkStart w:id="2904" w:name="_Toc180279776"/>
      <w:bookmarkStart w:id="2905" w:name="_Toc182841220"/>
      <w:bookmarkStart w:id="2906" w:name="_Toc182899301"/>
      <w:bookmarkStart w:id="2907" w:name="_Toc191304891"/>
      <w:r>
        <w:t>6.30.2</w:t>
      </w:r>
      <w:r>
        <w:tab/>
        <w:t>Solution details</w:t>
      </w:r>
      <w:bookmarkEnd w:id="2901"/>
      <w:bookmarkEnd w:id="2902"/>
      <w:bookmarkEnd w:id="2903"/>
      <w:bookmarkEnd w:id="2904"/>
      <w:bookmarkEnd w:id="2905"/>
      <w:bookmarkEnd w:id="2906"/>
      <w:bookmarkEnd w:id="2907"/>
    </w:p>
    <w:p w14:paraId="4284A500" w14:textId="2972F202" w:rsidR="00AC1AED" w:rsidRPr="00D75B96" w:rsidRDefault="00AC1AED" w:rsidP="00AC1AED">
      <w:pPr>
        <w:pStyle w:val="Heading4"/>
        <w:rPr>
          <w:lang w:eastAsia="zh-CN"/>
        </w:rPr>
      </w:pPr>
      <w:bookmarkStart w:id="2908" w:name="_Toc138688586"/>
      <w:bookmarkStart w:id="2909" w:name="_Toc138748085"/>
      <w:bookmarkStart w:id="2910" w:name="_Toc180278856"/>
      <w:bookmarkStart w:id="2911" w:name="_Toc180279031"/>
      <w:bookmarkStart w:id="2912" w:name="_Toc180279298"/>
      <w:bookmarkStart w:id="2913" w:name="_Toc180279777"/>
      <w:bookmarkStart w:id="2914" w:name="_Toc182841221"/>
      <w:bookmarkStart w:id="2915" w:name="_Toc182899302"/>
      <w:bookmarkStart w:id="2916" w:name="_Toc191304892"/>
      <w:r w:rsidRPr="00D75B96">
        <w:t>6.</w:t>
      </w:r>
      <w:r>
        <w:rPr>
          <w:lang w:eastAsia="zh-CN"/>
        </w:rPr>
        <w:t>30</w:t>
      </w:r>
      <w:r w:rsidRPr="00D75B96">
        <w:t>.2.1</w:t>
      </w:r>
      <w:r w:rsidRPr="00D75B96">
        <w:tab/>
      </w:r>
      <w:bookmarkEnd w:id="2908"/>
      <w:bookmarkEnd w:id="2909"/>
      <w:r>
        <w:t xml:space="preserve">Inventory </w:t>
      </w:r>
      <w:r>
        <w:rPr>
          <w:rFonts w:hint="eastAsia"/>
          <w:lang w:eastAsia="zh-CN"/>
        </w:rPr>
        <w:t xml:space="preserve">procedure </w:t>
      </w:r>
      <w:r w:rsidRPr="001A2ACD">
        <w:t>with unprotected inventory request parameters</w:t>
      </w:r>
      <w:bookmarkEnd w:id="2910"/>
      <w:bookmarkEnd w:id="2911"/>
      <w:bookmarkEnd w:id="2912"/>
      <w:bookmarkEnd w:id="2913"/>
      <w:bookmarkEnd w:id="2914"/>
      <w:bookmarkEnd w:id="2915"/>
      <w:bookmarkEnd w:id="2916"/>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6" type="#_x0000_t75" style="width:481.95pt;height:207.45pt" o:ole="">
            <v:imagedata r:id="rId100" o:title=""/>
          </v:shape>
          <o:OLEObject Type="Embed" ProgID="Visio.Drawing.15" ShapeID="_x0000_i1066" DrawAspect="Content" ObjectID="_1802085549" r:id="rId101"/>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lastRenderedPageBreak/>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2917" w:name="_Toc180278857"/>
      <w:bookmarkStart w:id="2918" w:name="_Toc180279032"/>
      <w:bookmarkStart w:id="2919" w:name="_Toc180279299"/>
      <w:bookmarkStart w:id="2920" w:name="_Toc180279778"/>
      <w:bookmarkStart w:id="2921" w:name="_Toc182841222"/>
      <w:bookmarkStart w:id="2922" w:name="_Toc182899303"/>
      <w:bookmarkStart w:id="2923" w:name="_Toc191304893"/>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2917"/>
      <w:bookmarkEnd w:id="2918"/>
      <w:bookmarkEnd w:id="2919"/>
      <w:bookmarkEnd w:id="2920"/>
      <w:bookmarkEnd w:id="2921"/>
      <w:bookmarkEnd w:id="2922"/>
      <w:bookmarkEnd w:id="2923"/>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1.95pt;height:201.2pt" o:ole="">
            <v:imagedata r:id="rId102" o:title=""/>
          </v:shape>
          <o:OLEObject Type="Embed" ProgID="Visio.Drawing.15" ShapeID="_x0000_i1067" DrawAspect="Content" ObjectID="_1802085550"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lastRenderedPageBreak/>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2924" w:name="_Toc180278858"/>
      <w:bookmarkStart w:id="2925" w:name="_Toc180279033"/>
      <w:bookmarkStart w:id="2926" w:name="_Toc180279300"/>
      <w:bookmarkStart w:id="2927" w:name="_Toc180279779"/>
      <w:bookmarkStart w:id="2928" w:name="_Toc182841223"/>
      <w:bookmarkStart w:id="2929" w:name="_Toc182899304"/>
      <w:bookmarkStart w:id="2930" w:name="_Toc191304894"/>
      <w:r>
        <w:t>6.30.3</w:t>
      </w:r>
      <w:r>
        <w:tab/>
        <w:t>Evaluation</w:t>
      </w:r>
      <w:bookmarkEnd w:id="2924"/>
      <w:bookmarkEnd w:id="2925"/>
      <w:bookmarkEnd w:id="2926"/>
      <w:bookmarkEnd w:id="2927"/>
      <w:bookmarkEnd w:id="2928"/>
      <w:bookmarkEnd w:id="2929"/>
      <w:bookmarkEnd w:id="2930"/>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2931" w:name="_Toc180278859"/>
      <w:bookmarkStart w:id="2932" w:name="_Toc180279034"/>
      <w:bookmarkStart w:id="2933" w:name="_Toc180279301"/>
      <w:bookmarkStart w:id="2934" w:name="_Toc180279780"/>
      <w:bookmarkStart w:id="2935" w:name="_Toc182841224"/>
      <w:bookmarkStart w:id="2936" w:name="_Toc182899305"/>
      <w:bookmarkStart w:id="2937" w:name="_Toc191304895"/>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2931"/>
      <w:bookmarkEnd w:id="2932"/>
      <w:bookmarkEnd w:id="2933"/>
      <w:bookmarkEnd w:id="2934"/>
      <w:bookmarkEnd w:id="2935"/>
      <w:bookmarkEnd w:id="2936"/>
      <w:bookmarkEnd w:id="2937"/>
    </w:p>
    <w:p w14:paraId="7FD8D05E" w14:textId="352F8972" w:rsidR="005A1505" w:rsidRDefault="005A1505" w:rsidP="005A1505">
      <w:pPr>
        <w:pStyle w:val="Heading3"/>
        <w:rPr>
          <w:lang w:val="en-US"/>
        </w:rPr>
      </w:pPr>
      <w:bookmarkStart w:id="2938" w:name="_Toc180278860"/>
      <w:bookmarkStart w:id="2939" w:name="_Toc180279035"/>
      <w:bookmarkStart w:id="2940" w:name="_Toc180279302"/>
      <w:bookmarkStart w:id="2941" w:name="_Toc180279781"/>
      <w:bookmarkStart w:id="2942" w:name="_Toc182841225"/>
      <w:bookmarkStart w:id="2943" w:name="_Toc182899306"/>
      <w:bookmarkStart w:id="2944" w:name="_Toc191304896"/>
      <w:r>
        <w:rPr>
          <w:lang w:val="en-US"/>
        </w:rPr>
        <w:t xml:space="preserve">6.31.1 </w:t>
      </w:r>
      <w:r w:rsidR="00044AB0">
        <w:rPr>
          <w:lang w:val="en-US"/>
        </w:rPr>
        <w:tab/>
      </w:r>
      <w:r>
        <w:rPr>
          <w:lang w:val="en-US"/>
        </w:rPr>
        <w:t>Introduction</w:t>
      </w:r>
      <w:bookmarkEnd w:id="2938"/>
      <w:bookmarkEnd w:id="2939"/>
      <w:bookmarkEnd w:id="2940"/>
      <w:bookmarkEnd w:id="2941"/>
      <w:bookmarkEnd w:id="2942"/>
      <w:bookmarkEnd w:id="2943"/>
      <w:bookmarkEnd w:id="2944"/>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2945" w:name="_Toc180278861"/>
      <w:bookmarkStart w:id="2946" w:name="_Toc180279036"/>
      <w:bookmarkStart w:id="2947" w:name="_Toc180279303"/>
      <w:bookmarkStart w:id="2948" w:name="_Toc180279782"/>
      <w:bookmarkStart w:id="2949" w:name="_Toc182841226"/>
      <w:bookmarkStart w:id="2950" w:name="_Toc182899307"/>
      <w:bookmarkStart w:id="2951" w:name="_Toc191304897"/>
      <w:r>
        <w:rPr>
          <w:lang w:val="en-US"/>
        </w:rPr>
        <w:lastRenderedPageBreak/>
        <w:t xml:space="preserve">6.31.2 </w:t>
      </w:r>
      <w:r w:rsidR="00044AB0">
        <w:rPr>
          <w:lang w:val="en-US"/>
        </w:rPr>
        <w:tab/>
      </w:r>
      <w:r>
        <w:rPr>
          <w:lang w:val="en-US"/>
        </w:rPr>
        <w:t>Solution details</w:t>
      </w:r>
      <w:bookmarkEnd w:id="2945"/>
      <w:bookmarkEnd w:id="2946"/>
      <w:bookmarkEnd w:id="2947"/>
      <w:bookmarkEnd w:id="2948"/>
      <w:bookmarkEnd w:id="2949"/>
      <w:bookmarkEnd w:id="2950"/>
      <w:bookmarkEnd w:id="2951"/>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7CB21B1A" w14:textId="4086A478" w:rsidR="005A1505" w:rsidRDefault="005A1505" w:rsidP="005A1505">
      <w:pPr>
        <w:spacing w:line="276" w:lineRule="auto"/>
        <w:rPr>
          <w:lang w:val="en-US"/>
        </w:rPr>
      </w:pPr>
      <w:r>
        <w:rPr>
          <w:lang w:val="en-US"/>
        </w:rPr>
        <w:t xml:space="preserve">  </w:t>
      </w:r>
    </w:p>
    <w:p w14:paraId="57C6ABF4" w14:textId="77777777"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2952" w:name="_Toc180278862"/>
      <w:bookmarkStart w:id="2953" w:name="_Toc180279037"/>
      <w:bookmarkStart w:id="2954" w:name="_Toc180279304"/>
      <w:bookmarkStart w:id="2955" w:name="_Toc180279783"/>
      <w:bookmarkStart w:id="2956" w:name="_Toc182841227"/>
      <w:bookmarkStart w:id="2957" w:name="_Toc182899308"/>
      <w:bookmarkStart w:id="2958" w:name="_Toc191304898"/>
      <w:r>
        <w:rPr>
          <w:lang w:val="en-US"/>
        </w:rPr>
        <w:lastRenderedPageBreak/>
        <w:t xml:space="preserve">6.31.3 </w:t>
      </w:r>
      <w:r w:rsidR="00044AB0">
        <w:rPr>
          <w:lang w:val="en-US"/>
        </w:rPr>
        <w:tab/>
      </w:r>
      <w:r>
        <w:rPr>
          <w:lang w:val="en-US"/>
        </w:rPr>
        <w:t>Evaluation</w:t>
      </w:r>
      <w:bookmarkEnd w:id="2952"/>
      <w:bookmarkEnd w:id="2953"/>
      <w:bookmarkEnd w:id="2954"/>
      <w:bookmarkEnd w:id="2955"/>
      <w:bookmarkEnd w:id="2956"/>
      <w:bookmarkEnd w:id="2957"/>
      <w:bookmarkEnd w:id="2958"/>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366D0D5D" w14:textId="764C3266" w:rsidR="005A1505" w:rsidRPr="006E5319" w:rsidRDefault="005A1505" w:rsidP="005A1505">
      <w:pPr>
        <w:pStyle w:val="EditorsNote"/>
        <w:rPr>
          <w:lang w:eastAsia="zh-CN"/>
        </w:rPr>
      </w:pPr>
    </w:p>
    <w:p w14:paraId="7AF7A418" w14:textId="7604E63E" w:rsidR="00073DE0" w:rsidRPr="00DA1267" w:rsidRDefault="00073DE0" w:rsidP="00073DE0">
      <w:pPr>
        <w:pStyle w:val="Heading2"/>
      </w:pPr>
      <w:bookmarkStart w:id="2959" w:name="_Toc182841228"/>
      <w:bookmarkStart w:id="2960" w:name="_Toc182899309"/>
      <w:bookmarkStart w:id="2961" w:name="_Toc191304899"/>
      <w:bookmarkStart w:id="2962" w:name="_Toc180278867"/>
      <w:bookmarkStart w:id="2963" w:name="_Toc180279042"/>
      <w:bookmarkStart w:id="2964" w:name="_Toc180279309"/>
      <w:bookmarkStart w:id="2965" w:name="_Toc180279784"/>
      <w:r w:rsidRPr="00DA1267">
        <w:t>6.</w:t>
      </w:r>
      <w:r>
        <w:t>32</w:t>
      </w:r>
      <w:r w:rsidRPr="00DA1267">
        <w:tab/>
        <w:t>Solution #</w:t>
      </w:r>
      <w:r>
        <w:t>32</w:t>
      </w:r>
      <w:r w:rsidRPr="00DA1267">
        <w:t xml:space="preserve">: </w:t>
      </w:r>
      <w:r w:rsidRPr="0033499F">
        <w:t xml:space="preserve">Authentication Using L1 </w:t>
      </w:r>
      <w:r>
        <w:t>Parameter</w:t>
      </w:r>
      <w:bookmarkEnd w:id="2959"/>
      <w:bookmarkEnd w:id="2960"/>
      <w:bookmarkEnd w:id="2961"/>
    </w:p>
    <w:p w14:paraId="095F1E3D" w14:textId="40D7DF41" w:rsidR="00073DE0" w:rsidRPr="00DA1267" w:rsidRDefault="00073DE0" w:rsidP="00073DE0">
      <w:pPr>
        <w:pStyle w:val="Heading3"/>
      </w:pPr>
      <w:bookmarkStart w:id="2966" w:name="_Toc182841229"/>
      <w:bookmarkStart w:id="2967" w:name="_Toc182899310"/>
      <w:bookmarkStart w:id="2968" w:name="_Toc191304900"/>
      <w:r w:rsidRPr="00DA1267">
        <w:t>6.</w:t>
      </w:r>
      <w:r>
        <w:t>32</w:t>
      </w:r>
      <w:r w:rsidRPr="00DA1267">
        <w:t>.1</w:t>
      </w:r>
      <w:r w:rsidRPr="00DA1267">
        <w:tab/>
        <w:t>Introduction</w:t>
      </w:r>
      <w:bookmarkEnd w:id="2966"/>
      <w:bookmarkEnd w:id="2967"/>
      <w:bookmarkEnd w:id="2968"/>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35C25B40" w14:textId="77777777" w:rsidR="00073DE0" w:rsidRPr="002B16BD" w:rsidRDefault="00073DE0" w:rsidP="00073DE0">
      <w:pPr>
        <w:rPr>
          <w:color w:val="000000"/>
        </w:rPr>
      </w:pPr>
    </w:p>
    <w:p w14:paraId="7C337931" w14:textId="17E299CA" w:rsidR="00073DE0" w:rsidRDefault="00073DE0" w:rsidP="00073DE0">
      <w:pPr>
        <w:pStyle w:val="Heading3"/>
      </w:pPr>
      <w:bookmarkStart w:id="2969" w:name="_Toc182841230"/>
      <w:bookmarkStart w:id="2970" w:name="_Toc182899311"/>
      <w:bookmarkStart w:id="2971" w:name="_Toc191304901"/>
      <w:r w:rsidRPr="00DA1267">
        <w:t>6.</w:t>
      </w:r>
      <w:r>
        <w:t>32</w:t>
      </w:r>
      <w:r w:rsidRPr="00DA1267">
        <w:t>.2</w:t>
      </w:r>
      <w:r w:rsidRPr="00DA1267">
        <w:tab/>
        <w:t>Solution details</w:t>
      </w:r>
      <w:bookmarkEnd w:id="2969"/>
      <w:bookmarkEnd w:id="2970"/>
      <w:bookmarkEnd w:id="2971"/>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2972" w:name="_Hlk181375232"/>
      <w:r w:rsidRPr="00F75967">
        <w:rPr>
          <w:color w:val="000000"/>
        </w:rPr>
        <w:t>using L1 me</w:t>
      </w:r>
      <w:r>
        <w:rPr>
          <w:color w:val="000000"/>
        </w:rPr>
        <w:t>a</w:t>
      </w:r>
      <w:r w:rsidRPr="00F75967">
        <w:rPr>
          <w:color w:val="000000"/>
        </w:rPr>
        <w:t xml:space="preserve">surement </w:t>
      </w:r>
      <w:bookmarkEnd w:id="2972"/>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68" type="#_x0000_t75" style="width:311pt;height:371.2pt" o:ole="">
            <v:imagedata r:id="rId105" o:title=""/>
          </v:shape>
          <o:OLEObject Type="Embed" ProgID="Visio.Drawing.15" ShapeID="_x0000_i1068" DrawAspect="Content" ObjectID="_1802085551" r:id="rId106"/>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1D79C22"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lastRenderedPageBreak/>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45200447" w14:textId="77777777" w:rsidR="00073DE0" w:rsidRDefault="00073DE0" w:rsidP="00073DE0">
      <w:pPr>
        <w:pStyle w:val="EditorsNote"/>
        <w:rPr>
          <w:lang w:eastAsia="zh-CN"/>
        </w:rPr>
      </w:pPr>
      <w:r>
        <w:rPr>
          <w:lang w:eastAsia="zh-CN"/>
        </w:rPr>
        <w:t xml:space="preserve">Editor’s Note: </w:t>
      </w:r>
      <w:r w:rsidRPr="00FD1922">
        <w:rPr>
          <w:lang w:eastAsia="zh-CN"/>
        </w:rPr>
        <w:t>Whether DL frequency and UL frequency need to be the same is FFS.</w:t>
      </w:r>
    </w:p>
    <w:p w14:paraId="7850EE2F" w14:textId="77777777" w:rsidR="00073DE0" w:rsidRPr="00E87079" w:rsidRDefault="00073DE0" w:rsidP="00073DE0">
      <w:pPr>
        <w:pStyle w:val="EditorsNote"/>
        <w:rPr>
          <w:lang w:eastAsia="zh-CN"/>
        </w:rPr>
      </w:pPr>
      <w:r w:rsidRPr="00E87079">
        <w:rPr>
          <w:lang w:eastAsia="zh-CN"/>
        </w:rPr>
        <w:t>Editor’s Note: L1 measurements in this solution is conti</w:t>
      </w:r>
      <w:r>
        <w:rPr>
          <w:lang w:eastAsia="zh-CN"/>
        </w:rPr>
        <w:t>n</w:t>
      </w:r>
      <w:r w:rsidRPr="00E87079">
        <w:rPr>
          <w:lang w:eastAsia="zh-CN"/>
        </w:rPr>
        <w:t>gent and subject to RAN1 work.</w:t>
      </w:r>
    </w:p>
    <w:p w14:paraId="53CE6B79" w14:textId="77777777" w:rsidR="00073DE0" w:rsidRDefault="00073DE0" w:rsidP="00073DE0">
      <w:pPr>
        <w:pStyle w:val="EditorsNote"/>
        <w:rPr>
          <w:lang w:eastAsia="zh-CN"/>
        </w:rPr>
      </w:pPr>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r w:rsidDel="00E87079">
        <w:rPr>
          <w:lang w:eastAsia="zh-CN"/>
        </w:rPr>
        <w:t xml:space="preserve"> </w:t>
      </w:r>
    </w:p>
    <w:p w14:paraId="30FDD81A" w14:textId="77777777" w:rsidR="00073DE0" w:rsidRPr="00073DE0" w:rsidRDefault="00073DE0" w:rsidP="00073DE0">
      <w:pPr>
        <w:pStyle w:val="EditorsNote"/>
      </w:pPr>
      <w:bookmarkStart w:id="2973" w:name="OLE_LINK3"/>
      <w:r w:rsidRPr="00073DE0">
        <w:t>Editor’s Note: It is FFS whether the key generation for AIoT devices in close proximity result in the same key.</w:t>
      </w:r>
    </w:p>
    <w:p w14:paraId="15581A71" w14:textId="4B4C6969" w:rsidR="00073DE0" w:rsidRPr="00DA1267" w:rsidRDefault="00073DE0" w:rsidP="00073DE0">
      <w:pPr>
        <w:pStyle w:val="Heading3"/>
      </w:pPr>
      <w:bookmarkStart w:id="2974" w:name="_Toc182841231"/>
      <w:bookmarkStart w:id="2975" w:name="_Toc182899312"/>
      <w:bookmarkStart w:id="2976" w:name="_Toc191304902"/>
      <w:bookmarkEnd w:id="2973"/>
      <w:r w:rsidRPr="00DA1267">
        <w:t>6.</w:t>
      </w:r>
      <w:r>
        <w:t>32</w:t>
      </w:r>
      <w:r w:rsidRPr="00DA1267">
        <w:t>.3</w:t>
      </w:r>
      <w:r w:rsidRPr="00DA1267">
        <w:tab/>
        <w:t>Evaluation</w:t>
      </w:r>
      <w:bookmarkEnd w:id="2974"/>
      <w:bookmarkEnd w:id="2975"/>
      <w:bookmarkEnd w:id="2976"/>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2977" w:name="_Toc182841232"/>
      <w:bookmarkStart w:id="2978" w:name="_Toc182899313"/>
      <w:bookmarkStart w:id="2979" w:name="_Toc191304903"/>
      <w:r w:rsidRPr="00DA1267">
        <w:t>6.</w:t>
      </w:r>
      <w:r>
        <w:t>33</w:t>
      </w:r>
      <w:r w:rsidRPr="00DA1267">
        <w:tab/>
        <w:t>Solution #</w:t>
      </w:r>
      <w:r>
        <w:t>33</w:t>
      </w:r>
      <w:r w:rsidRPr="00DA1267">
        <w:t>:</w:t>
      </w:r>
      <w:r w:rsidRPr="00C408EE">
        <w:t xml:space="preserve"> L</w:t>
      </w:r>
      <w:r>
        <w:t>1</w:t>
      </w:r>
      <w:r w:rsidRPr="00C408EE">
        <w:t xml:space="preserve"> Security Key Generation</w:t>
      </w:r>
      <w:bookmarkEnd w:id="2977"/>
      <w:bookmarkEnd w:id="2978"/>
      <w:bookmarkEnd w:id="2979"/>
    </w:p>
    <w:p w14:paraId="7351BAD4" w14:textId="70B0CCC6" w:rsidR="00CF6CE6" w:rsidRPr="00DA1267" w:rsidRDefault="00CF6CE6" w:rsidP="00CF6CE6">
      <w:pPr>
        <w:pStyle w:val="Heading3"/>
      </w:pPr>
      <w:bookmarkStart w:id="2980" w:name="_Toc182841233"/>
      <w:bookmarkStart w:id="2981" w:name="_Toc182899314"/>
      <w:bookmarkStart w:id="2982" w:name="_Toc191304904"/>
      <w:r w:rsidRPr="00DA1267">
        <w:t>6.</w:t>
      </w:r>
      <w:r>
        <w:t>33</w:t>
      </w:r>
      <w:r w:rsidRPr="00DA1267">
        <w:t>.1</w:t>
      </w:r>
      <w:r w:rsidRPr="00DA1267">
        <w:tab/>
        <w:t>Introduction</w:t>
      </w:r>
      <w:bookmarkEnd w:id="2980"/>
      <w:bookmarkEnd w:id="2981"/>
      <w:bookmarkEnd w:id="2982"/>
    </w:p>
    <w:p w14:paraId="21794EE7" w14:textId="77777777" w:rsidR="00CF6CE6" w:rsidRDefault="00CF6CE6" w:rsidP="00CF6CE6">
      <w:bookmarkStart w:id="2983" w:name="_Hlk181628371"/>
      <w:r w:rsidRPr="007415B1">
        <w:rPr>
          <w:color w:val="000000"/>
          <w:lang w:eastAsia="zh-CN"/>
        </w:rPr>
        <w:t>This solution</w:t>
      </w:r>
      <w:bookmarkEnd w:id="2983"/>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2984" w:name="_Toc182841234"/>
      <w:bookmarkStart w:id="2985" w:name="_Toc182899315"/>
      <w:bookmarkStart w:id="2986" w:name="_Toc191304905"/>
      <w:r w:rsidRPr="00DA1267">
        <w:t>6.</w:t>
      </w:r>
      <w:r>
        <w:t>33</w:t>
      </w:r>
      <w:r w:rsidRPr="00DA1267">
        <w:t>.2</w:t>
      </w:r>
      <w:r w:rsidRPr="00DA1267">
        <w:tab/>
        <w:t>Solution details</w:t>
      </w:r>
      <w:bookmarkEnd w:id="2984"/>
      <w:bookmarkEnd w:id="2985"/>
      <w:bookmarkEnd w:id="2986"/>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69" type="#_x0000_t75" style="width:484.25pt;height:577.3pt" o:ole="">
            <v:imagedata r:id="rId107" o:title=""/>
          </v:shape>
          <o:OLEObject Type="Embed" ProgID="Visio.Drawing.15" ShapeID="_x0000_i1069" DrawAspect="Content" ObjectID="_1802085552" r:id="rId108"/>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3E3F5BA9"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lastRenderedPageBreak/>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0E885621" w14:textId="77777777" w:rsidR="00CF6CE6" w:rsidRDefault="00CF6CE6" w:rsidP="00CF6CE6">
      <w:pPr>
        <w:pStyle w:val="EditorsNote"/>
        <w:rPr>
          <w:lang w:eastAsia="zh-CN"/>
        </w:rPr>
      </w:pPr>
      <w:r>
        <w:rPr>
          <w:lang w:eastAsia="zh-CN"/>
        </w:rPr>
        <w:t xml:space="preserve">Editor’s Note: </w:t>
      </w:r>
      <w:r w:rsidRPr="00FD1922">
        <w:rPr>
          <w:lang w:eastAsia="zh-CN"/>
        </w:rPr>
        <w:t>Whether DL frequency and UL frequency need to be the same is FFS.</w:t>
      </w:r>
    </w:p>
    <w:p w14:paraId="1F5CED35" w14:textId="77777777" w:rsidR="00CF6CE6" w:rsidRDefault="00CF6CE6" w:rsidP="00CF6CE6">
      <w:pPr>
        <w:pStyle w:val="EditorsNote"/>
        <w:rPr>
          <w:lang w:eastAsia="zh-CN"/>
        </w:rPr>
      </w:pPr>
      <w:bookmarkStart w:id="2987" w:name="_Hlk182408900"/>
      <w:r>
        <w:rPr>
          <w:lang w:eastAsia="zh-CN"/>
        </w:rPr>
        <w:t xml:space="preserve">Editor’s Note: </w:t>
      </w:r>
      <w:r w:rsidRPr="00124746">
        <w:rPr>
          <w:lang w:eastAsia="zh-CN"/>
        </w:rPr>
        <w:t>L1 measurements in this solution is conti</w:t>
      </w:r>
      <w:r>
        <w:rPr>
          <w:lang w:eastAsia="zh-CN"/>
        </w:rPr>
        <w:t>n</w:t>
      </w:r>
      <w:r w:rsidRPr="00124746">
        <w:rPr>
          <w:lang w:eastAsia="zh-CN"/>
        </w:rPr>
        <w:t>gent and subject to RAN1 work.</w:t>
      </w:r>
    </w:p>
    <w:p w14:paraId="4B04CD17" w14:textId="77777777" w:rsidR="00CF6CE6" w:rsidRDefault="00CF6CE6" w:rsidP="00CF6CE6">
      <w:pPr>
        <w:pStyle w:val="EditorsNote"/>
        <w:rPr>
          <w:lang w:val="en-US" w:eastAsia="zh-CN"/>
        </w:rPr>
      </w:pPr>
      <w:bookmarkStart w:id="2988" w:name="_Hlk182408980"/>
      <w:bookmarkEnd w:id="2987"/>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p>
    <w:bookmarkEnd w:id="2988"/>
    <w:p w14:paraId="123CC619" w14:textId="77777777" w:rsidR="00CF6CE6" w:rsidRPr="0070622F" w:rsidRDefault="00CF6CE6" w:rsidP="00CF6CE6">
      <w:pPr>
        <w:pStyle w:val="EditorsNote"/>
        <w:rPr>
          <w:lang w:eastAsia="zh-CN"/>
        </w:rPr>
      </w:pPr>
      <w:r w:rsidRPr="006A090B">
        <w:rPr>
          <w:lang w:eastAsia="zh-CN"/>
        </w:rPr>
        <w:t xml:space="preserve">Editor’s Note: </w:t>
      </w:r>
      <w:r>
        <w:rPr>
          <w:lang w:eastAsia="zh-CN"/>
        </w:rPr>
        <w:t>I</w:t>
      </w:r>
      <w:r w:rsidRPr="006A090B">
        <w:rPr>
          <w:lang w:eastAsia="zh-CN"/>
        </w:rPr>
        <w:t>t is FFS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2989" w:name="_Toc182841235"/>
      <w:bookmarkStart w:id="2990" w:name="_Toc182899316"/>
      <w:bookmarkStart w:id="2991" w:name="_Toc191304906"/>
      <w:r w:rsidRPr="00DA1267">
        <w:t>6.</w:t>
      </w:r>
      <w:r>
        <w:t>33</w:t>
      </w:r>
      <w:r w:rsidRPr="00DA1267">
        <w:t>.3</w:t>
      </w:r>
      <w:r w:rsidRPr="00DA1267">
        <w:tab/>
        <w:t>Evaluation</w:t>
      </w:r>
      <w:bookmarkEnd w:id="2989"/>
      <w:bookmarkEnd w:id="2990"/>
      <w:bookmarkEnd w:id="2991"/>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2992" w:name="_Toc182841236"/>
      <w:bookmarkStart w:id="2993" w:name="_Toc182899317"/>
      <w:bookmarkStart w:id="2994" w:name="_Toc191304907"/>
      <w:r w:rsidRPr="00DA1267">
        <w:t>6.</w:t>
      </w:r>
      <w:r>
        <w:t>34</w:t>
      </w:r>
      <w:r w:rsidRPr="00DA1267">
        <w:tab/>
        <w:t>Solution #</w:t>
      </w:r>
      <w:r>
        <w:t>34</w:t>
      </w:r>
      <w:r w:rsidRPr="00DA1267">
        <w:t xml:space="preserve">: </w:t>
      </w:r>
      <w:r w:rsidRPr="000C2574">
        <w:rPr>
          <w:lang w:eastAsia="zh-CN"/>
        </w:rPr>
        <w:t>PHY key based protecting AIoT device identifiers</w:t>
      </w:r>
      <w:bookmarkEnd w:id="2992"/>
      <w:bookmarkEnd w:id="2993"/>
      <w:bookmarkEnd w:id="2994"/>
    </w:p>
    <w:p w14:paraId="74CBF652" w14:textId="37DFC520" w:rsidR="0082065C" w:rsidRDefault="0082065C" w:rsidP="0082065C">
      <w:pPr>
        <w:pStyle w:val="Heading3"/>
      </w:pPr>
      <w:bookmarkStart w:id="2995" w:name="_Toc182841237"/>
      <w:bookmarkStart w:id="2996" w:name="_Toc182899318"/>
      <w:bookmarkStart w:id="2997" w:name="_Toc191304908"/>
      <w:r w:rsidRPr="00DA1267">
        <w:t>6.</w:t>
      </w:r>
      <w:r>
        <w:t>34</w:t>
      </w:r>
      <w:r w:rsidRPr="00DA1267">
        <w:t>.1</w:t>
      </w:r>
      <w:r w:rsidRPr="00DA1267">
        <w:tab/>
        <w:t>Introduction</w:t>
      </w:r>
      <w:bookmarkEnd w:id="2995"/>
      <w:bookmarkEnd w:id="2996"/>
      <w:bookmarkEnd w:id="2997"/>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2998" w:name="_Toc182841238"/>
      <w:bookmarkStart w:id="2999" w:name="_Toc182899319"/>
      <w:bookmarkStart w:id="3000" w:name="_Toc191304909"/>
      <w:r w:rsidRPr="00DA1267">
        <w:lastRenderedPageBreak/>
        <w:t>6.</w:t>
      </w:r>
      <w:r>
        <w:rPr>
          <w:rFonts w:hint="eastAsia"/>
          <w:lang w:eastAsia="zh-CN"/>
        </w:rPr>
        <w:t>34</w:t>
      </w:r>
      <w:r w:rsidRPr="00DA1267">
        <w:t>.2</w:t>
      </w:r>
      <w:r w:rsidRPr="00DA1267">
        <w:tab/>
        <w:t>Solution details</w:t>
      </w:r>
      <w:bookmarkEnd w:id="2998"/>
      <w:bookmarkEnd w:id="2999"/>
      <w:bookmarkEnd w:id="3000"/>
    </w:p>
    <w:p w14:paraId="32A94CD7" w14:textId="3AD7278C" w:rsidR="0082065C" w:rsidRDefault="0082065C" w:rsidP="0082065C">
      <w:pPr>
        <w:jc w:val="center"/>
        <w:rPr>
          <w:i/>
          <w:lang w:eastAsia="zh-CN"/>
        </w:rPr>
      </w:pPr>
      <w:r>
        <w:rPr>
          <w:i/>
          <w:lang w:eastAsia="zh-CN"/>
        </w:rPr>
        <w:object w:dxaOrig="14028" w:dyaOrig="9120" w14:anchorId="1770B758">
          <v:shape id="_x0000_i1070" type="#_x0000_t75" style="width:479pt;height:311.35pt" o:ole="">
            <v:imagedata r:id="rId109" o:title=""/>
          </v:shape>
          <o:OLEObject Type="Embed" ProgID="Visio.Drawing.15" ShapeID="_x0000_i1070" DrawAspect="Content" ObjectID="_1802085553" r:id="rId110"/>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3001"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3001"/>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3002"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3003" w:name="_Toc182841239"/>
      <w:bookmarkStart w:id="3004" w:name="_Toc182899320"/>
      <w:bookmarkStart w:id="3005" w:name="_Toc191304910"/>
      <w:bookmarkEnd w:id="3002"/>
      <w:r w:rsidRPr="00DA1267">
        <w:t>6.</w:t>
      </w:r>
      <w:r>
        <w:t>34</w:t>
      </w:r>
      <w:r w:rsidRPr="00DA1267">
        <w:t>.3</w:t>
      </w:r>
      <w:r w:rsidRPr="00DA1267">
        <w:tab/>
        <w:t>Evaluation</w:t>
      </w:r>
      <w:bookmarkEnd w:id="3003"/>
      <w:bookmarkEnd w:id="3004"/>
      <w:bookmarkEnd w:id="3005"/>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D7A9A4A" w14:textId="77777777" w:rsidR="00073DE0" w:rsidRPr="00BA2623" w:rsidRDefault="00073DE0" w:rsidP="00073DE0"/>
    <w:p w14:paraId="07523D5B" w14:textId="54C1124C" w:rsidR="00073DE0" w:rsidRPr="00C87875" w:rsidRDefault="00073DE0" w:rsidP="005867AA">
      <w:pPr>
        <w:pStyle w:val="Heading2"/>
      </w:pPr>
      <w:bookmarkStart w:id="3006" w:name="_Toc182841240"/>
      <w:bookmarkStart w:id="3007" w:name="_Toc182899321"/>
      <w:bookmarkStart w:id="3008" w:name="_Toc191304911"/>
      <w:r w:rsidRPr="00C87875">
        <w:t>6.</w:t>
      </w:r>
      <w:r>
        <w:t>35</w:t>
      </w:r>
      <w:r w:rsidRPr="00C87875">
        <w:tab/>
        <w:t>Solution #</w:t>
      </w:r>
      <w:r>
        <w:t>35</w:t>
      </w:r>
      <w:r w:rsidRPr="00C87875">
        <w:t xml:space="preserve">: </w:t>
      </w:r>
      <w:r>
        <w:t>Configurable device/network authentication, data confidentiality, integrity and id privacy protection</w:t>
      </w:r>
      <w:bookmarkEnd w:id="3006"/>
      <w:bookmarkEnd w:id="3007"/>
      <w:bookmarkEnd w:id="3008"/>
      <w:r>
        <w:t xml:space="preserve">  </w:t>
      </w:r>
    </w:p>
    <w:p w14:paraId="79088035" w14:textId="55EC9DD1" w:rsidR="00073DE0" w:rsidRPr="00C87875" w:rsidRDefault="00073DE0" w:rsidP="00577F60">
      <w:pPr>
        <w:pStyle w:val="Heading3"/>
      </w:pPr>
      <w:bookmarkStart w:id="3009" w:name="_Toc182841241"/>
      <w:bookmarkStart w:id="3010" w:name="_Toc182899322"/>
      <w:bookmarkStart w:id="3011" w:name="_Toc191304912"/>
      <w:r w:rsidRPr="00C87875">
        <w:t>6.</w:t>
      </w:r>
      <w:r>
        <w:t>35</w:t>
      </w:r>
      <w:r w:rsidRPr="00C87875">
        <w:t>.1</w:t>
      </w:r>
      <w:r w:rsidRPr="00C87875">
        <w:tab/>
      </w:r>
      <w:r w:rsidRPr="00160893">
        <w:t>Introduction</w:t>
      </w:r>
      <w:bookmarkEnd w:id="3009"/>
      <w:bookmarkEnd w:id="3010"/>
      <w:bookmarkEnd w:id="3011"/>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3012" w:name="_Toc182841242"/>
      <w:bookmarkStart w:id="3013" w:name="_Toc182899323"/>
      <w:bookmarkStart w:id="3014" w:name="_Toc191304913"/>
      <w:r w:rsidRPr="00C87875">
        <w:t>6.</w:t>
      </w:r>
      <w:r>
        <w:t>3</w:t>
      </w:r>
      <w:r w:rsidR="006E13FD">
        <w:rPr>
          <w:rFonts w:hint="eastAsia"/>
          <w:lang w:eastAsia="zh-CN"/>
        </w:rPr>
        <w:t>5</w:t>
      </w:r>
      <w:r w:rsidRPr="00C87875">
        <w:t>.2</w:t>
      </w:r>
      <w:r w:rsidRPr="00C87875">
        <w:tab/>
        <w:t>Solution details</w:t>
      </w:r>
      <w:bookmarkEnd w:id="3012"/>
      <w:bookmarkEnd w:id="3013"/>
      <w:bookmarkEnd w:id="3014"/>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606A79CB">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669141D6" w14:textId="77777777" w:rsidR="00F12D97" w:rsidRPr="00F12D97" w:rsidRDefault="00F12D97" w:rsidP="00F12D97">
      <w:pPr>
        <w:pStyle w:val="B1"/>
        <w:ind w:left="284" w:firstLine="0"/>
      </w:pP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5F215CE7" w14:textId="7269A719" w:rsidR="00073DE0" w:rsidRDefault="00073DE0" w:rsidP="00073DE0">
      <w:pPr>
        <w:pStyle w:val="EditorsNote"/>
      </w:pPr>
      <w:r>
        <w:t xml:space="preserve">Editor’s note: How the constrains of the device influence the capability  maintain the counter is FFS.  </w:t>
      </w:r>
    </w:p>
    <w:p w14:paraId="37883032" w14:textId="1C14E4B9" w:rsidR="00073DE0" w:rsidRDefault="00073DE0" w:rsidP="00073DE0">
      <w:pPr>
        <w:pStyle w:val="EditorsNote"/>
      </w:pPr>
    </w:p>
    <w:p w14:paraId="7EADC767" w14:textId="4B3C4A61" w:rsidR="00073DE0" w:rsidRDefault="00073DE0" w:rsidP="00073DE0">
      <w:pPr>
        <w:pStyle w:val="NO"/>
      </w:pPr>
      <w:r>
        <w:t>NOTE: According to TR 38.769 [9] legacy is paging is not support and the baseline for the random access procedure is slotted-ALOHA.</w:t>
      </w:r>
    </w:p>
    <w:p w14:paraId="6BC7B812" w14:textId="08E8879C" w:rsidR="00073DE0" w:rsidRPr="00C775AD" w:rsidRDefault="00073DE0" w:rsidP="00073DE0">
      <w:pPr>
        <w:pStyle w:val="NO"/>
      </w:pPr>
      <w:r>
        <w:t xml:space="preserve">NOTE: The device will maintain state as long backscatter is applied, which implies if backscatter is removed, only the configuration, key K </w:t>
      </w:r>
      <w:r w:rsidR="00321C9F">
        <w:t xml:space="preserve">and group K_G </w:t>
      </w:r>
      <w:r>
        <w:t>and count maintain state. Procedure starts at step 3, when backscatter is reapplied.</w:t>
      </w:r>
    </w:p>
    <w:p w14:paraId="67ED7BE7" w14:textId="1E7E8245" w:rsidR="00073DE0" w:rsidRPr="00C775AD" w:rsidRDefault="00073DE0" w:rsidP="00577F60">
      <w:pPr>
        <w:pStyle w:val="Heading3"/>
      </w:pPr>
      <w:bookmarkStart w:id="3015" w:name="_Toc182841243"/>
      <w:bookmarkStart w:id="3016" w:name="_Toc182899324"/>
      <w:bookmarkStart w:id="3017" w:name="_Toc191304914"/>
      <w:r>
        <w:rPr>
          <w:lang w:val="en-US"/>
        </w:rPr>
        <w:lastRenderedPageBreak/>
        <w:t>.</w:t>
      </w:r>
      <w:r w:rsidRPr="00C87875">
        <w:t>6.</w:t>
      </w:r>
      <w:r w:rsidR="006E13FD">
        <w:rPr>
          <w:rFonts w:hint="eastAsia"/>
          <w:lang w:eastAsia="zh-CN"/>
        </w:rPr>
        <w:t>35</w:t>
      </w:r>
      <w:r w:rsidRPr="00C87875">
        <w:t>.3</w:t>
      </w:r>
      <w:r w:rsidRPr="00C87875">
        <w:tab/>
        <w:t>Evaluation</w:t>
      </w:r>
      <w:bookmarkEnd w:id="3015"/>
      <w:bookmarkEnd w:id="3016"/>
      <w:bookmarkEnd w:id="3017"/>
      <w:r>
        <w:t xml:space="preserve"> </w:t>
      </w:r>
      <w:r>
        <w:tab/>
      </w:r>
    </w:p>
    <w:p w14:paraId="1CB74661" w14:textId="77777777" w:rsidR="00073DE0" w:rsidRDefault="00073DE0" w:rsidP="00073DE0">
      <w:pPr>
        <w:rPr>
          <w:lang w:val="en-US"/>
        </w:rPr>
      </w:pPr>
      <w:r w:rsidRPr="008655B5">
        <w:rPr>
          <w:lang w:val="en-US"/>
        </w:rPr>
        <w:t xml:space="preserve">The </w:t>
      </w:r>
      <w:r>
        <w:rPr>
          <w:lang w:val="en-US"/>
        </w:rPr>
        <w:t>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t xml:space="preserve">The solution fulfills the requirement of KI#5 by providing the means for authentication both one-way and mutual. The selection of authentication scheme is part of configuration of the AIoT and AIoTF. </w:t>
      </w:r>
    </w:p>
    <w:p w14:paraId="5CD56E43" w14:textId="10163A81" w:rsidR="00624CE2" w:rsidRDefault="00624CE2" w:rsidP="00073DE0">
      <w:pPr>
        <w:rPr>
          <w:lang w:val="en-US"/>
        </w:rPr>
      </w:pPr>
      <w:r>
        <w:rPr>
          <w:lang w:val="en-US"/>
        </w:rPr>
        <w:t xml:space="preserve">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  </w:t>
      </w:r>
    </w:p>
    <w:p w14:paraId="75BAC2F4" w14:textId="77777777" w:rsidR="00073DE0" w:rsidRDefault="00073DE0" w:rsidP="00073DE0">
      <w:pPr>
        <w:pStyle w:val="Style1"/>
        <w:rPr>
          <w:lang w:val="en-US"/>
        </w:rPr>
      </w:pPr>
      <w:r>
        <w:rPr>
          <w:lang w:val="en-US"/>
        </w:rPr>
        <w:t>Editor’s note: Further evaluation is FFS.</w:t>
      </w:r>
    </w:p>
    <w:p w14:paraId="68313C35" w14:textId="56333532" w:rsidR="0078032A" w:rsidRDefault="0078032A" w:rsidP="00160893">
      <w:pPr>
        <w:pStyle w:val="Heading2"/>
        <w:rPr>
          <w:rFonts w:cs="Arial"/>
          <w:sz w:val="28"/>
          <w:szCs w:val="28"/>
          <w:lang w:val="en-US"/>
        </w:rPr>
      </w:pPr>
      <w:bookmarkStart w:id="3018" w:name="_Toc182841244"/>
      <w:bookmarkStart w:id="3019" w:name="_Toc182899325"/>
      <w:bookmarkStart w:id="3020" w:name="_Toc191304915"/>
      <w:r>
        <w:rPr>
          <w:rFonts w:hint="eastAsia"/>
          <w:lang w:eastAsia="zh-CN"/>
        </w:rPr>
        <w:t xml:space="preserve">6.36 </w:t>
      </w:r>
      <w:r>
        <w:rPr>
          <w:lang w:eastAsia="zh-CN"/>
        </w:rPr>
        <w:tab/>
      </w:r>
      <w:del w:id="3021" w:author="SA3_120" w:date="2025-02-24T14:43:00Z" w16du:dateUtc="2025-02-24T19:43:00Z">
        <w:r w:rsidDel="006E5CAF">
          <w:delText>Solution #</w:delText>
        </w:r>
        <w:r w:rsidDel="006E5CAF">
          <w:rPr>
            <w:rFonts w:hint="eastAsia"/>
            <w:lang w:val="en-US" w:eastAsia="zh-CN"/>
          </w:rPr>
          <w:delText>36</w:delText>
        </w:r>
        <w:r w:rsidDel="006E5CAF">
          <w:delText xml:space="preserve">: </w:delText>
        </w:r>
        <w:r w:rsidDel="006E5CAF">
          <w:rPr>
            <w:rFonts w:hint="eastAsia"/>
            <w:lang w:val="en-US" w:eastAsia="zh-CN"/>
          </w:rPr>
          <w:delText xml:space="preserve"> AIoT Authentication</w:delText>
        </w:r>
        <w:r w:rsidDel="006E5CAF">
          <w:rPr>
            <w:lang w:val="en-US" w:eastAsia="zh-CN"/>
          </w:rPr>
          <w:delText xml:space="preserve"> with dedicated AIoT NF</w:delText>
        </w:r>
      </w:del>
      <w:bookmarkEnd w:id="3018"/>
      <w:bookmarkEnd w:id="3019"/>
      <w:ins w:id="3022" w:author="SA3_120" w:date="2025-02-24T14:43:00Z" w16du:dateUtc="2025-02-24T19:43:00Z">
        <w:r w:rsidR="006E5CAF">
          <w:t>VOID</w:t>
        </w:r>
      </w:ins>
      <w:bookmarkEnd w:id="3020"/>
      <w:r>
        <w:rPr>
          <w:lang w:val="en-US"/>
        </w:rPr>
        <w:t xml:space="preserve"> </w:t>
      </w:r>
    </w:p>
    <w:p w14:paraId="43DFA7FD" w14:textId="622D57F8" w:rsidR="0078032A" w:rsidDel="006E5CAF" w:rsidRDefault="0078032A" w:rsidP="0078032A">
      <w:pPr>
        <w:pStyle w:val="Heading3"/>
        <w:rPr>
          <w:del w:id="3023" w:author="SA3_120" w:date="2025-02-24T14:43:00Z" w16du:dateUtc="2025-02-24T19:43:00Z"/>
        </w:rPr>
      </w:pPr>
      <w:bookmarkStart w:id="3024" w:name="_Toc96618698"/>
      <w:bookmarkStart w:id="3025" w:name="_Toc182841245"/>
      <w:bookmarkStart w:id="3026" w:name="_Toc182899326"/>
      <w:del w:id="3027" w:author="SA3_120" w:date="2025-02-24T14:43:00Z" w16du:dateUtc="2025-02-24T19:43:00Z">
        <w:r w:rsidDel="006E5CAF">
          <w:delText>6.</w:delText>
        </w:r>
        <w:r w:rsidDel="006E5CAF">
          <w:rPr>
            <w:rFonts w:hint="eastAsia"/>
            <w:lang w:val="en-US" w:eastAsia="zh-CN"/>
          </w:rPr>
          <w:delText>36</w:delText>
        </w:r>
        <w:r w:rsidDel="006E5CAF">
          <w:delText>.1</w:delText>
        </w:r>
        <w:r w:rsidDel="006E5CAF">
          <w:tab/>
          <w:delText>Introduction</w:delText>
        </w:r>
        <w:bookmarkEnd w:id="3024"/>
        <w:bookmarkEnd w:id="3025"/>
        <w:bookmarkEnd w:id="3026"/>
        <w:r w:rsidDel="006E5CAF">
          <w:delText xml:space="preserve"> </w:delText>
        </w:r>
      </w:del>
    </w:p>
    <w:p w14:paraId="763C7843" w14:textId="649920F3" w:rsidR="0078032A" w:rsidDel="006E5CAF" w:rsidRDefault="0078032A" w:rsidP="0078032A">
      <w:pPr>
        <w:rPr>
          <w:del w:id="3028" w:author="SA3_120" w:date="2025-02-24T14:43:00Z" w16du:dateUtc="2025-02-24T19:43:00Z"/>
          <w:lang w:val="en-US"/>
        </w:rPr>
      </w:pPr>
      <w:del w:id="3029" w:author="SA3_120" w:date="2025-02-24T14:43:00Z" w16du:dateUtc="2025-02-24T19:43:00Z">
        <w:r w:rsidDel="006E5CAF">
          <w:rPr>
            <w:lang w:val="en-US"/>
          </w:rPr>
          <w:delText>To address the requirements in Key issue#5 that</w:delText>
        </w:r>
        <w:r w:rsidDel="006E5CAF">
          <w:rPr>
            <w:rFonts w:hint="eastAsia"/>
            <w:lang w:val="en-US" w:eastAsia="zh-CN"/>
          </w:rPr>
          <w:delText xml:space="preserve"> </w:delText>
        </w:r>
        <w:r w:rsidDel="006E5CAF">
          <w:delText>the core network entities, if any, that are used for authentication are dedicated for Ambient IoT service</w:delText>
        </w:r>
        <w:r w:rsidDel="006E5CAF">
          <w:rPr>
            <w:rFonts w:hint="eastAsia"/>
            <w:lang w:val="en-US" w:eastAsia="zh-CN"/>
          </w:rPr>
          <w:delText>, t</w:delText>
        </w:r>
        <w:r w:rsidDel="006E5CAF">
          <w:delText>h</w:delText>
        </w:r>
        <w:r w:rsidDel="006E5CAF">
          <w:rPr>
            <w:rFonts w:hint="eastAsia"/>
            <w:lang w:val="en-US" w:eastAsia="zh-CN"/>
          </w:rPr>
          <w:delText>is</w:delText>
        </w:r>
        <w:r w:rsidDel="006E5CAF">
          <w:delText xml:space="preserve"> solution</w:delText>
        </w:r>
        <w:r w:rsidDel="006E5CAF">
          <w:rPr>
            <w:rFonts w:hint="eastAsia"/>
            <w:lang w:val="en-US" w:eastAsia="zh-CN"/>
          </w:rPr>
          <w:delText xml:space="preserve"> proposes a dedicated AIoT NF to perform authentication for AIoT devices.</w:delText>
        </w:r>
      </w:del>
    </w:p>
    <w:p w14:paraId="08DE9D00" w14:textId="4D801FFC" w:rsidR="0078032A" w:rsidDel="006E5CAF" w:rsidRDefault="0078032A" w:rsidP="0078032A">
      <w:pPr>
        <w:pStyle w:val="Heading3"/>
        <w:ind w:left="0" w:firstLine="0"/>
        <w:rPr>
          <w:del w:id="3030" w:author="SA3_120" w:date="2025-02-24T14:43:00Z" w16du:dateUtc="2025-02-24T19:43:00Z"/>
        </w:rPr>
      </w:pPr>
      <w:bookmarkStart w:id="3031" w:name="_Toc96618699"/>
      <w:bookmarkStart w:id="3032" w:name="_Toc182841246"/>
      <w:bookmarkStart w:id="3033" w:name="_Toc182899327"/>
      <w:del w:id="3034" w:author="SA3_120" w:date="2025-02-24T14:43:00Z" w16du:dateUtc="2025-02-24T19:43:00Z">
        <w:r w:rsidDel="006E5CAF">
          <w:rPr>
            <w:rFonts w:hint="eastAsia"/>
            <w:lang w:val="en-US" w:eastAsia="zh-CN"/>
          </w:rPr>
          <w:delText>6.26</w:delText>
        </w:r>
        <w:r w:rsidDel="006E5CAF">
          <w:delText>.2</w:delText>
        </w:r>
        <w:r w:rsidDel="006E5CAF">
          <w:tab/>
          <w:delText>Solution details</w:delText>
        </w:r>
        <w:bookmarkEnd w:id="3031"/>
        <w:bookmarkEnd w:id="3032"/>
        <w:bookmarkEnd w:id="3033"/>
      </w:del>
    </w:p>
    <w:p w14:paraId="5F39C9D0" w14:textId="1089F811" w:rsidR="0078032A" w:rsidDel="006E5CAF" w:rsidRDefault="0078032A" w:rsidP="0078032A">
      <w:pPr>
        <w:rPr>
          <w:del w:id="3035" w:author="SA3_120" w:date="2025-02-24T14:43:00Z" w16du:dateUtc="2025-02-24T19:43:00Z"/>
          <w:i/>
          <w:iCs/>
          <w:lang w:val="en-US" w:eastAsia="zh-CN"/>
        </w:rPr>
      </w:pPr>
      <w:del w:id="3036" w:author="SA3_120" w:date="2025-02-24T14:43:00Z" w16du:dateUtc="2025-02-24T19:43:00Z">
        <w:r w:rsidDel="006E5CAF">
          <w:rPr>
            <w:rFonts w:hint="eastAsia"/>
            <w:lang w:val="en-US" w:eastAsia="zh-CN"/>
          </w:rPr>
          <w:delText xml:space="preserve">As shown in </w:delText>
        </w:r>
        <w:r w:rsidDel="006E5CAF">
          <w:delText>figure 6.</w:delText>
        </w:r>
        <w:r w:rsidDel="006E5CAF">
          <w:rPr>
            <w:rFonts w:hint="eastAsia"/>
            <w:lang w:val="en-US" w:eastAsia="zh-CN"/>
          </w:rPr>
          <w:delText>x</w:delText>
        </w:r>
        <w:r w:rsidDel="006E5CAF">
          <w:delText>.1</w:delText>
        </w:r>
        <w:r w:rsidDel="006E5CAF">
          <w:rPr>
            <w:rFonts w:hint="eastAsia"/>
            <w:lang w:val="en-US" w:eastAsia="zh-CN"/>
          </w:rPr>
          <w:delText>, the authentication is performed by the AIoT device on device side and a dedicated AIoT NF on network side</w:delText>
        </w:r>
        <w:r w:rsidDel="006E5CAF">
          <w:rPr>
            <w:lang w:val="en-US" w:eastAsia="zh-CN"/>
          </w:rPr>
          <w:delText xml:space="preserve"> </w:delText>
        </w:r>
        <w:r w:rsidDel="006E5CAF">
          <w:rPr>
            <w:rFonts w:hint="eastAsia"/>
            <w:lang w:val="en-US" w:eastAsia="zh-CN"/>
          </w:rPr>
          <w:delText>by the dedicated AIoT NF</w:delText>
        </w:r>
        <w:r w:rsidDel="006E5CAF">
          <w:rPr>
            <w:i/>
            <w:iCs/>
            <w:lang w:val="en-US" w:eastAsia="zh-CN"/>
          </w:rPr>
          <w:delText>.</w:delText>
        </w:r>
      </w:del>
    </w:p>
    <w:p w14:paraId="47000EF9" w14:textId="17FE6FEE" w:rsidR="0078032A" w:rsidDel="006E5CAF" w:rsidRDefault="0078032A" w:rsidP="0078032A">
      <w:pPr>
        <w:pStyle w:val="BodyTextFirstIndent"/>
        <w:rPr>
          <w:del w:id="3037" w:author="SA3_120" w:date="2025-02-24T14:43:00Z" w16du:dateUtc="2025-02-24T19:43:00Z"/>
        </w:rPr>
      </w:pPr>
    </w:p>
    <w:p w14:paraId="684B3B33" w14:textId="2CF4AE92" w:rsidR="0078032A" w:rsidDel="006E5CAF" w:rsidRDefault="0078032A" w:rsidP="0078032A">
      <w:pPr>
        <w:rPr>
          <w:del w:id="3038" w:author="SA3_120" w:date="2025-02-24T14:43:00Z" w16du:dateUtc="2025-02-24T19:43:00Z"/>
        </w:rPr>
      </w:pPr>
      <w:bookmarkStart w:id="3039" w:name="_Toc96618700"/>
      <w:del w:id="3040" w:author="SA3_120" w:date="2025-02-24T14:43:00Z" w16du:dateUtc="2025-02-24T19:43:00Z">
        <w:r w:rsidDel="006E5CAF">
          <w:rPr>
            <w:noProof/>
          </w:rPr>
          <w:drawing>
            <wp:inline distT="0" distB="0" distL="0" distR="0" wp14:anchorId="1CA5BF4C" wp14:editId="5C00C83C">
              <wp:extent cx="6116955" cy="1682750"/>
              <wp:effectExtent l="0" t="0" r="0" b="0"/>
              <wp:docPr id="81332819" name="Picture 3"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2819" name="Picture 3" descr="A diagram of a cloud&#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955" cy="1682750"/>
                      </a:xfrm>
                      <a:prstGeom prst="rect">
                        <a:avLst/>
                      </a:prstGeom>
                      <a:noFill/>
                      <a:ln>
                        <a:noFill/>
                      </a:ln>
                    </pic:spPr>
                  </pic:pic>
                </a:graphicData>
              </a:graphic>
            </wp:inline>
          </w:drawing>
        </w:r>
      </w:del>
    </w:p>
    <w:p w14:paraId="292AFE14" w14:textId="3DDBA645" w:rsidR="0078032A" w:rsidDel="006E5CAF" w:rsidRDefault="0078032A" w:rsidP="0078032A">
      <w:pPr>
        <w:pStyle w:val="TF"/>
        <w:rPr>
          <w:del w:id="3041" w:author="SA3_120" w:date="2025-02-24T14:43:00Z" w16du:dateUtc="2025-02-24T19:43:00Z"/>
          <w:lang w:val="en-US" w:eastAsia="zh-CN"/>
        </w:rPr>
      </w:pPr>
      <w:del w:id="3042" w:author="SA3_120" w:date="2025-02-24T14:43:00Z" w16du:dateUtc="2025-02-24T19:43:00Z">
        <w:r w:rsidDel="006E5CAF">
          <w:delText>Figure</w:delText>
        </w:r>
        <w:r w:rsidDel="006E5CAF">
          <w:rPr>
            <w:rFonts w:hint="eastAsia"/>
            <w:lang w:eastAsia="zh-CN"/>
          </w:rPr>
          <w:delText xml:space="preserve"> </w:delText>
        </w:r>
        <w:r w:rsidDel="006E5CAF">
          <w:rPr>
            <w:rFonts w:hint="eastAsia"/>
            <w:lang w:val="en-US" w:eastAsia="zh-CN"/>
          </w:rPr>
          <w:delText>6.36.</w:delText>
        </w:r>
        <w:r w:rsidDel="006E5CAF">
          <w:delText xml:space="preserve"> </w:delText>
        </w:r>
        <w:r w:rsidDel="006E5CAF">
          <w:rPr>
            <w:b w:val="0"/>
          </w:rPr>
          <w:fldChar w:fldCharType="begin"/>
        </w:r>
        <w:r w:rsidDel="006E5CAF">
          <w:delInstrText xml:space="preserve"> SEQ Figure \* ARABIC </w:delInstrText>
        </w:r>
        <w:r w:rsidDel="006E5CAF">
          <w:rPr>
            <w:b w:val="0"/>
          </w:rPr>
          <w:fldChar w:fldCharType="separate"/>
        </w:r>
        <w:r w:rsidDel="006E5CAF">
          <w:delText>1</w:delText>
        </w:r>
        <w:r w:rsidDel="006E5CAF">
          <w:rPr>
            <w:b w:val="0"/>
          </w:rPr>
          <w:fldChar w:fldCharType="end"/>
        </w:r>
        <w:r w:rsidDel="006E5CAF">
          <w:delText xml:space="preserve"> </w:delText>
        </w:r>
        <w:r w:rsidDel="006E5CAF">
          <w:rPr>
            <w:rFonts w:hint="eastAsia"/>
            <w:lang w:val="en-US" w:eastAsia="zh-CN"/>
          </w:rPr>
          <w:delText>AIoT authentication with dedicated AIoT NF</w:delText>
        </w:r>
      </w:del>
    </w:p>
    <w:p w14:paraId="716203FA" w14:textId="0240359E" w:rsidR="0078032A" w:rsidDel="006E5CAF" w:rsidRDefault="0078032A" w:rsidP="0078032A">
      <w:pPr>
        <w:pStyle w:val="EditorsNote"/>
        <w:rPr>
          <w:del w:id="3043" w:author="SA3_120" w:date="2025-02-24T14:43:00Z" w16du:dateUtc="2025-02-24T19:43:00Z"/>
          <w:lang w:val="en-US" w:eastAsia="zh-CN"/>
        </w:rPr>
      </w:pPr>
      <w:del w:id="3044" w:author="SA3_120" w:date="2025-02-24T14:43:00Z" w16du:dateUtc="2025-02-24T19:43:00Z">
        <w:r w:rsidDel="006E5CAF">
          <w:rPr>
            <w:lang w:eastAsia="zh-CN"/>
          </w:rPr>
          <w:delText xml:space="preserve">Editor’s note: </w:delText>
        </w:r>
        <w:r w:rsidDel="006E5CAF">
          <w:rPr>
            <w:rFonts w:hint="eastAsia"/>
            <w:lang w:val="en-US" w:eastAsia="zh-CN"/>
          </w:rPr>
          <w:delText>The figure needs to be updated regarding the AIoT security domain.</w:delText>
        </w:r>
      </w:del>
    </w:p>
    <w:p w14:paraId="583F8F4C" w14:textId="05FE70A4" w:rsidR="0078032A" w:rsidDel="006E5CAF" w:rsidRDefault="0078032A" w:rsidP="0078032A">
      <w:pPr>
        <w:pStyle w:val="EditorsNote"/>
        <w:rPr>
          <w:del w:id="3045" w:author="SA3_120" w:date="2025-02-24T14:43:00Z" w16du:dateUtc="2025-02-24T19:43:00Z"/>
          <w:lang w:val="en-US" w:eastAsia="zh-CN"/>
        </w:rPr>
      </w:pPr>
      <w:del w:id="3046" w:author="SA3_120" w:date="2025-02-24T14:43:00Z" w16du:dateUtc="2025-02-24T19:43:00Z">
        <w:r w:rsidDel="006E5CAF">
          <w:rPr>
            <w:lang w:eastAsia="zh-CN"/>
          </w:rPr>
          <w:delText xml:space="preserve">Editor’s note: </w:delText>
        </w:r>
        <w:r w:rsidDel="006E5CAF">
          <w:rPr>
            <w:rFonts w:hint="eastAsia"/>
            <w:lang w:val="en-US" w:eastAsia="zh-CN"/>
          </w:rPr>
          <w:delText>Whether this solution can be converted to a security architecture clause is FFS.</w:delText>
        </w:r>
      </w:del>
    </w:p>
    <w:p w14:paraId="19692BA8" w14:textId="1B3B210C" w:rsidR="0078032A" w:rsidDel="006E5CAF" w:rsidRDefault="0078032A" w:rsidP="0078032A">
      <w:pPr>
        <w:rPr>
          <w:del w:id="3047" w:author="SA3_120" w:date="2025-02-24T14:43:00Z" w16du:dateUtc="2025-02-24T19:43:00Z"/>
          <w:lang w:val="en-US" w:eastAsia="zh-CN"/>
        </w:rPr>
      </w:pPr>
      <w:del w:id="3048" w:author="SA3_120" w:date="2025-02-24T14:43:00Z" w16du:dateUtc="2025-02-24T19:43:00Z">
        <w:r w:rsidDel="006E5CAF">
          <w:rPr>
            <w:rFonts w:hint="eastAsia"/>
            <w:lang w:val="en-US" w:eastAsia="zh-CN"/>
          </w:rPr>
          <w:delText>The AIoT NF can support both one-way and mutual authentication between the AIoT device and the AIoT NF .</w:delText>
        </w:r>
      </w:del>
    </w:p>
    <w:p w14:paraId="72BC85B9" w14:textId="18FC7117" w:rsidR="0078032A" w:rsidDel="006E5CAF" w:rsidRDefault="0078032A" w:rsidP="0078032A">
      <w:pPr>
        <w:rPr>
          <w:del w:id="3049" w:author="SA3_120" w:date="2025-02-24T14:43:00Z" w16du:dateUtc="2025-02-24T19:43:00Z"/>
        </w:rPr>
      </w:pPr>
      <w:del w:id="3050" w:author="SA3_120" w:date="2025-02-24T14:43:00Z" w16du:dateUtc="2025-02-24T19:43:00Z">
        <w:r w:rsidDel="006E5CAF">
          <w:rPr>
            <w:lang w:val="en-US" w:eastAsia="zh-CN"/>
          </w:rPr>
          <w:delText xml:space="preserve">If AIoT NF needs to communicate with 5GC, there should be </w:delText>
        </w:r>
        <w:r w:rsidDel="006E5CAF">
          <w:rPr>
            <w:rFonts w:hint="eastAsia"/>
            <w:lang w:val="en-US" w:eastAsia="zh-CN"/>
          </w:rPr>
          <w:delText>a</w:delText>
        </w:r>
        <w:r w:rsidDel="006E5CAF">
          <w:delText xml:space="preserve"> </w:delText>
        </w:r>
        <w:r w:rsidDel="006E5CAF">
          <w:rPr>
            <w:rFonts w:hint="eastAsia"/>
            <w:lang w:val="en-US" w:eastAsia="zh-CN"/>
          </w:rPr>
          <w:delText>Security Gateway(SGW)</w:delText>
        </w:r>
        <w:r w:rsidDel="006E5CAF">
          <w:delText xml:space="preserve"> at the border of security domains. </w:delText>
        </w:r>
        <w:r w:rsidDel="006E5CAF">
          <w:rPr>
            <w:rFonts w:hint="eastAsia"/>
            <w:lang w:val="en-US" w:eastAsia="zh-CN"/>
          </w:rPr>
          <w:delText>T</w:delText>
        </w:r>
        <w:r w:rsidDel="006E5CAF">
          <w:delText xml:space="preserve">he </w:delText>
        </w:r>
        <w:r w:rsidDel="006E5CAF">
          <w:rPr>
            <w:rFonts w:hint="eastAsia"/>
            <w:lang w:val="en-US" w:eastAsia="zh-CN"/>
          </w:rPr>
          <w:delText>dedicated AIoT NF is</w:delText>
        </w:r>
        <w:r w:rsidDel="006E5CAF">
          <w:delText xml:space="preserve"> in one security domain</w:delText>
        </w:r>
        <w:r w:rsidDel="006E5CAF">
          <w:rPr>
            <w:rFonts w:hint="eastAsia"/>
            <w:lang w:val="en-US" w:eastAsia="zh-CN"/>
          </w:rPr>
          <w:delText>, can be called AIoT security domain</w:delText>
        </w:r>
        <w:r w:rsidDel="006E5CAF">
          <w:delText>, and the 5G</w:delText>
        </w:r>
        <w:r w:rsidDel="006E5CAF">
          <w:rPr>
            <w:rFonts w:hint="eastAsia"/>
            <w:lang w:val="en-US" w:eastAsia="zh-CN"/>
          </w:rPr>
          <w:delText>C</w:delText>
        </w:r>
        <w:r w:rsidDel="006E5CAF">
          <w:delText xml:space="preserve"> is in </w:delText>
        </w:r>
        <w:r w:rsidDel="006E5CAF">
          <w:lastRenderedPageBreak/>
          <w:delText>another security domain</w:delText>
        </w:r>
        <w:r w:rsidDel="006E5CAF">
          <w:rPr>
            <w:rFonts w:hint="eastAsia"/>
            <w:lang w:val="en-US" w:eastAsia="zh-CN"/>
          </w:rPr>
          <w:delText>, called 5GC security domain</w:delText>
        </w:r>
        <w:r w:rsidDel="006E5CAF">
          <w:delText>.</w:delText>
        </w:r>
        <w:r w:rsidDel="006E5CAF">
          <w:rPr>
            <w:rFonts w:hint="eastAsia"/>
            <w:lang w:val="en-US" w:eastAsia="zh-CN"/>
          </w:rPr>
          <w:delText xml:space="preserve"> The SGW isolates the two domains, and can provide </w:delText>
        </w:r>
        <w:r w:rsidDel="006E5CAF">
          <w:delText>the security properties</w:delText>
        </w:r>
        <w:r w:rsidDel="006E5CAF">
          <w:rPr>
            <w:rFonts w:hint="eastAsia"/>
            <w:lang w:val="en-US" w:eastAsia="zh-CN"/>
          </w:rPr>
          <w:delText xml:space="preserve"> such as access control, signaling filtering, topology hiding etc.</w:delText>
        </w:r>
      </w:del>
    </w:p>
    <w:p w14:paraId="4563052A" w14:textId="4A66457A" w:rsidR="0078032A" w:rsidDel="006E5CAF" w:rsidRDefault="0078032A" w:rsidP="0078032A">
      <w:pPr>
        <w:pStyle w:val="Heading3"/>
        <w:rPr>
          <w:del w:id="3051" w:author="SA3_120" w:date="2025-02-24T14:43:00Z" w16du:dateUtc="2025-02-24T19:43:00Z"/>
        </w:rPr>
      </w:pPr>
      <w:bookmarkStart w:id="3052" w:name="_Toc182841247"/>
      <w:bookmarkStart w:id="3053" w:name="_Toc182899328"/>
      <w:del w:id="3054" w:author="SA3_120" w:date="2025-02-24T14:43:00Z" w16du:dateUtc="2025-02-24T19:43:00Z">
        <w:r w:rsidDel="006E5CAF">
          <w:delText>6.</w:delText>
        </w:r>
        <w:r w:rsidDel="006E5CAF">
          <w:rPr>
            <w:rFonts w:hint="eastAsia"/>
            <w:lang w:val="en-US" w:eastAsia="zh-CN"/>
          </w:rPr>
          <w:delText>36</w:delText>
        </w:r>
        <w:r w:rsidDel="006E5CAF">
          <w:delText>.3</w:delText>
        </w:r>
        <w:r w:rsidDel="006E5CAF">
          <w:tab/>
          <w:delText>Evaluation</w:delText>
        </w:r>
        <w:bookmarkEnd w:id="3039"/>
        <w:bookmarkEnd w:id="3052"/>
        <w:bookmarkEnd w:id="3053"/>
      </w:del>
    </w:p>
    <w:p w14:paraId="34D08C3F" w14:textId="508446F1" w:rsidR="0078032A" w:rsidRDefault="0078032A" w:rsidP="00577F60">
      <w:pPr>
        <w:rPr>
          <w:lang w:val="en-US" w:eastAsia="zh-CN"/>
        </w:rPr>
      </w:pPr>
      <w:del w:id="3055" w:author="SA3_120" w:date="2025-02-24T14:43:00Z" w16du:dateUtc="2025-02-24T19:43:00Z">
        <w:r w:rsidRPr="0078032A" w:rsidDel="006E5CAF">
          <w:rPr>
            <w:rFonts w:hint="eastAsia"/>
            <w:lang w:val="en-US" w:eastAsia="zh-CN"/>
          </w:rPr>
          <w:delText>TBD</w:delText>
        </w:r>
      </w:del>
      <w:r w:rsidRPr="0078032A">
        <w:rPr>
          <w:rFonts w:hint="eastAsia"/>
          <w:lang w:val="en-US" w:eastAsia="zh-CN"/>
        </w:rPr>
        <w:t xml:space="preserve"> </w:t>
      </w:r>
    </w:p>
    <w:p w14:paraId="5D3E46E6" w14:textId="0DE75CEE" w:rsidR="008B3BAE" w:rsidRPr="00DA1267" w:rsidRDefault="008B3BAE" w:rsidP="008B3BAE">
      <w:pPr>
        <w:pStyle w:val="Heading2"/>
      </w:pPr>
      <w:bookmarkStart w:id="3056" w:name="_Toc182841248"/>
      <w:bookmarkStart w:id="3057" w:name="_Toc182899329"/>
      <w:bookmarkStart w:id="3058" w:name="_Toc191304916"/>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3059"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3056"/>
      <w:bookmarkEnd w:id="3057"/>
      <w:bookmarkEnd w:id="3058"/>
      <w:bookmarkEnd w:id="3059"/>
    </w:p>
    <w:p w14:paraId="3932C9CF" w14:textId="2C1EC773" w:rsidR="008B3BAE" w:rsidRPr="00DA1267" w:rsidRDefault="008B3BAE" w:rsidP="008B3BAE">
      <w:pPr>
        <w:pStyle w:val="Heading3"/>
      </w:pPr>
      <w:bookmarkStart w:id="3060" w:name="_Toc182841249"/>
      <w:bookmarkStart w:id="3061" w:name="_Toc182899330"/>
      <w:bookmarkStart w:id="3062" w:name="_Toc191304917"/>
      <w:r w:rsidRPr="00DA1267">
        <w:t>6.</w:t>
      </w:r>
      <w:r>
        <w:rPr>
          <w:rFonts w:hint="eastAsia"/>
          <w:lang w:eastAsia="zh-CN"/>
        </w:rPr>
        <w:t>37</w:t>
      </w:r>
      <w:r w:rsidRPr="00DA1267">
        <w:t>.1</w:t>
      </w:r>
      <w:r w:rsidRPr="00DA1267">
        <w:tab/>
        <w:t>Introduction</w:t>
      </w:r>
      <w:bookmarkEnd w:id="3060"/>
      <w:bookmarkEnd w:id="3061"/>
      <w:bookmarkEnd w:id="3062"/>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00F7CC4" w:rsidR="008B3BAE" w:rsidRPr="008B3BAE" w:rsidRDefault="008B3BAE">
      <w:pPr>
        <w:numPr>
          <w:ilvl w:val="0"/>
          <w:numId w:val="25"/>
        </w:numPr>
        <w:spacing w:before="100" w:beforeAutospacing="1" w:after="100" w:afterAutospacing="1" w:line="320" w:lineRule="atLeast"/>
        <w:rPr>
          <w:rFonts w:eastAsia="DengXian"/>
          <w:color w:val="000000"/>
          <w:lang w:eastAsia="zh-CN"/>
        </w:rPr>
      </w:pPr>
      <w:r w:rsidRPr="00DB1686">
        <w:rPr>
          <w:rFonts w:eastAsia="DengXian"/>
          <w:color w:val="000000"/>
          <w:lang w:eastAsia="zh-CN"/>
        </w:rPr>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w:t>
      </w:r>
    </w:p>
    <w:p w14:paraId="2111A582" w14:textId="3C8EF0CD" w:rsidR="008B3BAE" w:rsidRDefault="008B3BAE" w:rsidP="008B3BAE">
      <w:pPr>
        <w:pStyle w:val="Heading3"/>
      </w:pPr>
      <w:bookmarkStart w:id="3063" w:name="_Toc182841250"/>
      <w:bookmarkStart w:id="3064" w:name="_Toc182899331"/>
      <w:bookmarkStart w:id="3065" w:name="_Toc191304918"/>
      <w:r w:rsidRPr="00DA1267">
        <w:t>6.</w:t>
      </w:r>
      <w:r>
        <w:rPr>
          <w:rFonts w:hint="eastAsia"/>
          <w:lang w:eastAsia="zh-CN"/>
        </w:rPr>
        <w:t>37</w:t>
      </w:r>
      <w:r w:rsidRPr="00DA1267">
        <w:t>.2</w:t>
      </w:r>
      <w:r w:rsidRPr="00DA1267">
        <w:tab/>
      </w:r>
      <w:r>
        <w:t>Solution details</w:t>
      </w:r>
      <w:bookmarkEnd w:id="3063"/>
      <w:bookmarkEnd w:id="3064"/>
      <w:bookmarkEnd w:id="3065"/>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71" type="#_x0000_t75" style="width:360.65pt;height:252.8pt" o:ole="">
            <v:imagedata r:id="rId113" o:title=""/>
          </v:shape>
          <o:OLEObject Type="Embed" ProgID="Visio.Drawing.15" ShapeID="_x0000_i1071" DrawAspect="Content" ObjectID="_1802085554" r:id="rId114"/>
        </w:object>
      </w:r>
    </w:p>
    <w:p w14:paraId="26468ABC" w14:textId="15E2E95F" w:rsidR="008B3BAE" w:rsidRPr="008B3BAE" w:rsidRDefault="008B3BAE" w:rsidP="007E3524">
      <w:pPr>
        <w:jc w:val="center"/>
        <w:rPr>
          <w:lang w:eastAsia="zh-CN"/>
        </w:rPr>
      </w:pPr>
      <w:r w:rsidRPr="008B3BAE">
        <w:rPr>
          <w:rFonts w:hint="eastAsia"/>
          <w:lang w:eastAsia="zh-CN"/>
        </w:rPr>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lastRenderedPageBreak/>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10BA0F13"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w:t>
      </w:r>
      <w:r w:rsidR="006E1B8F" w:rsidRPr="006E1B8F">
        <w:rPr>
          <w:color w:val="FF0000"/>
          <w:lang w:eastAsia="zh-CN"/>
        </w:rPr>
        <w:t xml:space="preserve"> </w:t>
      </w:r>
      <w:r w:rsidR="006E1B8F" w:rsidRPr="00694F65">
        <w:rPr>
          <w:color w:val="FF0000"/>
          <w:lang w:eastAsia="zh-CN"/>
        </w:rPr>
        <w:t xml:space="preserve">Then the AIoT device executes the </w:t>
      </w:r>
      <w:r w:rsidR="006E1B8F" w:rsidRPr="00694F65">
        <w:rPr>
          <w:rFonts w:eastAsia="MS Mincho"/>
          <w:color w:val="FF0000"/>
        </w:rPr>
        <w:t xml:space="preserve">validation procedures of the SQN in the same way as the 5G-AKA (including the </w:t>
      </w:r>
      <w:r w:rsidR="006E1B8F" w:rsidRPr="00694F65">
        <w:rPr>
          <w:color w:val="FF0000"/>
        </w:rPr>
        <w:t>re-synchronisation procedures</w:t>
      </w:r>
      <w:r w:rsidR="006E1B8F" w:rsidRPr="00694F65">
        <w:rPr>
          <w:rFonts w:eastAsia="MS Mincho"/>
          <w:color w:val="FF0000"/>
        </w:rPr>
        <w:t>)</w:t>
      </w:r>
      <w:r w:rsidR="006E1B8F">
        <w:rPr>
          <w:rFonts w:eastAsia="MS Mincho"/>
          <w:color w:val="FF0000"/>
        </w:rPr>
        <w:t>.</w:t>
      </w:r>
      <w:r w:rsidR="008B3BAE" w:rsidRPr="00A23568">
        <w:rPr>
          <w:lang w:eastAsia="zh-CN"/>
        </w:rPr>
        <w:t xml:space="preserve"> If the SQN is</w:t>
      </w:r>
      <w:r w:rsidR="008B3BAE" w:rsidRPr="007E3524">
        <w:rPr>
          <w:rFonts w:eastAsia="MS Mincho"/>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03C43B5A" w14:textId="77777777" w:rsidR="008B3BAE" w:rsidRDefault="008B3BAE" w:rsidP="008B3BAE">
      <w:pPr>
        <w:pStyle w:val="EditorsNote"/>
        <w:rPr>
          <w:lang w:eastAsia="zh-CN"/>
        </w:rPr>
      </w:pPr>
      <w:r>
        <w:rPr>
          <w:lang w:eastAsia="zh-CN"/>
        </w:rPr>
        <w:t>Editor’s Note: Impact of using UDM on the network for credential storage and key generation is FFS.</w:t>
      </w:r>
    </w:p>
    <w:p w14:paraId="2F1BFAE2" w14:textId="4A72FA20" w:rsidR="008B3BAE" w:rsidRPr="00DA1267" w:rsidRDefault="008B3BAE" w:rsidP="008B3BAE">
      <w:pPr>
        <w:pStyle w:val="Heading3"/>
      </w:pPr>
      <w:bookmarkStart w:id="3066" w:name="_Toc182841251"/>
      <w:bookmarkStart w:id="3067" w:name="_Toc182899332"/>
      <w:bookmarkStart w:id="3068" w:name="_Toc191304919"/>
      <w:r w:rsidRPr="00DA1267">
        <w:t>6.</w:t>
      </w:r>
      <w:r>
        <w:rPr>
          <w:rFonts w:hint="eastAsia"/>
          <w:lang w:eastAsia="zh-CN"/>
        </w:rPr>
        <w:t>37</w:t>
      </w:r>
      <w:r w:rsidRPr="00DA1267">
        <w:t>.3</w:t>
      </w:r>
      <w:r w:rsidRPr="00DA1267">
        <w:tab/>
        <w:t>Evaluation</w:t>
      </w:r>
      <w:bookmarkEnd w:id="3066"/>
      <w:bookmarkEnd w:id="3067"/>
      <w:bookmarkEnd w:id="3068"/>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3069" w:name="_Toc182841252"/>
      <w:bookmarkStart w:id="3070" w:name="_Toc182899333"/>
      <w:bookmarkStart w:id="3071" w:name="_Toc191304920"/>
      <w:r>
        <w:t>6.</w:t>
      </w:r>
      <w:r>
        <w:rPr>
          <w:rFonts w:hint="eastAsia"/>
          <w:lang w:eastAsia="zh-CN"/>
        </w:rPr>
        <w:t>38</w:t>
      </w:r>
      <w:r>
        <w:tab/>
        <w:t>Solution #</w:t>
      </w:r>
      <w:r>
        <w:rPr>
          <w:rFonts w:hint="eastAsia"/>
          <w:lang w:eastAsia="zh-CN"/>
        </w:rPr>
        <w:t>38</w:t>
      </w:r>
      <w:r>
        <w:t>: Authentication and privacy of AIoT device</w:t>
      </w:r>
      <w:bookmarkEnd w:id="3069"/>
      <w:bookmarkEnd w:id="3070"/>
      <w:bookmarkEnd w:id="3071"/>
    </w:p>
    <w:p w14:paraId="3B02639A" w14:textId="1AD4C21F" w:rsidR="00871B6D" w:rsidRDefault="00871B6D" w:rsidP="00871B6D">
      <w:pPr>
        <w:pStyle w:val="Heading3"/>
      </w:pPr>
      <w:bookmarkStart w:id="3072" w:name="_Toc182841253"/>
      <w:bookmarkStart w:id="3073" w:name="_Toc182899334"/>
      <w:bookmarkStart w:id="3074" w:name="_Toc191304921"/>
      <w:r>
        <w:t>6.</w:t>
      </w:r>
      <w:r>
        <w:rPr>
          <w:rFonts w:hint="eastAsia"/>
          <w:lang w:eastAsia="zh-CN"/>
        </w:rPr>
        <w:t>38</w:t>
      </w:r>
      <w:r>
        <w:t>.1</w:t>
      </w:r>
      <w:r>
        <w:tab/>
        <w:t>Introduction</w:t>
      </w:r>
      <w:bookmarkEnd w:id="3072"/>
      <w:bookmarkEnd w:id="3073"/>
      <w:bookmarkEnd w:id="3074"/>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44CDFAAE" w14:textId="77777777" w:rsidR="00871B6D" w:rsidRPr="00AC4687" w:rsidRDefault="00871B6D" w:rsidP="00871B6D">
      <w:pPr>
        <w:pStyle w:val="EditorsNote"/>
        <w:rPr>
          <w:rFonts w:eastAsia="Malgun Gothic"/>
          <w:lang w:eastAsia="ko-KR"/>
        </w:rPr>
      </w:pPr>
      <w:r>
        <w:rPr>
          <w:rFonts w:eastAsia="Malgun Gothic"/>
          <w:lang w:eastAsia="ko-KR"/>
        </w:rPr>
        <w:t xml:space="preserve">Editor’s Note: </w:t>
      </w:r>
      <w:r w:rsidRPr="00AC4687">
        <w:rPr>
          <w:rFonts w:eastAsia="Malgun Gothic"/>
          <w:lang w:eastAsia="ko-KR"/>
        </w:rPr>
        <w:t>Whether one-way authentication is sufficient is FFS.</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77777777" w:rsidR="00871B6D" w:rsidRPr="00651A6B" w:rsidRDefault="00871B6D" w:rsidP="00871B6D">
      <w:pPr>
        <w:pStyle w:val="EditorsNote"/>
        <w:rPr>
          <w:rFonts w:eastAsia="Malgun Gothic"/>
          <w:lang w:eastAsia="ko-KR"/>
        </w:rPr>
      </w:pPr>
      <w:r w:rsidRPr="00C879D2">
        <w:rPr>
          <w:rFonts w:hint="eastAsia"/>
          <w:lang w:eastAsia="ko-KR"/>
        </w:rPr>
        <w:t>E</w:t>
      </w:r>
      <w:r w:rsidRPr="00C879D2">
        <w:rPr>
          <w:lang w:eastAsia="ko-KR"/>
        </w:rPr>
        <w:t>ditor’s Note: Alignment with conclusion from TR 23.700-13 [4] is FF</w:t>
      </w:r>
      <w:r>
        <w:rPr>
          <w:lang w:eastAsia="ko-KR"/>
        </w:rPr>
        <w:t>S.</w:t>
      </w:r>
    </w:p>
    <w:p w14:paraId="699316DA" w14:textId="4D984BF8" w:rsidR="00871B6D" w:rsidRPr="00C34C14" w:rsidRDefault="00871B6D" w:rsidP="00871B6D">
      <w:pPr>
        <w:pStyle w:val="Heading3"/>
        <w:ind w:left="0" w:firstLine="0"/>
        <w:rPr>
          <w:lang w:eastAsia="ja-JP"/>
        </w:rPr>
      </w:pPr>
      <w:bookmarkStart w:id="3075" w:name="_Toc182841254"/>
      <w:bookmarkStart w:id="3076" w:name="_Toc182899335"/>
      <w:bookmarkStart w:id="3077" w:name="_Toc191304922"/>
      <w:r>
        <w:lastRenderedPageBreak/>
        <w:t>6.</w:t>
      </w:r>
      <w:r>
        <w:rPr>
          <w:rFonts w:hint="eastAsia"/>
          <w:lang w:eastAsia="zh-CN"/>
        </w:rPr>
        <w:t>38</w:t>
      </w:r>
      <w:r>
        <w:t>.2</w:t>
      </w:r>
      <w:r>
        <w:tab/>
        <w:t>Solution details</w:t>
      </w:r>
      <w:bookmarkEnd w:id="3075"/>
      <w:bookmarkEnd w:id="3076"/>
      <w:bookmarkEnd w:id="3077"/>
    </w:p>
    <w:p w14:paraId="4AE08B5A" w14:textId="77777777" w:rsidR="00871B6D" w:rsidRDefault="00871B6D" w:rsidP="00871B6D">
      <w:pPr>
        <w:pStyle w:val="TF"/>
        <w:rPr>
          <w:i/>
        </w:rPr>
      </w:pPr>
      <w:r>
        <w:object w:dxaOrig="16171" w:dyaOrig="9353" w14:anchorId="36658A38">
          <v:shape id="_x0000_i1072" type="#_x0000_t75" style="width:481.95pt;height:278.8pt" o:ole="">
            <v:imagedata r:id="rId115" o:title=""/>
          </v:shape>
          <o:OLEObject Type="Embed" ProgID="Visio.Drawing.15" ShapeID="_x0000_i1072" DrawAspect="Content" ObjectID="_1802085555" r:id="rId116"/>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77777777"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55156F20" w14:textId="6DBA20B9" w:rsidR="009818AC" w:rsidRDefault="009818AC" w:rsidP="009818AC">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4816AE9C" w14:textId="77777777" w:rsidR="00871B6D" w:rsidRPr="00680C09"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How AIoTF knows which AIoT device to send the request is FFS</w:t>
      </w:r>
      <w:r w:rsidRPr="00D53B3A">
        <w:rPr>
          <w:rFonts w:eastAsia="Malgun Gothic"/>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77777777"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00414490" w:rsidR="00871B6D" w:rsidRPr="00A06D93" w:rsidRDefault="00871B6D" w:rsidP="00871B6D">
      <w:pPr>
        <w:pStyle w:val="EditorsNote"/>
        <w:rPr>
          <w:rFonts w:eastAsia="Malgun Gothic"/>
          <w:lang w:eastAsia="ko-KR"/>
        </w:rPr>
      </w:pP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lastRenderedPageBreak/>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7ADC2B68" w14:textId="77777777" w:rsidR="00871B6D" w:rsidRDefault="00871B6D" w:rsidP="00871B6D">
      <w:pPr>
        <w:pStyle w:val="B1"/>
      </w:pPr>
    </w:p>
    <w:p w14:paraId="6B7A1F8D" w14:textId="4C93B6A1" w:rsidR="00871B6D" w:rsidRDefault="00871B6D" w:rsidP="00871B6D">
      <w:pPr>
        <w:pStyle w:val="Heading3"/>
      </w:pPr>
      <w:bookmarkStart w:id="3078" w:name="_Toc182841255"/>
      <w:bookmarkStart w:id="3079" w:name="_Toc182899336"/>
      <w:bookmarkStart w:id="3080" w:name="_Toc191304923"/>
      <w:r>
        <w:t>6.</w:t>
      </w:r>
      <w:r w:rsidR="009655F8">
        <w:rPr>
          <w:rFonts w:hint="eastAsia"/>
          <w:lang w:eastAsia="zh-CN"/>
        </w:rPr>
        <w:t>38</w:t>
      </w:r>
      <w:r>
        <w:t>.3</w:t>
      </w:r>
      <w:r>
        <w:tab/>
        <w:t>Evaluation</w:t>
      </w:r>
      <w:bookmarkEnd w:id="3078"/>
      <w:bookmarkEnd w:id="3079"/>
      <w:bookmarkEnd w:id="3080"/>
    </w:p>
    <w:p w14:paraId="49A50116" w14:textId="77777777" w:rsidR="009818AC" w:rsidRDefault="009818AC" w:rsidP="009818AC">
      <w:pPr>
        <w:rPr>
          <w:rFonts w:eastAsia="Malgun Gothic"/>
          <w:lang w:eastAsia="ko-KR"/>
        </w:rPr>
      </w:pPr>
      <w:r>
        <w:rPr>
          <w:rFonts w:eastAsia="Malgun Gothic"/>
          <w:lang w:eastAsia="ko-KR"/>
        </w:rPr>
        <w:t>This solution addresses the requirement of Key Issue #3 by using encrypted ID and Key Issue #5 by performing one-way authentication.</w:t>
      </w:r>
    </w:p>
    <w:p w14:paraId="5A277485" w14:textId="77777777" w:rsidR="009818AC" w:rsidRDefault="009818AC" w:rsidP="009818AC">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6DD953D5" w14:textId="28519FD6" w:rsidR="009655F8" w:rsidRPr="007364DB" w:rsidRDefault="009655F8" w:rsidP="009655F8">
      <w:pPr>
        <w:pStyle w:val="Heading2"/>
      </w:pPr>
      <w:bookmarkStart w:id="3081" w:name="_Toc182841256"/>
      <w:bookmarkStart w:id="3082" w:name="_Toc182899337"/>
      <w:bookmarkStart w:id="3083" w:name="_Toc191304924"/>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3081"/>
      <w:bookmarkEnd w:id="3082"/>
      <w:bookmarkEnd w:id="3083"/>
    </w:p>
    <w:p w14:paraId="457212CE" w14:textId="02FACEFF" w:rsidR="009655F8" w:rsidRPr="00C110D4" w:rsidRDefault="009655F8" w:rsidP="009655F8">
      <w:pPr>
        <w:pStyle w:val="Heading3"/>
      </w:pPr>
      <w:bookmarkStart w:id="3084" w:name="_Toc182841257"/>
      <w:bookmarkStart w:id="3085" w:name="_Toc182899338"/>
      <w:bookmarkStart w:id="3086" w:name="_Toc191304925"/>
      <w:r w:rsidRPr="00C110D4">
        <w:t>6.</w:t>
      </w:r>
      <w:r>
        <w:rPr>
          <w:rFonts w:hint="eastAsia"/>
          <w:lang w:eastAsia="zh-CN"/>
        </w:rPr>
        <w:t>39</w:t>
      </w:r>
      <w:r w:rsidRPr="00C110D4">
        <w:t>.1</w:t>
      </w:r>
      <w:r w:rsidRPr="00C110D4">
        <w:tab/>
        <w:t>Introduction</w:t>
      </w:r>
      <w:bookmarkEnd w:id="3084"/>
      <w:bookmarkEnd w:id="3085"/>
      <w:bookmarkEnd w:id="3086"/>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3087" w:name="_Toc182841258"/>
      <w:bookmarkStart w:id="3088" w:name="_Toc182899339"/>
      <w:bookmarkStart w:id="3089" w:name="_Toc191304926"/>
      <w:r w:rsidRPr="002A5CDE">
        <w:t>6.</w:t>
      </w:r>
      <w:r>
        <w:rPr>
          <w:rFonts w:hint="eastAsia"/>
          <w:lang w:eastAsia="zh-CN"/>
        </w:rPr>
        <w:t>39</w:t>
      </w:r>
      <w:r w:rsidRPr="002A5CDE">
        <w:t>.2</w:t>
      </w:r>
      <w:r w:rsidRPr="002A5CDE">
        <w:tab/>
        <w:t>Solution details</w:t>
      </w:r>
      <w:bookmarkEnd w:id="3087"/>
      <w:bookmarkEnd w:id="3088"/>
      <w:bookmarkEnd w:id="3089"/>
    </w:p>
    <w:p w14:paraId="678A93DA" w14:textId="016E5EE6" w:rsidR="009655F8" w:rsidRDefault="009655F8" w:rsidP="009655F8">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4A570C68" w14:textId="7579690D" w:rsidR="009655F8" w:rsidRDefault="009655F8" w:rsidP="009655F8">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731E777A" w:rsidR="009655F8" w:rsidRDefault="009655F8" w:rsidP="00160893">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5BBC4359" w14:textId="25E7501E" w:rsidR="009655F8" w:rsidRPr="00DF5008" w:rsidRDefault="009655F8" w:rsidP="009655F8">
      <w:pPr>
        <w:pStyle w:val="Heading3"/>
      </w:pPr>
      <w:bookmarkStart w:id="3090" w:name="_Toc182841259"/>
      <w:bookmarkStart w:id="3091" w:name="_Toc182899340"/>
      <w:bookmarkStart w:id="3092" w:name="_Toc191304927"/>
      <w:r w:rsidRPr="00DF5008">
        <w:t>6.</w:t>
      </w:r>
      <w:r>
        <w:rPr>
          <w:rFonts w:hint="eastAsia"/>
          <w:lang w:eastAsia="zh-CN"/>
        </w:rPr>
        <w:t>39</w:t>
      </w:r>
      <w:r w:rsidRPr="00DF5008">
        <w:t>.3</w:t>
      </w:r>
      <w:r w:rsidRPr="00DF5008">
        <w:tab/>
        <w:t>Evaluation</w:t>
      </w:r>
      <w:bookmarkEnd w:id="3090"/>
      <w:bookmarkEnd w:id="3091"/>
      <w:bookmarkEnd w:id="3092"/>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5C4B631F" w14:textId="77777777" w:rsidR="009655F8" w:rsidRPr="00DA1267" w:rsidRDefault="009655F8" w:rsidP="009655F8">
      <w:pPr>
        <w:pStyle w:val="EditorsNote"/>
      </w:pPr>
      <w:r w:rsidRPr="00DA1267">
        <w:t xml:space="preserve">Editor’s Note: </w:t>
      </w:r>
      <w:r>
        <w:t>It is FFS whether the solution applies to all types of AIoT devices</w:t>
      </w:r>
      <w:r w:rsidRPr="00DA1267">
        <w:t>.</w:t>
      </w:r>
    </w:p>
    <w:p w14:paraId="5326968B" w14:textId="77777777" w:rsidR="009655F8" w:rsidRDefault="009655F8" w:rsidP="009655F8">
      <w:pPr>
        <w:pStyle w:val="EditorsNote"/>
      </w:pPr>
      <w:r w:rsidRPr="003E212B">
        <w:t xml:space="preserve">Editor’s Note: </w:t>
      </w:r>
      <w:r>
        <w:t>I</w:t>
      </w:r>
      <w:r w:rsidRPr="003E212B">
        <w:t>t is FFS whether the number of device interactions are feasible for AIoT</w:t>
      </w:r>
      <w:r>
        <w:t>.</w:t>
      </w:r>
    </w:p>
    <w:p w14:paraId="0A6A3D1F" w14:textId="77777777" w:rsidR="009655F8" w:rsidRPr="003E212B" w:rsidRDefault="009655F8" w:rsidP="009655F8">
      <w:pPr>
        <w:pStyle w:val="EditorsNote"/>
      </w:pPr>
      <w:r w:rsidRPr="003E212B">
        <w:t xml:space="preserve">Editor’s Note: </w:t>
      </w:r>
      <w:r>
        <w:t>S</w:t>
      </w:r>
      <w:r w:rsidRPr="003E212B">
        <w:t>ince all AIoT devices require a subscription, the impact to the UDM is FSS</w:t>
      </w:r>
      <w:r>
        <w:t>.</w:t>
      </w:r>
    </w:p>
    <w:p w14:paraId="28B793F2" w14:textId="77777777" w:rsidR="009655F8" w:rsidRDefault="009655F8" w:rsidP="009655F8">
      <w:pPr>
        <w:pStyle w:val="EditorsNote"/>
      </w:pPr>
      <w:r w:rsidRPr="003E212B">
        <w:t xml:space="preserve">Editor’s Note: </w:t>
      </w:r>
      <w:r>
        <w:t>I</w:t>
      </w:r>
      <w:r w:rsidRPr="003E212B">
        <w:t>mpact to the RAN paging message is FFS</w:t>
      </w:r>
      <w:r>
        <w:t>.</w:t>
      </w:r>
    </w:p>
    <w:p w14:paraId="25B381E8" w14:textId="77777777" w:rsidR="009655F8" w:rsidRPr="003E212B" w:rsidRDefault="009655F8" w:rsidP="009655F8">
      <w:pPr>
        <w:pStyle w:val="EditorsNote"/>
      </w:pPr>
      <w:r w:rsidRPr="003E212B">
        <w:t>Editor’s Note</w:t>
      </w:r>
      <w:r w:rsidRPr="00203CD2">
        <w:t>: It is FFS how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3093" w:name="_Toc182841260"/>
      <w:bookmarkStart w:id="3094" w:name="_Toc182899341"/>
      <w:bookmarkStart w:id="3095" w:name="_Toc191304928"/>
      <w:r w:rsidRPr="009B0DFF">
        <w:lastRenderedPageBreak/>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3093"/>
      <w:bookmarkEnd w:id="3094"/>
      <w:bookmarkEnd w:id="3095"/>
    </w:p>
    <w:p w14:paraId="7776662E" w14:textId="6841AFDD" w:rsidR="00016DFC" w:rsidRPr="009B0DFF" w:rsidRDefault="00016DFC" w:rsidP="002F4CDA">
      <w:pPr>
        <w:pStyle w:val="Heading3"/>
      </w:pPr>
      <w:bookmarkStart w:id="3096" w:name="_Toc182841261"/>
      <w:bookmarkStart w:id="3097" w:name="_Toc182899342"/>
      <w:bookmarkStart w:id="3098" w:name="_Toc191304929"/>
      <w:r w:rsidRPr="009B0DFF">
        <w:t>6.</w:t>
      </w:r>
      <w:r>
        <w:t>40</w:t>
      </w:r>
      <w:r w:rsidRPr="009B0DFF">
        <w:t>.1</w:t>
      </w:r>
      <w:r w:rsidRPr="009B0DFF">
        <w:tab/>
        <w:t>Introduction</w:t>
      </w:r>
      <w:bookmarkEnd w:id="3096"/>
      <w:bookmarkEnd w:id="3097"/>
      <w:bookmarkEnd w:id="3098"/>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3099" w:name="_Toc182841262"/>
      <w:bookmarkStart w:id="3100" w:name="_Toc182899343"/>
      <w:bookmarkStart w:id="3101" w:name="_Toc191304930"/>
      <w:r w:rsidRPr="009B0DFF">
        <w:t>6.</w:t>
      </w:r>
      <w:r>
        <w:t>40.</w:t>
      </w:r>
      <w:r w:rsidRPr="009B0DFF">
        <w:t>2</w:t>
      </w:r>
      <w:r w:rsidRPr="009B0DFF">
        <w:tab/>
        <w:t>Solution details</w:t>
      </w:r>
      <w:bookmarkEnd w:id="3099"/>
      <w:bookmarkEnd w:id="3100"/>
      <w:bookmarkEnd w:id="3101"/>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3" type="#_x0000_t75" style="width:429.7pt;height:195.95pt" o:ole="">
            <v:imagedata r:id="rId117" o:title=""/>
          </v:shape>
          <o:OLEObject Type="Embed" ProgID="Visio.Drawing.15" ShapeID="_x0000_i1073" DrawAspect="Content" ObjectID="_1802085556"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lastRenderedPageBreak/>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534C2656" w14:textId="4FD877A7" w:rsidR="00016DFC" w:rsidRPr="009B0DFF" w:rsidRDefault="00016DFC" w:rsidP="002F4CDA">
      <w:pPr>
        <w:pStyle w:val="Heading3"/>
      </w:pPr>
      <w:bookmarkStart w:id="3102" w:name="_Toc182841263"/>
      <w:bookmarkStart w:id="3103" w:name="_Toc182899344"/>
      <w:bookmarkStart w:id="3104" w:name="_Toc191304931"/>
      <w:r w:rsidRPr="009B0DFF">
        <w:t>6.</w:t>
      </w:r>
      <w:r>
        <w:t>40</w:t>
      </w:r>
      <w:r w:rsidRPr="009B0DFF">
        <w:t>.3</w:t>
      </w:r>
      <w:r w:rsidRPr="009B0DFF">
        <w:tab/>
        <w:t>Evaluation</w:t>
      </w:r>
      <w:bookmarkEnd w:id="3102"/>
      <w:bookmarkEnd w:id="3103"/>
      <w:bookmarkEnd w:id="3104"/>
    </w:p>
    <w:p w14:paraId="76BD04BA" w14:textId="77777777" w:rsidR="00A91D27" w:rsidRDefault="00A91D27" w:rsidP="00A91D27">
      <w:pPr>
        <w:rPr>
          <w:lang w:eastAsia="zh-CN"/>
        </w:rPr>
      </w:pPr>
      <w:r>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p w14:paraId="4C6B4D67" w14:textId="77777777" w:rsidR="00A91D27" w:rsidRPr="00A3745B" w:rsidRDefault="00A91D27" w:rsidP="00A91D27">
      <w:pPr>
        <w:pStyle w:val="EditorsNote"/>
        <w:rPr>
          <w:lang w:eastAsia="zh-CN"/>
        </w:rPr>
      </w:pPr>
      <w:r w:rsidRPr="006D2B83">
        <w:rPr>
          <w:lang w:eastAsia="zh-CN"/>
        </w:rPr>
        <w:t>Editor’s Note: Further evaluation is FFS.</w:t>
      </w:r>
    </w:p>
    <w:p w14:paraId="728B76B2" w14:textId="4B5E68F3" w:rsidR="009655F8" w:rsidRDefault="009655F8" w:rsidP="00016DFC">
      <w:pPr>
        <w:rPr>
          <w:lang w:val="de-DE"/>
        </w:rPr>
      </w:pPr>
    </w:p>
    <w:p w14:paraId="6637A9BF" w14:textId="122A7436" w:rsidR="008341EF" w:rsidRPr="009B0DFF" w:rsidRDefault="008341EF" w:rsidP="002F4CDA">
      <w:pPr>
        <w:pStyle w:val="Heading2"/>
      </w:pPr>
      <w:bookmarkStart w:id="3105" w:name="_Toc182841264"/>
      <w:bookmarkStart w:id="3106" w:name="_Toc182899345"/>
      <w:bookmarkStart w:id="3107" w:name="_Toc191304932"/>
      <w:r w:rsidRPr="009B0DFF">
        <w:t>6.</w:t>
      </w:r>
      <w:r>
        <w:t>41</w:t>
      </w:r>
      <w:r w:rsidRPr="009B0DFF">
        <w:tab/>
        <w:t>Solution #</w:t>
      </w:r>
      <w:r>
        <w:t>41</w:t>
      </w:r>
      <w:r w:rsidRPr="009B0DFF">
        <w:t xml:space="preserve">: </w:t>
      </w:r>
      <w:r>
        <w:t xml:space="preserve">Disabling protection for </w:t>
      </w:r>
      <w:r w:rsidRPr="00153ED9">
        <w:t>AIoT device</w:t>
      </w:r>
      <w:bookmarkEnd w:id="3105"/>
      <w:bookmarkEnd w:id="3106"/>
      <w:bookmarkEnd w:id="3107"/>
    </w:p>
    <w:p w14:paraId="0077E041" w14:textId="3C5F8F49" w:rsidR="008341EF" w:rsidRPr="009B0DFF" w:rsidRDefault="008341EF" w:rsidP="002F4CDA">
      <w:pPr>
        <w:pStyle w:val="Heading3"/>
      </w:pPr>
      <w:bookmarkStart w:id="3108" w:name="_Toc182841265"/>
      <w:bookmarkStart w:id="3109" w:name="_Toc182899346"/>
      <w:bookmarkStart w:id="3110" w:name="_Toc191304933"/>
      <w:r w:rsidRPr="009B0DFF">
        <w:t>6.</w:t>
      </w:r>
      <w:r>
        <w:t>41</w:t>
      </w:r>
      <w:r w:rsidRPr="009B0DFF">
        <w:t>.1</w:t>
      </w:r>
      <w:r w:rsidRPr="009B0DFF">
        <w:tab/>
        <w:t>Introduction</w:t>
      </w:r>
      <w:bookmarkEnd w:id="3108"/>
      <w:bookmarkEnd w:id="3109"/>
      <w:bookmarkEnd w:id="3110"/>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3111" w:name="_Toc182841266"/>
      <w:bookmarkStart w:id="3112" w:name="_Toc182899347"/>
      <w:bookmarkStart w:id="3113" w:name="_Toc191304934"/>
      <w:r w:rsidRPr="009B0DFF">
        <w:t>6.</w:t>
      </w:r>
      <w:r>
        <w:t>41.</w:t>
      </w:r>
      <w:r w:rsidRPr="009B0DFF">
        <w:t>2</w:t>
      </w:r>
      <w:r w:rsidRPr="009B0DFF">
        <w:tab/>
        <w:t>Solution details</w:t>
      </w:r>
      <w:bookmarkEnd w:id="3111"/>
      <w:bookmarkEnd w:id="3112"/>
      <w:bookmarkEnd w:id="3113"/>
    </w:p>
    <w:p w14:paraId="38FC63B6" w14:textId="3F54AA41" w:rsidR="008341EF" w:rsidRDefault="008341EF" w:rsidP="002F4CDA">
      <w:pPr>
        <w:pStyle w:val="Heading3"/>
      </w:pPr>
      <w:bookmarkStart w:id="3114" w:name="_Toc182841267"/>
      <w:bookmarkStart w:id="3115" w:name="_Toc182899348"/>
      <w:bookmarkStart w:id="3116" w:name="_Toc191304935"/>
      <w:r w:rsidRPr="009B0DFF">
        <w:t>6.</w:t>
      </w:r>
      <w:r>
        <w:t>41.</w:t>
      </w:r>
      <w:r w:rsidRPr="009B0DFF">
        <w:t>2</w:t>
      </w:r>
      <w:r>
        <w:t>.1</w:t>
      </w:r>
      <w:r w:rsidRPr="009B0DFF">
        <w:tab/>
      </w:r>
      <w:r>
        <w:t>Disable an AIoT device permanently or temporarily</w:t>
      </w:r>
      <w:bookmarkEnd w:id="3114"/>
      <w:bookmarkEnd w:id="3115"/>
      <w:bookmarkEnd w:id="3116"/>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4" type="#_x0000_t75" style="width:467.5pt;height:275.2pt" o:ole="">
            <v:imagedata r:id="rId119" o:title=""/>
          </v:shape>
          <o:OLEObject Type="Embed" ProgID="Visio.Drawing.15" ShapeID="_x0000_i1074" DrawAspect="Content" ObjectID="_1802085557"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3117" w:name="_Toc182841268"/>
      <w:bookmarkStart w:id="3118" w:name="_Toc182899349"/>
      <w:bookmarkStart w:id="3119" w:name="_Toc191304936"/>
      <w:r w:rsidRPr="009B0DFF">
        <w:lastRenderedPageBreak/>
        <w:t>6.</w:t>
      </w:r>
      <w:r>
        <w:t>41.</w:t>
      </w:r>
      <w:r w:rsidRPr="009B0DFF">
        <w:t>2</w:t>
      </w:r>
      <w:r>
        <w:t>.2</w:t>
      </w:r>
      <w:r w:rsidRPr="009B0DFF">
        <w:tab/>
      </w:r>
      <w:r>
        <w:t>Enable a temporarily disabled AIoT device</w:t>
      </w:r>
      <w:bookmarkEnd w:id="3117"/>
      <w:bookmarkEnd w:id="3118"/>
      <w:bookmarkEnd w:id="3119"/>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5" type="#_x0000_t75" style="width:429.7pt;height:280.45pt" o:ole="">
            <v:imagedata r:id="rId121" o:title=""/>
          </v:shape>
          <o:OLEObject Type="Embed" ProgID="Visio.Drawing.15" ShapeID="_x0000_i1075" DrawAspect="Content" ObjectID="_1802085558" r:id="rId122"/>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t>6.</w:t>
      </w:r>
      <w:r>
        <w:rPr>
          <w:rFonts w:ascii="Arial" w:hAnsi="Arial"/>
          <w:sz w:val="28"/>
        </w:rPr>
        <w:t>41</w:t>
      </w:r>
      <w:r w:rsidRPr="009B0DFF">
        <w:rPr>
          <w:rFonts w:ascii="Arial" w:hAnsi="Arial"/>
          <w:sz w:val="28"/>
        </w:rPr>
        <w:t>.3</w:t>
      </w:r>
      <w:r w:rsidRPr="009B0DFF">
        <w:rPr>
          <w:rFonts w:ascii="Arial" w:hAnsi="Arial"/>
          <w:sz w:val="28"/>
        </w:rPr>
        <w:tab/>
        <w:t>Evaluation</w:t>
      </w:r>
    </w:p>
    <w:p w14:paraId="6BEEDFAD" w14:textId="77777777" w:rsidR="00CC5823" w:rsidRDefault="00CC5823" w:rsidP="00CC5823">
      <w:pPr>
        <w:rPr>
          <w:lang w:eastAsia="zh-CN"/>
        </w:rPr>
      </w:pPr>
      <w:r>
        <w:rPr>
          <w:lang w:eastAsia="zh-CN"/>
        </w:rPr>
        <w:t xml:space="preserve">This solution works in topology 1 and 2, and no explicit authentication procedure is needed. </w:t>
      </w:r>
    </w:p>
    <w:p w14:paraId="4607D1B4" w14:textId="77777777" w:rsidR="00CC5823" w:rsidRDefault="00CC5823" w:rsidP="00CC5823">
      <w:pPr>
        <w:rPr>
          <w:lang w:eastAsia="zh-CN"/>
        </w:rPr>
      </w:pPr>
      <w:r>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3504C8EC" w14:textId="77777777" w:rsidR="00CC5823" w:rsidRDefault="00CC5823" w:rsidP="00CC5823">
      <w:pPr>
        <w:rPr>
          <w:lang w:eastAsia="zh-CN"/>
        </w:rPr>
      </w:pPr>
      <w:r>
        <w:rPr>
          <w:lang w:eastAsia="zh-CN"/>
        </w:rPr>
        <w:t>For enable command, the AIoT device and the network implicitly mutual authenticates each other based on the integrity verification on received message.</w:t>
      </w:r>
    </w:p>
    <w:p w14:paraId="139CDA1B" w14:textId="77777777" w:rsidR="00CC5823" w:rsidRPr="00F94C4B" w:rsidRDefault="00CC5823" w:rsidP="00CC5823">
      <w:pPr>
        <w:pStyle w:val="EditorsNote"/>
        <w:rPr>
          <w:lang w:eastAsia="zh-CN"/>
        </w:rPr>
      </w:pPr>
      <w:r w:rsidRPr="006D2B83">
        <w:rPr>
          <w:lang w:eastAsia="zh-CN"/>
        </w:rPr>
        <w:lastRenderedPageBreak/>
        <w:t>Editor’s Note: Further evaluation is FFS.</w:t>
      </w:r>
    </w:p>
    <w:p w14:paraId="5540CDFE" w14:textId="593866F2" w:rsidR="008B3BAE" w:rsidRDefault="008B3BAE" w:rsidP="008341EF">
      <w:pPr>
        <w:rPr>
          <w:lang w:eastAsia="zh-CN"/>
        </w:rPr>
      </w:pPr>
    </w:p>
    <w:p w14:paraId="4492141F" w14:textId="57AFC359" w:rsidR="00EA5609" w:rsidRPr="00DA1267" w:rsidRDefault="00EA5609" w:rsidP="00EA5609">
      <w:pPr>
        <w:pStyle w:val="Heading2"/>
      </w:pPr>
      <w:bookmarkStart w:id="3120" w:name="_Toc182841269"/>
      <w:bookmarkStart w:id="3121" w:name="_Toc182899350"/>
      <w:bookmarkStart w:id="3122" w:name="_Toc191304937"/>
      <w:r w:rsidRPr="00DA1267">
        <w:t>6.</w:t>
      </w:r>
      <w:r>
        <w:t>42</w:t>
      </w:r>
      <w:r w:rsidRPr="00DA1267">
        <w:tab/>
        <w:t>Solution #</w:t>
      </w:r>
      <w:r>
        <w:t>42</w:t>
      </w:r>
      <w:r w:rsidRPr="00DA1267">
        <w:t xml:space="preserve">: </w:t>
      </w:r>
      <w:r>
        <w:t>Combined authentication and data protection for Ambient IoT services</w:t>
      </w:r>
      <w:bookmarkEnd w:id="3120"/>
      <w:bookmarkEnd w:id="3121"/>
      <w:bookmarkEnd w:id="3122"/>
    </w:p>
    <w:p w14:paraId="331AC340" w14:textId="549619D3" w:rsidR="00EA5609" w:rsidRDefault="00EA5609" w:rsidP="00EA5609">
      <w:pPr>
        <w:pStyle w:val="Heading3"/>
      </w:pPr>
      <w:bookmarkStart w:id="3123" w:name="_Toc182841270"/>
      <w:bookmarkStart w:id="3124" w:name="_Toc182899351"/>
      <w:bookmarkStart w:id="3125" w:name="_Toc191304938"/>
      <w:r w:rsidRPr="00DA1267">
        <w:t>6.</w:t>
      </w:r>
      <w:r>
        <w:t>42</w:t>
      </w:r>
      <w:r w:rsidRPr="00DA1267">
        <w:t>.1</w:t>
      </w:r>
      <w:r w:rsidRPr="00DA1267">
        <w:tab/>
        <w:t>Introduction</w:t>
      </w:r>
      <w:bookmarkEnd w:id="3123"/>
      <w:bookmarkEnd w:id="3124"/>
      <w:bookmarkEnd w:id="3125"/>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3126" w:name="_Toc182841271"/>
      <w:bookmarkStart w:id="3127" w:name="_Toc182899352"/>
      <w:bookmarkStart w:id="3128" w:name="_Toc191304939"/>
      <w:r w:rsidRPr="00DA1267">
        <w:t>6.</w:t>
      </w:r>
      <w:r>
        <w:t>42</w:t>
      </w:r>
      <w:r w:rsidRPr="00DA1267">
        <w:t>.2</w:t>
      </w:r>
      <w:r w:rsidRPr="00DA1267">
        <w:tab/>
        <w:t>Solution details</w:t>
      </w:r>
      <w:bookmarkEnd w:id="3126"/>
      <w:bookmarkEnd w:id="3127"/>
      <w:bookmarkEnd w:id="3128"/>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63D23737" w:rsidR="00EA5609" w:rsidRDefault="00EA5609" w:rsidP="00EA5609">
      <w:pPr>
        <w:jc w:val="center"/>
      </w:pPr>
    </w:p>
    <w:p w14:paraId="6F228C4F" w14:textId="174208D4" w:rsidR="006E1B8F" w:rsidRDefault="006E1B8F" w:rsidP="00EA5609">
      <w:pPr>
        <w:jc w:val="center"/>
        <w:rPr>
          <w:lang w:eastAsia="zh-CN"/>
        </w:rPr>
      </w:pPr>
      <w:r>
        <w:object w:dxaOrig="15984" w:dyaOrig="11004" w14:anchorId="10FB6443">
          <v:shape id="_x0000_i1076" type="#_x0000_t75" style="width:481.95pt;height:331.75pt" o:ole="">
            <v:imagedata r:id="rId123" o:title=""/>
          </v:shape>
          <o:OLEObject Type="Embed" ProgID="Visio.Drawing.15" ShapeID="_x0000_i1076" DrawAspect="Content" ObjectID="_1802085559" r:id="rId124"/>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0E1A933E" w14:textId="55DF6C7C" w:rsidR="006E1B8F" w:rsidRDefault="00EA5609" w:rsidP="006E1B8F">
      <w:pPr>
        <w:pStyle w:val="B1"/>
        <w:rPr>
          <w:lang w:eastAsia="zh-CN"/>
        </w:rPr>
      </w:pPr>
      <w:r>
        <w:rPr>
          <w:lang w:eastAsia="zh-CN"/>
        </w:rPr>
        <w:t>5b.</w:t>
      </w:r>
      <w:r>
        <w:rPr>
          <w:lang w:eastAsia="zh-CN"/>
        </w:rPr>
        <w:tab/>
      </w:r>
      <w:r w:rsidR="006E1B8F">
        <w:rPr>
          <w:lang w:eastAsia="zh-CN"/>
        </w:rPr>
        <w:t>AIoT device marks Nonce1 as used and removes it from the set of nonces.</w:t>
      </w:r>
    </w:p>
    <w:p w14:paraId="59B3B4CF" w14:textId="2C8F68E6" w:rsidR="006E1B8F" w:rsidRDefault="006E1B8F" w:rsidP="00EA5609">
      <w:pPr>
        <w:pStyle w:val="B1"/>
        <w:rPr>
          <w:lang w:eastAsia="zh-CN"/>
        </w:rPr>
      </w:pPr>
    </w:p>
    <w:p w14:paraId="27D0B268" w14:textId="77777777" w:rsidR="006E1B8F" w:rsidRDefault="006E1B8F" w:rsidP="006E1B8F">
      <w:pPr>
        <w:pStyle w:val="B1"/>
        <w:rPr>
          <w:lang w:eastAsia="zh-CN"/>
        </w:rPr>
      </w:pPr>
      <w:r>
        <w:rPr>
          <w:lang w:eastAsia="zh-CN"/>
        </w:rPr>
        <w:t xml:space="preserve">5.c </w:t>
      </w:r>
      <w:r w:rsidR="00EA5609">
        <w:rPr>
          <w:lang w:eastAsia="zh-CN"/>
        </w:rPr>
        <w:t>AIoT device encrypts data that needs to be sent to the AF along with device ID using K_d as the encryption key or compute keyed hash of device ID using K_d, resulting in Enc_K_d (data) and Enc_K_d (device ID), respectively.</w:t>
      </w:r>
      <w:r w:rsidRPr="006E1B8F">
        <w:rPr>
          <w:lang w:eastAsia="zh-CN"/>
        </w:rPr>
        <w:t xml:space="preserve"> </w:t>
      </w:r>
    </w:p>
    <w:p w14:paraId="71BFF0FF" w14:textId="2431DBF9" w:rsidR="006E1B8F" w:rsidRDefault="006E1B8F" w:rsidP="006E1B8F">
      <w:pPr>
        <w:pStyle w:val="B1"/>
        <w:rPr>
          <w:lang w:eastAsia="zh-CN"/>
        </w:rPr>
      </w:pPr>
      <w:r>
        <w:rPr>
          <w:lang w:eastAsia="zh-CN"/>
        </w:rPr>
        <w:t>5d. AIoT device generates a hash of data.</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7777777"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06D35A19" w:rsidR="00EA5609" w:rsidRDefault="00EA5609" w:rsidP="00EA5609">
      <w:pPr>
        <w:pStyle w:val="B1"/>
        <w:rPr>
          <w:lang w:eastAsia="zh-CN"/>
        </w:rPr>
      </w:pPr>
      <w:r>
        <w:rPr>
          <w:lang w:eastAsia="zh-CN"/>
        </w:rPr>
        <w:t>9c.</w:t>
      </w:r>
      <w:r>
        <w:rPr>
          <w:lang w:eastAsia="zh-CN"/>
        </w:rPr>
        <w:tab/>
        <w:t>Authentication Server decrypts the Enc_K_d(device ID), using K_d, and checks if the decrypted device ID matches the unencrypted device ID received</w:t>
      </w:r>
      <w:r w:rsidR="006E1B8F" w:rsidRPr="006E1B8F">
        <w:rPr>
          <w:lang w:eastAsia="zh-CN"/>
        </w:rPr>
        <w:t xml:space="preserve"> </w:t>
      </w:r>
      <w:r w:rsidR="006E1B8F">
        <w:rPr>
          <w:lang w:eastAsia="zh-CN"/>
        </w:rPr>
        <w:t>and checks if the Nonce is not used</w:t>
      </w:r>
      <w:r>
        <w:rPr>
          <w:lang w:eastAsia="zh-CN"/>
        </w:rPr>
        <w:t xml:space="preserve">.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77777777"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4F6C854E" w14:textId="77777777" w:rsidR="006E1B8F" w:rsidRDefault="006E1B8F" w:rsidP="006E1B8F">
      <w:pPr>
        <w:pStyle w:val="NO"/>
        <w:rPr>
          <w:lang w:eastAsia="zh-CN"/>
        </w:rPr>
      </w:pPr>
      <w:r w:rsidRPr="00F95CF5">
        <w:rPr>
          <w:lang w:eastAsia="zh-CN"/>
        </w:rPr>
        <w:t>9</w:t>
      </w:r>
      <w:r>
        <w:rPr>
          <w:lang w:eastAsia="zh-CN"/>
        </w:rPr>
        <w:t xml:space="preserve">d. </w:t>
      </w:r>
      <w:r w:rsidRPr="00F95CF5">
        <w:rPr>
          <w:lang w:eastAsia="zh-CN"/>
        </w:rPr>
        <w:t>Authentication</w:t>
      </w:r>
      <w:r>
        <w:rPr>
          <w:lang w:eastAsia="zh-CN"/>
        </w:rPr>
        <w:t xml:space="preserve"> Server marks the nonce from the message as used.</w:t>
      </w:r>
    </w:p>
    <w:p w14:paraId="1142D6FB" w14:textId="77777777" w:rsidR="006E1B8F" w:rsidRDefault="006E1B8F" w:rsidP="006E1B8F">
      <w:pPr>
        <w:pStyle w:val="NO"/>
        <w:rPr>
          <w:lang w:eastAsia="zh-CN"/>
        </w:rPr>
      </w:pPr>
      <w:r>
        <w:rPr>
          <w:lang w:eastAsia="zh-CN"/>
        </w:rPr>
        <w:t>9e. Authentication Server creates a new nonce or a set of nonces and stores them along with the device ID.</w:t>
      </w:r>
    </w:p>
    <w:p w14:paraId="3536AAF9" w14:textId="129D2900" w:rsidR="00EA5609" w:rsidRDefault="00EA5609" w:rsidP="00EA5609">
      <w:pPr>
        <w:pStyle w:val="B1"/>
        <w:rPr>
          <w:lang w:eastAsia="zh-CN"/>
        </w:rPr>
      </w:pPr>
      <w:r>
        <w:rPr>
          <w:lang w:eastAsia="zh-CN"/>
        </w:rPr>
        <w:t>9</w:t>
      </w:r>
      <w:r w:rsidR="006E1B8F">
        <w:rPr>
          <w:lang w:eastAsia="zh-CN"/>
        </w:rPr>
        <w:t>f</w:t>
      </w:r>
      <w:r>
        <w:rPr>
          <w:lang w:eastAsia="zh-CN"/>
        </w:rPr>
        <w:t>.</w:t>
      </w:r>
      <w:r>
        <w:rPr>
          <w:lang w:eastAsia="zh-CN"/>
        </w:rPr>
        <w:tab/>
        <w:t>Authentication Server decrypts Enc_K_d(data), using K_d, resulting in an (unencrypted) data.</w:t>
      </w:r>
    </w:p>
    <w:p w14:paraId="555DDE92" w14:textId="77777777" w:rsidR="006E1B8F" w:rsidRDefault="006E1B8F" w:rsidP="006E1B8F">
      <w:pPr>
        <w:pStyle w:val="B1"/>
        <w:rPr>
          <w:lang w:eastAsia="zh-CN"/>
        </w:rPr>
      </w:pPr>
      <w:r>
        <w:rPr>
          <w:lang w:eastAsia="zh-CN"/>
        </w:rPr>
        <w:t>9g. Authentication Server computes hash of the data and checks if it matches the hash sent in the message.</w:t>
      </w:r>
    </w:p>
    <w:p w14:paraId="0D307CFB" w14:textId="77777777" w:rsidR="006E1B8F" w:rsidRDefault="006E1B8F" w:rsidP="006E1B8F">
      <w:pPr>
        <w:pStyle w:val="B1"/>
        <w:rPr>
          <w:lang w:eastAsia="zh-CN"/>
        </w:rPr>
      </w:pPr>
      <w:r>
        <w:rPr>
          <w:lang w:eastAsia="zh-CN"/>
        </w:rPr>
        <w:t>10. Authentication Server to AIoT device: Send_data (Enc_K_AIoT(New nonce(s)))</w:t>
      </w:r>
    </w:p>
    <w:p w14:paraId="183758EA" w14:textId="77777777" w:rsidR="006E1B8F" w:rsidRDefault="006E1B8F" w:rsidP="006E1B8F">
      <w:pPr>
        <w:pStyle w:val="B1"/>
        <w:rPr>
          <w:lang w:eastAsia="zh-CN"/>
        </w:rPr>
      </w:pPr>
      <w:r>
        <w:rPr>
          <w:lang w:eastAsia="zh-CN"/>
        </w:rPr>
        <w:t>11. AIoT device stores the nonce(s) provided by the Authentication Server.</w:t>
      </w:r>
    </w:p>
    <w:p w14:paraId="1E5AD789" w14:textId="77777777" w:rsidR="006E1B8F" w:rsidRDefault="006E1B8F" w:rsidP="006E1B8F">
      <w:pPr>
        <w:pStyle w:val="B1"/>
        <w:rPr>
          <w:lang w:eastAsia="zh-CN"/>
        </w:rPr>
      </w:pPr>
      <w:r>
        <w:rPr>
          <w:lang w:eastAsia="zh-CN"/>
        </w:rPr>
        <w:lastRenderedPageBreak/>
        <w:t>12. AIoT device to Authentication server: Send_data (Enc_K_AIoT(Ack))</w:t>
      </w:r>
    </w:p>
    <w:p w14:paraId="1E0B6409" w14:textId="77777777" w:rsidR="006E1B8F" w:rsidRDefault="006E1B8F" w:rsidP="006E1B8F">
      <w:pPr>
        <w:pStyle w:val="B1"/>
        <w:rPr>
          <w:lang w:eastAsia="zh-CN"/>
        </w:rPr>
      </w:pPr>
      <w:r>
        <w:rPr>
          <w:lang w:eastAsia="zh-CN"/>
        </w:rPr>
        <w:tab/>
        <w:t>AIoT device acknowledges the successful receipt of new nonce(s) by sending acknowledgement message to authentication server.</w:t>
      </w:r>
    </w:p>
    <w:p w14:paraId="0D49F07F" w14:textId="323AADAE" w:rsidR="00EA5609" w:rsidRDefault="00EA5609" w:rsidP="00EA5609">
      <w:pPr>
        <w:pStyle w:val="B1"/>
        <w:rPr>
          <w:lang w:eastAsia="zh-CN"/>
        </w:rPr>
      </w:pPr>
      <w:r>
        <w:rPr>
          <w:lang w:eastAsia="zh-CN"/>
        </w:rPr>
        <w:t>1</w:t>
      </w:r>
      <w:r w:rsidR="006E1B8F">
        <w:rPr>
          <w:lang w:eastAsia="zh-CN"/>
        </w:rPr>
        <w:t>3</w:t>
      </w:r>
      <w:r>
        <w:rPr>
          <w:lang w:eastAsia="zh-CN"/>
        </w:rPr>
        <w:t>.</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1025CD65" w:rsidR="00EA5609" w:rsidRDefault="00EA5609" w:rsidP="00EA5609">
      <w:pPr>
        <w:pStyle w:val="B1"/>
        <w:rPr>
          <w:lang w:eastAsia="zh-CN"/>
        </w:rPr>
      </w:pPr>
      <w:r>
        <w:rPr>
          <w:lang w:eastAsia="zh-CN"/>
        </w:rPr>
        <w:t>1</w:t>
      </w:r>
      <w:r w:rsidR="006E1B8F">
        <w:rPr>
          <w:lang w:eastAsia="zh-CN"/>
        </w:rPr>
        <w:t>4</w:t>
      </w:r>
      <w:r>
        <w:rPr>
          <w:lang w:eastAsia="zh-CN"/>
        </w:rPr>
        <w:t>.</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154565B9" w:rsidR="00EA5609" w:rsidRDefault="00EA5609" w:rsidP="00EA5609">
      <w:pPr>
        <w:pStyle w:val="B1"/>
        <w:rPr>
          <w:lang w:eastAsia="zh-CN"/>
        </w:rPr>
      </w:pPr>
      <w:r>
        <w:rPr>
          <w:lang w:eastAsia="zh-CN"/>
        </w:rPr>
        <w:t>1</w:t>
      </w:r>
      <w:r w:rsidR="006E1B8F">
        <w:rPr>
          <w:lang w:eastAsia="zh-CN"/>
        </w:rPr>
        <w:t>5</w:t>
      </w:r>
      <w:r>
        <w:rPr>
          <w:lang w:eastAsia="zh-CN"/>
        </w:rPr>
        <w:t>.</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4B9475A6" w14:textId="77777777" w:rsidR="006E1B8F" w:rsidRDefault="006E1B8F" w:rsidP="006E1B8F">
      <w:pPr>
        <w:pStyle w:val="EditorsNote"/>
        <w:rPr>
          <w:lang w:eastAsia="zh-CN"/>
        </w:rPr>
      </w:pPr>
      <w:r>
        <w:rPr>
          <w:lang w:eastAsia="zh-CN"/>
        </w:rPr>
        <w:t>Editor’s Note: Applicability and addressing Nonce exhaustion attack in this solution is FFS</w:t>
      </w:r>
    </w:p>
    <w:p w14:paraId="6D844C52" w14:textId="634F18C3" w:rsidR="006E1B8F" w:rsidRDefault="006E1B8F" w:rsidP="006E1B8F">
      <w:pPr>
        <w:pStyle w:val="EditorsNote"/>
        <w:rPr>
          <w:lang w:eastAsia="zh-CN"/>
        </w:rPr>
      </w:pPr>
      <w:r>
        <w:rPr>
          <w:lang w:eastAsia="zh-CN"/>
        </w:rPr>
        <w:t>Editor’s Note: Applicability and addressing (D)DoS attack in this solution is FFS</w:t>
      </w:r>
    </w:p>
    <w:p w14:paraId="3CE160F6" w14:textId="2EC177DF" w:rsidR="00EA5609" w:rsidRDefault="00EA5609" w:rsidP="00EA5609">
      <w:pPr>
        <w:pStyle w:val="EditorsNote"/>
        <w:rPr>
          <w:lang w:eastAsia="zh-CN"/>
        </w:rPr>
      </w:pPr>
    </w:p>
    <w:p w14:paraId="2D5197CF" w14:textId="28E4F8E9" w:rsidR="00EA5609" w:rsidRDefault="00EA5609" w:rsidP="00EA5609">
      <w:pPr>
        <w:pStyle w:val="Heading3"/>
      </w:pPr>
      <w:bookmarkStart w:id="3129" w:name="_Toc182841272"/>
      <w:bookmarkStart w:id="3130" w:name="_Toc182899353"/>
      <w:bookmarkStart w:id="3131" w:name="_Toc191304940"/>
      <w:r w:rsidRPr="00DA1267">
        <w:t>6.</w:t>
      </w:r>
      <w:r w:rsidR="00C0214C">
        <w:t>42</w:t>
      </w:r>
      <w:r w:rsidRPr="00DA1267">
        <w:t>.3</w:t>
      </w:r>
      <w:r w:rsidRPr="00DA1267">
        <w:tab/>
        <w:t>Evaluation</w:t>
      </w:r>
      <w:bookmarkEnd w:id="3129"/>
      <w:bookmarkEnd w:id="3130"/>
      <w:bookmarkEnd w:id="3131"/>
    </w:p>
    <w:p w14:paraId="2E399CE4" w14:textId="30BD6CE0"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r w:rsidR="006E1B8F">
        <w:t>.</w:t>
      </w:r>
      <w:r w:rsidR="006E1B8F" w:rsidRPr="006E1B8F">
        <w:t xml:space="preserve"> </w:t>
      </w:r>
      <w:r w:rsidR="006E1B8F" w:rsidRPr="00247693">
        <w:t>If the acknowledgement from the device to the network is not successfully delivered</w:t>
      </w:r>
      <w:r w:rsidR="006E1B8F">
        <w:t xml:space="preserve"> (in step 12)</w:t>
      </w:r>
      <w:r w:rsidR="006E1B8F" w:rsidRPr="00247693">
        <w:t>, it can lead to synchronisation issues</w:t>
      </w:r>
      <w:r w:rsidR="006E1B8F">
        <w:t xml:space="preserve">. Use of cleartext ID in </w:t>
      </w:r>
      <w:r w:rsidR="006E1B8F" w:rsidRPr="00ED5CD7">
        <w:t xml:space="preserve">step 8 message creates a privacy vulnerability. This vulnerability can be </w:t>
      </w:r>
      <w:r w:rsidR="006E1B8F">
        <w:t>addressed</w:t>
      </w:r>
      <w:r w:rsidR="006E1B8F" w:rsidRPr="00ED5CD7">
        <w:t xml:space="preserve"> by using some solutions that protect device ID privacy</w:t>
      </w:r>
      <w:r>
        <w:t>.</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7777777" w:rsidR="00EA5609" w:rsidRDefault="00EA5609" w:rsidP="00EA5609">
      <w:pPr>
        <w:pStyle w:val="EditorsNote"/>
        <w:ind w:left="0" w:firstLine="0"/>
      </w:pPr>
      <w:r>
        <w:rPr>
          <w:lang w:eastAsia="zh-CN"/>
        </w:rPr>
        <w:t>Editor’s Note: Further evaluation is FFS</w:t>
      </w:r>
    </w:p>
    <w:p w14:paraId="2414A14A" w14:textId="7B37E8D0" w:rsidR="00F80C30" w:rsidRPr="00DA1267" w:rsidRDefault="00F80C30" w:rsidP="00F80C30">
      <w:pPr>
        <w:pStyle w:val="Heading2"/>
      </w:pPr>
      <w:bookmarkStart w:id="3132" w:name="_Toc191304941"/>
      <w:r w:rsidRPr="00DA1267">
        <w:t>6.</w:t>
      </w:r>
      <w:r>
        <w:t>43</w:t>
      </w:r>
      <w:r w:rsidRPr="00DA1267">
        <w:tab/>
        <w:t>Solution #</w:t>
      </w:r>
      <w:r>
        <w:t>43</w:t>
      </w:r>
      <w:bookmarkEnd w:id="3132"/>
    </w:p>
    <w:p w14:paraId="3EB43823" w14:textId="77777777" w:rsidR="00EA5609" w:rsidRPr="00EA5609" w:rsidRDefault="00EA5609" w:rsidP="008341EF">
      <w:pPr>
        <w:rPr>
          <w:lang w:eastAsia="zh-CN"/>
        </w:rPr>
      </w:pPr>
    </w:p>
    <w:p w14:paraId="1AD70250" w14:textId="44C6265D" w:rsidR="00F56F04" w:rsidRDefault="00F56F04" w:rsidP="00F56F04">
      <w:pPr>
        <w:pStyle w:val="Heading3"/>
      </w:pPr>
      <w:bookmarkStart w:id="3133" w:name="_Toc191304942"/>
      <w:bookmarkStart w:id="3134" w:name="_Toc182841273"/>
      <w:bookmarkStart w:id="3135" w:name="_Toc182899354"/>
      <w:r>
        <w:t>6.43.1</w:t>
      </w:r>
      <w:r>
        <w:tab/>
        <w:t>Introduction</w:t>
      </w:r>
      <w:bookmarkEnd w:id="3133"/>
    </w:p>
    <w:p w14:paraId="458064FE" w14:textId="77777777" w:rsidR="00F56F04" w:rsidRDefault="00F56F04" w:rsidP="00F56F04">
      <w:r>
        <w:t>This solution addresses KI#5 (</w:t>
      </w:r>
      <w:r>
        <w:rPr>
          <w:lang w:val="en-US"/>
        </w:rPr>
        <w:t>Authentication in Ambient IoT service)</w:t>
      </w:r>
      <w:r>
        <w:t xml:space="preserve"> </w:t>
      </w:r>
    </w:p>
    <w:p w14:paraId="69AF4B5F" w14:textId="3897BC44" w:rsidR="00F56F04" w:rsidRDefault="00F56F04" w:rsidP="00F56F04">
      <w:pPr>
        <w:pStyle w:val="Heading3"/>
      </w:pPr>
      <w:bookmarkStart w:id="3136" w:name="_Toc191304943"/>
      <w:r>
        <w:t>6.43.2</w:t>
      </w:r>
      <w:r>
        <w:tab/>
        <w:t>Solution details</w:t>
      </w:r>
      <w:bookmarkEnd w:id="3136"/>
    </w:p>
    <w:p w14:paraId="04EB7952" w14:textId="77777777" w:rsidR="00F56F04" w:rsidRDefault="00F56F04" w:rsidP="00F56F04">
      <w:r>
        <w:t xml:space="preserve">It is assumed that Device and 5GC share a cryptographic key K, called the primary key. The figure below outlines a mutual authentication protocol between the AIoT device and 5GC. </w:t>
      </w:r>
    </w:p>
    <w:p w14:paraId="5899F14A" w14:textId="77777777" w:rsidR="00F56F04" w:rsidRDefault="00F56F04" w:rsidP="00F56F04"/>
    <w:p w14:paraId="24CA8E0F" w14:textId="77777777" w:rsidR="00F56F04" w:rsidRDefault="00F56F04" w:rsidP="008D508B">
      <w:pPr>
        <w:jc w:val="center"/>
      </w:pPr>
      <w:r w:rsidRPr="00EE4D61">
        <w:rPr>
          <w:noProof/>
          <w:sz w:val="16"/>
        </w:rPr>
        <w:object w:dxaOrig="11445" w:dyaOrig="15675" w14:anchorId="0C1657C3">
          <v:shape id="_x0000_i1077" type="#_x0000_t75" style="width:393.2pt;height:565.15pt" o:ole="">
            <v:imagedata r:id="rId125" o:title=""/>
          </v:shape>
          <o:OLEObject Type="Embed" ProgID="Visio.Drawing.15" ShapeID="_x0000_i1077" DrawAspect="Content" ObjectID="_1802085560" r:id="rId126"/>
        </w:object>
      </w:r>
    </w:p>
    <w:p w14:paraId="09B897B1" w14:textId="12242D9C" w:rsidR="00F56F04" w:rsidRPr="00F56F04" w:rsidRDefault="00F56F04" w:rsidP="008D508B">
      <w:pPr>
        <w:jc w:val="center"/>
        <w:rPr>
          <w:lang w:val="en-US"/>
        </w:rPr>
      </w:pPr>
      <w:r>
        <w:rPr>
          <w:lang w:val="en-US"/>
        </w:rPr>
        <w:t>Figure 43.1: Authentication between AIoT device and 5GC</w:t>
      </w:r>
    </w:p>
    <w:p w14:paraId="09A0044C" w14:textId="77777777" w:rsidR="00F56F04" w:rsidRDefault="00F56F04" w:rsidP="00F56F04"/>
    <w:p w14:paraId="5AD1846A" w14:textId="77777777" w:rsidR="00F56F04" w:rsidRDefault="00F56F04" w:rsidP="00F56F04">
      <w:r>
        <w:t>The figure is explained step-by-step in the following:</w:t>
      </w:r>
    </w:p>
    <w:p w14:paraId="32D1C82D" w14:textId="5B8646C8" w:rsidR="00F56F04" w:rsidRDefault="00F56F04" w:rsidP="008D508B">
      <w:pPr>
        <w:pStyle w:val="B1"/>
        <w:ind w:left="284" w:firstLine="0"/>
        <w:rPr>
          <w:lang w:eastAsia="zh-CN"/>
        </w:rPr>
      </w:pPr>
      <w:r>
        <w:t xml:space="preserve">0. Once the 5G core network decides to reach an AIoT device, it generates a random authentication challenge Rand1. </w:t>
      </w:r>
    </w:p>
    <w:p w14:paraId="34F92EE1" w14:textId="32C3FE5A" w:rsidR="00F56F04" w:rsidRDefault="00F56F04" w:rsidP="008D508B">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68840FC" w14:textId="39985AEF" w:rsidR="00F56F04" w:rsidRDefault="00F56F04" w:rsidP="008D508B">
      <w:pPr>
        <w:pStyle w:val="B1"/>
        <w:ind w:left="284" w:firstLine="0"/>
        <w:rPr>
          <w:lang w:eastAsia="zh-CN"/>
        </w:rPr>
      </w:pPr>
      <w:r>
        <w:rPr>
          <w:lang w:eastAsia="zh-CN"/>
        </w:rPr>
        <w:t>2. The AIoT reader/gNB broadcasts the paging identifier and challenge Rand1.</w:t>
      </w:r>
    </w:p>
    <w:p w14:paraId="4431D5D1" w14:textId="4A9E2CAA" w:rsidR="00F56F04" w:rsidRDefault="00F56F04" w:rsidP="008D508B">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46E49DB3" w14:textId="34918584" w:rsidR="00F56F04" w:rsidRDefault="00F56F04" w:rsidP="008D508B">
      <w:pPr>
        <w:pStyle w:val="B1"/>
        <w:ind w:left="284" w:firstLine="0"/>
        <w:rPr>
          <w:lang w:eastAsia="zh-CN"/>
        </w:rPr>
      </w:pPr>
      <w:r>
        <w:rPr>
          <w:lang w:eastAsia="zh-CN"/>
        </w:rPr>
        <w:t xml:space="preserve">4. If the paging is meant for the device, then the device starts the random access procedure. </w:t>
      </w:r>
    </w:p>
    <w:p w14:paraId="4B82AFA6" w14:textId="2BFCBECD" w:rsidR="00F56F04" w:rsidRDefault="00F56F04" w:rsidP="008D508B">
      <w:pPr>
        <w:pStyle w:val="B1"/>
        <w:ind w:left="284" w:firstLine="0"/>
        <w:rPr>
          <w:lang w:eastAsia="zh-CN"/>
        </w:rPr>
      </w:pPr>
      <w:r>
        <w:rPr>
          <w:lang w:eastAsia="zh-CN"/>
        </w:rPr>
        <w:t>5. The device sends random access message 1 to the AIoT reader/gNB</w:t>
      </w:r>
    </w:p>
    <w:p w14:paraId="6F99420D" w14:textId="70CB45B8" w:rsidR="00F56F04" w:rsidRDefault="00F56F04" w:rsidP="008D508B">
      <w:pPr>
        <w:pStyle w:val="B1"/>
        <w:ind w:left="284" w:firstLine="0"/>
        <w:rPr>
          <w:lang w:eastAsia="zh-CN"/>
        </w:rPr>
      </w:pPr>
      <w:r>
        <w:rPr>
          <w:lang w:eastAsia="zh-CN"/>
        </w:rPr>
        <w:t>6. The reader checks if it sent a paging message recently or not. If not paging message was sent recently, the reader abandon the procedure.</w:t>
      </w:r>
    </w:p>
    <w:p w14:paraId="6587E940" w14:textId="7E9B1B21" w:rsidR="00F56F04" w:rsidRDefault="00F56F04" w:rsidP="008D508B">
      <w:pPr>
        <w:pStyle w:val="B1"/>
        <w:ind w:left="284" w:firstLine="0"/>
        <w:rPr>
          <w:lang w:eastAsia="zh-CN"/>
        </w:rPr>
      </w:pPr>
      <w:r>
        <w:rPr>
          <w:lang w:eastAsia="zh-CN"/>
        </w:rPr>
        <w:t>7. AIoT reader/gNB sends random access message 2 to the AIoT device.</w:t>
      </w:r>
    </w:p>
    <w:p w14:paraId="2A0C3842" w14:textId="5E5D2A2B" w:rsidR="00F56F04" w:rsidRDefault="00F56F04" w:rsidP="008D508B">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31D7070E" w14:textId="62C3A399" w:rsidR="00F56F04" w:rsidRDefault="00F56F04" w:rsidP="008D508B">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21367E14" w14:textId="3BE4DBFC" w:rsidR="00F56F04" w:rsidRDefault="00F56F04" w:rsidP="008D508B">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428F7E83" w14:textId="0C527EDF" w:rsidR="00F56F04" w:rsidRDefault="00F56F04" w:rsidP="008D508B">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15F538BD" w14:textId="4B874AE0" w:rsidR="00F56F04" w:rsidRDefault="00F56F04" w:rsidP="008D508B">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7B8E79A2" w14:textId="46A257AF" w:rsidR="00F56F04" w:rsidRPr="00BA0E25" w:rsidRDefault="00F56F04" w:rsidP="008D508B">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23DD26ED" w14:textId="5593623D" w:rsidR="00F56F04" w:rsidRDefault="00F56F04" w:rsidP="008D508B">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762B1B4D" w14:textId="144824C4" w:rsidR="00F56F04" w:rsidRDefault="00F56F04" w:rsidP="008D508B">
      <w:pPr>
        <w:pStyle w:val="B1"/>
        <w:ind w:left="284" w:firstLine="0"/>
        <w:rPr>
          <w:lang w:eastAsia="zh-CN"/>
        </w:rPr>
      </w:pPr>
      <w:r>
        <w:rPr>
          <w:lang w:eastAsia="zh-CN"/>
        </w:rPr>
        <w:t>15. The AIoT device sends command execution acknowledgement to the AIoT reader/gNB</w:t>
      </w:r>
    </w:p>
    <w:p w14:paraId="6EC34491" w14:textId="11DF4DF1" w:rsidR="00F56F04" w:rsidRDefault="00F56F04" w:rsidP="008D508B">
      <w:pPr>
        <w:pStyle w:val="B1"/>
        <w:ind w:left="284" w:firstLine="0"/>
        <w:rPr>
          <w:lang w:eastAsia="zh-CN"/>
        </w:rPr>
      </w:pPr>
      <w:r>
        <w:rPr>
          <w:lang w:eastAsia="zh-CN"/>
        </w:rPr>
        <w:t>16. The AIoT reader/gNB forwards the command execution acknowledgement to the 5GC.</w:t>
      </w:r>
    </w:p>
    <w:p w14:paraId="542A6895" w14:textId="323A5D54" w:rsidR="00F56F04" w:rsidRDefault="00F56F04" w:rsidP="008D508B">
      <w:pPr>
        <w:pStyle w:val="B1"/>
        <w:ind w:left="284" w:firstLine="0"/>
        <w:rPr>
          <w:lang w:eastAsia="zh-CN"/>
        </w:rPr>
      </w:pPr>
      <w:r>
        <w:rPr>
          <w:lang w:eastAsia="zh-CN"/>
        </w:rPr>
        <w:t>17. The 5GC stores the TID mapped with the permanent identity of the device.</w:t>
      </w:r>
    </w:p>
    <w:p w14:paraId="79FB0A58" w14:textId="7E96690F" w:rsidR="00F56F04" w:rsidRDefault="00F56F04" w:rsidP="008D508B">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2EC8D997" w14:textId="77777777" w:rsidR="00F56F04" w:rsidRDefault="00F56F04" w:rsidP="00F56F04">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6A504700" w14:textId="77777777" w:rsidR="00F56F04" w:rsidRDefault="00F56F04" w:rsidP="00F56F04">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24C0C057" w14:textId="00FF83A3" w:rsidR="00F56F04" w:rsidRDefault="00F56F04" w:rsidP="00F56F04">
      <w:pPr>
        <w:pStyle w:val="NO"/>
      </w:pPr>
      <w:r>
        <w:t>NOTE 3: If a device is already registered in the network, the 5GC may decide to send the command directly starting from Step 11 without running the authentication protocol from the beginning.</w:t>
      </w:r>
    </w:p>
    <w:p w14:paraId="119F8E51" w14:textId="77777777" w:rsidR="00F56F04" w:rsidRPr="00E043BF" w:rsidRDefault="00F56F04" w:rsidP="00F56F04">
      <w:pPr>
        <w:pStyle w:val="NO"/>
        <w:rPr>
          <w:color w:val="FF0000"/>
        </w:rPr>
      </w:pPr>
      <w:r w:rsidRPr="00E043BF">
        <w:rPr>
          <w:color w:val="FF0000"/>
          <w:lang w:val="en-US"/>
        </w:rPr>
        <w:t>Editor's Note: It is FFS how to prevent power and resource exhaustion in the AIoT devices when all of devices in the paging area always have to decrypt the Device ID.</w:t>
      </w:r>
    </w:p>
    <w:p w14:paraId="3123828F" w14:textId="18ACF0F4" w:rsidR="00F56F04" w:rsidRDefault="00F56F04" w:rsidP="00F56F04">
      <w:pPr>
        <w:pStyle w:val="Heading3"/>
      </w:pPr>
      <w:bookmarkStart w:id="3137" w:name="_Toc191304944"/>
      <w:r>
        <w:t>6.43.3</w:t>
      </w:r>
      <w:r>
        <w:tab/>
        <w:t>Evaluation</w:t>
      </w:r>
      <w:bookmarkEnd w:id="3137"/>
    </w:p>
    <w:p w14:paraId="3A546637" w14:textId="77777777" w:rsidR="00F56F04" w:rsidRDefault="00F56F04" w:rsidP="00F56F04">
      <w:r>
        <w:t xml:space="preserve">The solution fulfils the potential security requirement in KI#5. </w:t>
      </w:r>
    </w:p>
    <w:p w14:paraId="52E223A5" w14:textId="77777777" w:rsidR="00F56F04" w:rsidRDefault="00F56F04" w:rsidP="00F56F04">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40802730" w:rsidR="00F56F04" w:rsidRDefault="00F56F04" w:rsidP="00F56F04">
      <w:pPr>
        <w:pStyle w:val="EditorsNote"/>
        <w:rPr>
          <w:ins w:id="3138" w:author="SA3_120" w:date="2025-02-24T14:50:00Z" w16du:dateUtc="2025-02-24T19:50:00Z"/>
        </w:rPr>
      </w:pPr>
      <w:r>
        <w:t>Editor’s Note: Further evaluation is FFS.</w:t>
      </w:r>
      <w:r w:rsidRPr="00DA1267">
        <w:t xml:space="preserve"> </w:t>
      </w:r>
    </w:p>
    <w:p w14:paraId="6D12609E" w14:textId="77777777" w:rsidR="00E6063E" w:rsidRDefault="00E6063E" w:rsidP="00F56F04">
      <w:pPr>
        <w:pStyle w:val="EditorsNote"/>
        <w:rPr>
          <w:ins w:id="3139" w:author="SA3_120" w:date="2025-02-24T14:50:00Z" w16du:dateUtc="2025-02-24T19:50:00Z"/>
        </w:rPr>
      </w:pPr>
    </w:p>
    <w:p w14:paraId="6789CA1B" w14:textId="1E8E0637" w:rsidR="00E6063E" w:rsidRDefault="00E6063E" w:rsidP="00E6063E">
      <w:pPr>
        <w:keepNext/>
        <w:keepLines/>
        <w:spacing w:before="180"/>
        <w:ind w:left="1134" w:hanging="1134"/>
        <w:outlineLvl w:val="1"/>
        <w:rPr>
          <w:ins w:id="3140" w:author="SA3_120" w:date="2025-02-24T14:50:00Z" w16du:dateUtc="2025-02-24T19:50:00Z"/>
          <w:rFonts w:ascii="Arial" w:hAnsi="Arial"/>
          <w:sz w:val="32"/>
        </w:rPr>
      </w:pPr>
      <w:ins w:id="3141" w:author="SA3_120" w:date="2025-02-24T14:50:00Z" w16du:dateUtc="2025-02-24T19:50:00Z">
        <w:r>
          <w:rPr>
            <w:rFonts w:ascii="Arial" w:hAnsi="Arial"/>
            <w:sz w:val="32"/>
          </w:rPr>
          <w:t>6.</w:t>
        </w:r>
        <w:r>
          <w:rPr>
            <w:rFonts w:ascii="Arial" w:hAnsi="Arial"/>
            <w:sz w:val="32"/>
            <w:lang w:eastAsia="zh-CN"/>
          </w:rPr>
          <w:t>44</w:t>
        </w:r>
        <w:r>
          <w:rPr>
            <w:rFonts w:ascii="Arial" w:hAnsi="Arial"/>
            <w:sz w:val="32"/>
          </w:rPr>
          <w:tab/>
          <w:t>Solution #</w:t>
        </w:r>
      </w:ins>
      <w:ins w:id="3142" w:author="SA3_120" w:date="2025-02-24T14:51:00Z" w16du:dateUtc="2025-02-24T19:51:00Z">
        <w:r>
          <w:rPr>
            <w:rFonts w:ascii="Arial" w:hAnsi="Arial"/>
            <w:sz w:val="32"/>
            <w:lang w:eastAsia="zh-CN"/>
          </w:rPr>
          <w:t>44</w:t>
        </w:r>
      </w:ins>
      <w:ins w:id="3143" w:author="SA3_120" w:date="2025-02-24T14:50:00Z" w16du:dateUtc="2025-02-24T19:50:00Z">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ins>
    </w:p>
    <w:p w14:paraId="2C1B51C4" w14:textId="2B7ED079" w:rsidR="00E6063E" w:rsidRDefault="00E6063E" w:rsidP="00E6063E">
      <w:pPr>
        <w:keepNext/>
        <w:keepLines/>
        <w:spacing w:before="120"/>
        <w:ind w:left="1134" w:hanging="1134"/>
        <w:outlineLvl w:val="2"/>
        <w:rPr>
          <w:ins w:id="3144" w:author="SA3_120" w:date="2025-02-24T14:50:00Z" w16du:dateUtc="2025-02-24T19:50:00Z"/>
          <w:rFonts w:ascii="Arial" w:hAnsi="Arial"/>
          <w:sz w:val="28"/>
        </w:rPr>
      </w:pPr>
      <w:ins w:id="3145" w:author="SA3_120" w:date="2025-02-24T14:50:00Z" w16du:dateUtc="2025-02-24T19:50:00Z">
        <w:r>
          <w:rPr>
            <w:rFonts w:ascii="Arial" w:hAnsi="Arial"/>
            <w:sz w:val="28"/>
          </w:rPr>
          <w:t>6.</w:t>
        </w:r>
      </w:ins>
      <w:ins w:id="3146" w:author="SA3_120" w:date="2025-02-24T14:51:00Z" w16du:dateUtc="2025-02-24T19:51:00Z">
        <w:r>
          <w:rPr>
            <w:rFonts w:ascii="Arial" w:hAnsi="Arial"/>
            <w:sz w:val="28"/>
            <w:lang w:eastAsia="zh-CN"/>
          </w:rPr>
          <w:t>44</w:t>
        </w:r>
      </w:ins>
      <w:ins w:id="3147" w:author="SA3_120" w:date="2025-02-24T14:50:00Z" w16du:dateUtc="2025-02-24T19:50:00Z">
        <w:r>
          <w:rPr>
            <w:rFonts w:ascii="Arial" w:hAnsi="Arial"/>
            <w:sz w:val="28"/>
          </w:rPr>
          <w:t>.1</w:t>
        </w:r>
        <w:r>
          <w:rPr>
            <w:rFonts w:ascii="Arial" w:hAnsi="Arial"/>
            <w:sz w:val="28"/>
          </w:rPr>
          <w:tab/>
          <w:t>Introduction</w:t>
        </w:r>
      </w:ins>
    </w:p>
    <w:p w14:paraId="2F1C8B85" w14:textId="3230DD14" w:rsidR="00E6063E" w:rsidRDefault="00E6063E" w:rsidP="00E6063E">
      <w:pPr>
        <w:rPr>
          <w:ins w:id="3148" w:author="SA3_120" w:date="2025-02-24T14:50:00Z" w16du:dateUtc="2025-02-24T19:50:00Z"/>
        </w:rPr>
      </w:pPr>
      <w:ins w:id="3149" w:author="SA3_120" w:date="2025-02-24T14:50:00Z" w16du:dateUtc="2025-02-24T19:50:00Z">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ins>
      <w:ins w:id="3150" w:author="SA3_120" w:date="2025-02-24T14:57:00Z" w16du:dateUtc="2025-02-24T19:57:00Z">
        <w:r w:rsidR="008D2C06">
          <w:rPr>
            <w:lang w:eastAsia="zh-CN"/>
          </w:rPr>
          <w:t>#</w:t>
        </w:r>
      </w:ins>
      <w:ins w:id="3151" w:author="SA3_120" w:date="2025-02-24T14:50:00Z" w16du:dateUtc="2025-02-24T19:50:00Z">
        <w:r>
          <w:rPr>
            <w:rFonts w:hint="eastAsia"/>
            <w:lang w:eastAsia="zh-CN"/>
          </w:rPr>
          <w:t>5)</w:t>
        </w:r>
        <w:r>
          <w:t xml:space="preserve">.  </w:t>
        </w:r>
      </w:ins>
    </w:p>
    <w:p w14:paraId="75213372" w14:textId="77777777" w:rsidR="00E6063E" w:rsidRDefault="00E6063E" w:rsidP="00E6063E">
      <w:pPr>
        <w:rPr>
          <w:ins w:id="3152" w:author="SA3_120" w:date="2025-02-24T14:50:00Z" w16du:dateUtc="2025-02-24T19:50:00Z"/>
          <w:lang w:eastAsia="zh-CN"/>
        </w:rPr>
      </w:pPr>
      <w:ins w:id="3153" w:author="SA3_120" w:date="2025-02-24T14:50:00Z" w16du:dateUtc="2025-02-24T19:50:00Z">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ins>
    </w:p>
    <w:p w14:paraId="15BF9D38" w14:textId="77777777" w:rsidR="00E6063E" w:rsidRDefault="00E6063E" w:rsidP="00E6063E">
      <w:pPr>
        <w:rPr>
          <w:ins w:id="3154" w:author="SA3_120" w:date="2025-02-24T14:50:00Z" w16du:dateUtc="2025-02-24T19:50:00Z"/>
        </w:rPr>
      </w:pPr>
      <w:ins w:id="3155" w:author="SA3_120" w:date="2025-02-24T14:50:00Z" w16du:dateUtc="2025-02-24T19:50:00Z">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ins>
    </w:p>
    <w:p w14:paraId="72FF2A1C" w14:textId="6FE119B7" w:rsidR="00E6063E" w:rsidRDefault="00E6063E" w:rsidP="00E6063E">
      <w:pPr>
        <w:keepNext/>
        <w:keepLines/>
        <w:spacing w:before="120"/>
        <w:ind w:left="1134" w:hanging="1134"/>
        <w:outlineLvl w:val="2"/>
        <w:rPr>
          <w:ins w:id="3156" w:author="SA3_120" w:date="2025-02-24T14:50:00Z" w16du:dateUtc="2025-02-24T19:50:00Z"/>
          <w:rFonts w:ascii="Arial" w:hAnsi="Arial"/>
          <w:sz w:val="28"/>
        </w:rPr>
      </w:pPr>
      <w:ins w:id="3157" w:author="SA3_120" w:date="2025-02-24T14:50:00Z" w16du:dateUtc="2025-02-24T19:50:00Z">
        <w:r>
          <w:rPr>
            <w:rFonts w:ascii="Arial" w:hAnsi="Arial"/>
            <w:sz w:val="28"/>
          </w:rPr>
          <w:t>6.</w:t>
        </w:r>
      </w:ins>
      <w:ins w:id="3158" w:author="SA3_120" w:date="2025-02-24T14:51:00Z" w16du:dateUtc="2025-02-24T19:51:00Z">
        <w:r>
          <w:rPr>
            <w:rFonts w:ascii="Arial" w:hAnsi="Arial"/>
            <w:sz w:val="28"/>
            <w:lang w:eastAsia="zh-CN"/>
          </w:rPr>
          <w:t>44</w:t>
        </w:r>
      </w:ins>
      <w:ins w:id="3159" w:author="SA3_120" w:date="2025-02-24T14:50:00Z" w16du:dateUtc="2025-02-24T19:50:00Z">
        <w:r>
          <w:rPr>
            <w:rFonts w:ascii="Arial" w:hAnsi="Arial"/>
            <w:sz w:val="28"/>
          </w:rPr>
          <w:t>.2</w:t>
        </w:r>
        <w:r>
          <w:rPr>
            <w:rFonts w:ascii="Arial" w:hAnsi="Arial"/>
            <w:sz w:val="28"/>
          </w:rPr>
          <w:tab/>
          <w:t>Solution details</w:t>
        </w:r>
      </w:ins>
    </w:p>
    <w:p w14:paraId="41FF59ED" w14:textId="77777777" w:rsidR="00E6063E" w:rsidRDefault="00E6063E" w:rsidP="00E6063E">
      <w:pPr>
        <w:jc w:val="center"/>
        <w:rPr>
          <w:ins w:id="3160" w:author="SA3_120" w:date="2025-02-24T14:50:00Z" w16du:dateUtc="2025-02-24T19:50:00Z"/>
        </w:rPr>
      </w:pPr>
      <w:ins w:id="3161" w:author="SA3_120" w:date="2025-02-24T14:50:00Z" w16du:dateUtc="2025-02-24T19:50:00Z">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7"/>
                      <a:stretch>
                        <a:fillRect/>
                      </a:stretch>
                    </pic:blipFill>
                    <pic:spPr>
                      <a:xfrm>
                        <a:off x="0" y="0"/>
                        <a:ext cx="5309235" cy="2721610"/>
                      </a:xfrm>
                      <a:prstGeom prst="rect">
                        <a:avLst/>
                      </a:prstGeom>
                      <a:noFill/>
                      <a:ln>
                        <a:noFill/>
                      </a:ln>
                    </pic:spPr>
                  </pic:pic>
                </a:graphicData>
              </a:graphic>
            </wp:inline>
          </w:drawing>
        </w:r>
      </w:ins>
    </w:p>
    <w:p w14:paraId="7C29A658" w14:textId="6F41BD1D" w:rsidR="00E6063E" w:rsidRDefault="00E6063E" w:rsidP="00E6063E">
      <w:pPr>
        <w:jc w:val="center"/>
        <w:rPr>
          <w:ins w:id="3162" w:author="SA3_120" w:date="2025-02-24T14:50:00Z" w16du:dateUtc="2025-02-24T19:50:00Z"/>
        </w:rPr>
      </w:pPr>
      <w:ins w:id="3163" w:author="SA3_120" w:date="2025-02-24T14:50:00Z" w16du:dateUtc="2025-02-24T19:50:00Z">
        <w:r>
          <w:rPr>
            <w:rFonts w:hint="eastAsia"/>
            <w:lang w:val="en-US" w:eastAsia="zh-CN"/>
          </w:rPr>
          <w:t>Figure 6.</w:t>
        </w:r>
      </w:ins>
      <w:ins w:id="3164" w:author="SA3_120" w:date="2025-02-24T14:51:00Z" w16du:dateUtc="2025-02-24T19:51:00Z">
        <w:r>
          <w:rPr>
            <w:lang w:val="en-US" w:eastAsia="zh-CN"/>
          </w:rPr>
          <w:t>44</w:t>
        </w:r>
      </w:ins>
      <w:ins w:id="3165" w:author="SA3_120" w:date="2025-02-24T14:50:00Z" w16du:dateUtc="2025-02-24T19:50:00Z">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ins>
    </w:p>
    <w:p w14:paraId="64DF8896" w14:textId="77777777" w:rsidR="00E6063E" w:rsidRDefault="00E6063E" w:rsidP="00E6063E">
      <w:pPr>
        <w:rPr>
          <w:ins w:id="3166" w:author="SA3_120" w:date="2025-02-24T14:50:00Z" w16du:dateUtc="2025-02-24T19:50:00Z"/>
          <w:lang w:val="en-US" w:eastAsia="zh-CN"/>
        </w:rPr>
      </w:pPr>
      <w:ins w:id="3167" w:author="SA3_120" w:date="2025-02-24T14:50:00Z" w16du:dateUtc="2025-02-24T19:50:00Z">
        <w:r>
          <w:rPr>
            <w:rFonts w:hint="eastAsia"/>
            <w:lang w:val="en-US" w:eastAsia="zh-CN"/>
          </w:rPr>
          <w:t>Pre-condition:</w:t>
        </w:r>
      </w:ins>
    </w:p>
    <w:p w14:paraId="6E87BDD4" w14:textId="77777777" w:rsidR="00E6063E" w:rsidRDefault="00E6063E" w:rsidP="00E6063E">
      <w:pPr>
        <w:rPr>
          <w:ins w:id="3168" w:author="SA3_120" w:date="2025-02-24T14:50:00Z" w16du:dateUtc="2025-02-24T19:50:00Z"/>
          <w:lang w:val="en-US" w:eastAsia="zh-CN"/>
        </w:rPr>
      </w:pPr>
      <w:ins w:id="3169" w:author="SA3_120" w:date="2025-02-24T14:50:00Z" w16du:dateUtc="2025-02-24T19:50:00Z">
        <w:r>
          <w:rPr>
            <w:rFonts w:hint="eastAsia"/>
            <w:lang w:val="en-US" w:eastAsia="zh-CN"/>
          </w:rPr>
          <w:lastRenderedPageBreak/>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ins>
    </w:p>
    <w:p w14:paraId="688A57F6" w14:textId="77777777" w:rsidR="00E6063E" w:rsidRDefault="00E6063E" w:rsidP="00E6063E">
      <w:pPr>
        <w:rPr>
          <w:ins w:id="3170" w:author="SA3_120" w:date="2025-02-24T14:50:00Z" w16du:dateUtc="2025-02-24T19:50:00Z"/>
          <w:lang w:val="en-US" w:eastAsia="zh-CN"/>
        </w:rPr>
      </w:pPr>
      <w:ins w:id="3171" w:author="SA3_120" w:date="2025-02-24T14:50:00Z" w16du:dateUtc="2025-02-24T19:50:00Z">
        <w:r>
          <w:rPr>
            <w:rFonts w:hint="eastAsia"/>
            <w:lang w:val="en-US" w:eastAsia="zh-CN"/>
          </w:rPr>
          <w:t xml:space="preserve">AIoT device and AIoT authentication Function calculate pseudo-identity separately as </w:t>
        </w:r>
      </w:ins>
    </w:p>
    <w:p w14:paraId="1E5D7294" w14:textId="77777777" w:rsidR="00E6063E" w:rsidRDefault="00E6063E" w:rsidP="00E6063E">
      <w:pPr>
        <w:jc w:val="center"/>
        <w:rPr>
          <w:ins w:id="3172" w:author="SA3_120" w:date="2025-02-24T14:50:00Z" w16du:dateUtc="2025-02-24T19:50:00Z"/>
          <w:lang w:val="en-US" w:eastAsia="zh-CN"/>
        </w:rPr>
      </w:pPr>
      <w:ins w:id="3173" w:author="SA3_120" w:date="2025-02-24T14:50:00Z" w16du:dateUtc="2025-02-24T19:50:00Z">
        <w:r>
          <w:rPr>
            <w:rFonts w:hint="eastAsia"/>
            <w:lang w:val="en-US" w:eastAsia="zh-CN"/>
          </w:rPr>
          <w:t>pID=E(ID, K, nonce),</w:t>
        </w:r>
      </w:ins>
    </w:p>
    <w:p w14:paraId="02015510" w14:textId="77777777" w:rsidR="00E6063E" w:rsidRDefault="00E6063E" w:rsidP="00E6063E">
      <w:pPr>
        <w:jc w:val="both"/>
        <w:rPr>
          <w:ins w:id="3174" w:author="SA3_120" w:date="2025-02-24T14:50:00Z" w16du:dateUtc="2025-02-24T19:50:00Z"/>
          <w:lang w:val="en-US" w:eastAsia="zh-CN"/>
        </w:rPr>
      </w:pPr>
      <w:ins w:id="3175" w:author="SA3_120" w:date="2025-02-24T14:50:00Z" w16du:dateUtc="2025-02-24T19:50:00Z">
        <w:r>
          <w:rPr>
            <w:rFonts w:hint="eastAsia"/>
            <w:lang w:val="en-US" w:eastAsia="zh-CN"/>
          </w:rPr>
          <w:t>which  E means to encryption operation.</w:t>
        </w:r>
      </w:ins>
    </w:p>
    <w:p w14:paraId="0828EA42" w14:textId="77777777" w:rsidR="00E6063E" w:rsidRDefault="00E6063E" w:rsidP="00E6063E">
      <w:pPr>
        <w:pStyle w:val="NO"/>
        <w:rPr>
          <w:ins w:id="3176" w:author="SA3_120" w:date="2025-02-24T14:50:00Z" w16du:dateUtc="2025-02-24T19:50:00Z"/>
          <w:lang w:val="en-US" w:eastAsia="zh-CN"/>
        </w:rPr>
      </w:pPr>
      <w:ins w:id="3177" w:author="SA3_120" w:date="2025-02-24T14:50:00Z" w16du:dateUtc="2025-02-24T19:50:00Z">
        <w:r>
          <w:rPr>
            <w:rFonts w:hint="eastAsia"/>
            <w:lang w:val="en-US" w:eastAsia="zh-CN"/>
          </w:rPr>
          <w:t>Note: To distinguish, in AIoT device side it can be marked as pId=E(ID, K, nonce), which should be the same result as pID in authentication Function side.</w:t>
        </w:r>
      </w:ins>
    </w:p>
    <w:p w14:paraId="24AF963C" w14:textId="77777777" w:rsidR="00E6063E" w:rsidRDefault="00E6063E" w:rsidP="00E6063E">
      <w:pPr>
        <w:jc w:val="both"/>
        <w:rPr>
          <w:ins w:id="3178" w:author="SA3_120" w:date="2025-02-24T14:50:00Z" w16du:dateUtc="2025-02-24T19:50:00Z"/>
          <w:lang w:val="en-US" w:eastAsia="zh-CN"/>
        </w:rPr>
      </w:pPr>
      <w:ins w:id="3179" w:author="SA3_120" w:date="2025-02-24T14:50:00Z" w16du:dateUtc="2025-02-24T19:50:00Z">
        <w:r>
          <w:rPr>
            <w:rFonts w:hint="eastAsia"/>
            <w:lang w:val="en-US" w:eastAsia="zh-CN"/>
          </w:rPr>
          <w:t>Procedure:</w:t>
        </w:r>
      </w:ins>
    </w:p>
    <w:p w14:paraId="7F23455D" w14:textId="77777777" w:rsidR="00E6063E" w:rsidRDefault="00E6063E" w:rsidP="00E6063E">
      <w:pPr>
        <w:numPr>
          <w:ilvl w:val="0"/>
          <w:numId w:val="31"/>
        </w:numPr>
        <w:jc w:val="both"/>
        <w:rPr>
          <w:ins w:id="3180" w:author="SA3_120" w:date="2025-02-24T14:50:00Z" w16du:dateUtc="2025-02-24T19:50:00Z"/>
          <w:lang w:val="en-US" w:eastAsia="zh-CN"/>
        </w:rPr>
      </w:pPr>
      <w:ins w:id="3181" w:author="SA3_120" w:date="2025-02-24T14:50:00Z" w16du:dateUtc="2025-02-24T19:50:00Z">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ins>
    </w:p>
    <w:p w14:paraId="0728FFFB" w14:textId="77777777" w:rsidR="00E6063E" w:rsidRDefault="00E6063E" w:rsidP="00E6063E">
      <w:pPr>
        <w:numPr>
          <w:ilvl w:val="0"/>
          <w:numId w:val="31"/>
        </w:numPr>
        <w:jc w:val="both"/>
        <w:rPr>
          <w:ins w:id="3182" w:author="SA3_120" w:date="2025-02-24T14:50:00Z" w16du:dateUtc="2025-02-24T19:50:00Z"/>
          <w:lang w:val="en-US" w:eastAsia="zh-CN"/>
        </w:rPr>
      </w:pPr>
      <w:ins w:id="3183" w:author="SA3_120" w:date="2025-02-24T14:50:00Z" w16du:dateUtc="2025-02-24T19:50:00Z">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ins>
    </w:p>
    <w:p w14:paraId="4AF0ED5D" w14:textId="77777777" w:rsidR="00E6063E" w:rsidRDefault="00E6063E" w:rsidP="00E6063E">
      <w:pPr>
        <w:numPr>
          <w:ilvl w:val="0"/>
          <w:numId w:val="31"/>
        </w:numPr>
        <w:jc w:val="both"/>
        <w:rPr>
          <w:ins w:id="3184" w:author="SA3_120" w:date="2025-02-24T14:50:00Z" w16du:dateUtc="2025-02-24T19:50:00Z"/>
          <w:lang w:val="en-US" w:eastAsia="zh-CN"/>
        </w:rPr>
      </w:pPr>
      <w:ins w:id="3185" w:author="SA3_120" w:date="2025-02-24T14:50:00Z" w16du:dateUtc="2025-02-24T19:50:00Z">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ins>
    </w:p>
    <w:p w14:paraId="17CEF6EF" w14:textId="77777777" w:rsidR="00E6063E" w:rsidRDefault="00E6063E" w:rsidP="00E6063E">
      <w:pPr>
        <w:numPr>
          <w:ilvl w:val="0"/>
          <w:numId w:val="31"/>
        </w:numPr>
        <w:jc w:val="both"/>
        <w:rPr>
          <w:ins w:id="3186" w:author="SA3_120" w:date="2025-02-24T14:50:00Z" w16du:dateUtc="2025-02-24T19:50:00Z"/>
          <w:lang w:val="en-US" w:eastAsia="zh-CN"/>
        </w:rPr>
      </w:pPr>
      <w:ins w:id="3187" w:author="SA3_120" w:date="2025-02-24T14:50:00Z" w16du:dateUtc="2025-02-24T19:50:00Z">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ins>
    </w:p>
    <w:p w14:paraId="79E3E2BF" w14:textId="77777777" w:rsidR="00E6063E" w:rsidRDefault="00E6063E" w:rsidP="00E6063E">
      <w:pPr>
        <w:numPr>
          <w:ilvl w:val="0"/>
          <w:numId w:val="31"/>
        </w:numPr>
        <w:jc w:val="both"/>
        <w:rPr>
          <w:ins w:id="3188" w:author="SA3_120" w:date="2025-02-24T14:50:00Z" w16du:dateUtc="2025-02-24T19:50:00Z"/>
          <w:lang w:val="en-US" w:eastAsia="zh-CN"/>
        </w:rPr>
      </w:pPr>
      <w:ins w:id="3189" w:author="SA3_120" w:date="2025-02-24T14:50:00Z" w16du:dateUtc="2025-02-24T19:50:00Z">
        <w:r>
          <w:rPr>
            <w:rFonts w:hint="eastAsia"/>
            <w:lang w:val="en-US" w:eastAsia="zh-CN"/>
          </w:rPr>
          <w:t xml:space="preserve">After that, the device generates random numbers used for device authentication as Rand. </w:t>
        </w:r>
      </w:ins>
    </w:p>
    <w:p w14:paraId="367EB4DF" w14:textId="77777777" w:rsidR="00E6063E" w:rsidRDefault="00E6063E" w:rsidP="00E6063E">
      <w:pPr>
        <w:numPr>
          <w:ilvl w:val="255"/>
          <w:numId w:val="0"/>
        </w:numPr>
        <w:ind w:left="420"/>
        <w:jc w:val="both"/>
        <w:rPr>
          <w:ins w:id="3190" w:author="SA3_120" w:date="2025-02-24T14:50:00Z" w16du:dateUtc="2025-02-24T19:50:00Z"/>
          <w:lang w:val="en-US" w:eastAsia="zh-CN"/>
        </w:rPr>
      </w:pPr>
      <w:ins w:id="3191" w:author="SA3_120" w:date="2025-02-24T14:50:00Z" w16du:dateUtc="2025-02-24T19:50:00Z">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ins>
    </w:p>
    <w:p w14:paraId="35ED8FAD" w14:textId="77777777" w:rsidR="00E6063E" w:rsidRDefault="00E6063E" w:rsidP="00E6063E">
      <w:pPr>
        <w:pStyle w:val="NO"/>
        <w:rPr>
          <w:ins w:id="3192" w:author="SA3_120" w:date="2025-02-24T14:50:00Z" w16du:dateUtc="2025-02-24T19:50:00Z"/>
          <w:lang w:val="en-US" w:eastAsia="zh-CN"/>
        </w:rPr>
      </w:pPr>
      <w:ins w:id="3193" w:author="SA3_120" w:date="2025-02-24T14:50:00Z" w16du:dateUtc="2025-02-24T19:50:00Z">
        <w:r>
          <w:rPr>
            <w:rFonts w:hint="eastAsia"/>
            <w:lang w:val="en-US" w:eastAsia="zh-CN"/>
          </w:rPr>
          <w:t>NOTE: How frequent to update pseudo-identity is a tradeoff between security and device cost.</w:t>
        </w:r>
      </w:ins>
    </w:p>
    <w:p w14:paraId="75ADB051" w14:textId="77777777" w:rsidR="00E6063E" w:rsidRDefault="00E6063E" w:rsidP="00E6063E">
      <w:pPr>
        <w:numPr>
          <w:ilvl w:val="0"/>
          <w:numId w:val="31"/>
        </w:numPr>
        <w:jc w:val="both"/>
        <w:rPr>
          <w:ins w:id="3194" w:author="SA3_120" w:date="2025-02-24T14:50:00Z" w16du:dateUtc="2025-02-24T19:50:00Z"/>
          <w:lang w:val="en-US" w:eastAsia="zh-CN"/>
        </w:rPr>
      </w:pPr>
      <w:ins w:id="3195" w:author="SA3_120" w:date="2025-02-24T14:50:00Z" w16du:dateUtc="2025-02-24T19:50:00Z">
        <w:r>
          <w:rPr>
            <w:rFonts w:hint="eastAsia"/>
            <w:lang w:val="en-US" w:eastAsia="zh-CN"/>
          </w:rPr>
          <w:t>The AIoT device responds with Rand, encrypted E(Rand), and optional encrypted E(nonce') if available.</w:t>
        </w:r>
      </w:ins>
    </w:p>
    <w:p w14:paraId="235216C7" w14:textId="77777777" w:rsidR="00E6063E" w:rsidRDefault="00E6063E" w:rsidP="00E6063E">
      <w:pPr>
        <w:numPr>
          <w:ilvl w:val="0"/>
          <w:numId w:val="31"/>
        </w:numPr>
        <w:jc w:val="both"/>
        <w:rPr>
          <w:ins w:id="3196" w:author="SA3_120" w:date="2025-02-24T14:50:00Z" w16du:dateUtc="2025-02-24T19:50:00Z"/>
          <w:lang w:val="en-US" w:eastAsia="zh-CN"/>
        </w:rPr>
      </w:pPr>
      <w:ins w:id="3197" w:author="SA3_120" w:date="2025-02-24T14:50:00Z" w16du:dateUtc="2025-02-24T19:50:00Z">
        <w:r>
          <w:rPr>
            <w:rFonts w:hint="eastAsia"/>
            <w:lang w:val="en-US" w:eastAsia="zh-CN"/>
          </w:rPr>
          <w:t>When AIoT NF receives response, it verifies whether Rand can be equal to D(E(Rand)), which D means decryption operation.</w:t>
        </w:r>
      </w:ins>
    </w:p>
    <w:p w14:paraId="1F4093CE" w14:textId="77777777" w:rsidR="00E6063E" w:rsidRDefault="00E6063E" w:rsidP="00E6063E">
      <w:pPr>
        <w:numPr>
          <w:ilvl w:val="0"/>
          <w:numId w:val="31"/>
        </w:numPr>
        <w:jc w:val="both"/>
        <w:rPr>
          <w:ins w:id="3198" w:author="SA3_120" w:date="2025-02-24T14:50:00Z" w16du:dateUtc="2025-02-24T19:50:00Z"/>
          <w:lang w:val="en-US" w:eastAsia="zh-CN"/>
        </w:rPr>
      </w:pPr>
      <w:ins w:id="3199" w:author="SA3_120" w:date="2025-02-24T14:50:00Z" w16du:dateUtc="2025-02-24T19:50:00Z">
        <w:r>
          <w:rPr>
            <w:rFonts w:hint="eastAsia"/>
            <w:lang w:val="en-US" w:eastAsia="zh-CN"/>
          </w:rPr>
          <w:t xml:space="preserve">After that, if E(nonce') is available, AIoT NF forwards E(nonce') to AIoT NF authentication Function. </w:t>
        </w:r>
      </w:ins>
    </w:p>
    <w:p w14:paraId="0B731291" w14:textId="77777777" w:rsidR="00E6063E" w:rsidRDefault="00E6063E" w:rsidP="00E6063E">
      <w:pPr>
        <w:numPr>
          <w:ilvl w:val="0"/>
          <w:numId w:val="31"/>
        </w:numPr>
        <w:jc w:val="both"/>
        <w:rPr>
          <w:ins w:id="3200" w:author="SA3_120" w:date="2025-02-24T14:50:00Z" w16du:dateUtc="2025-02-24T19:50:00Z"/>
          <w:lang w:val="en-US" w:eastAsia="zh-CN"/>
        </w:rPr>
      </w:pPr>
      <w:ins w:id="3201" w:author="SA3_120" w:date="2025-02-24T14:50:00Z" w16du:dateUtc="2025-02-24T19:50:00Z">
        <w:r>
          <w:rPr>
            <w:rFonts w:hint="eastAsia"/>
            <w:lang w:val="en-US" w:eastAsia="zh-CN"/>
          </w:rPr>
          <w:t>When authentication Function gets nonce' from E(nonce'), it calculates pseudo-identity pID1=E(ID, K, nonce') for next round authentication.</w:t>
        </w:r>
      </w:ins>
    </w:p>
    <w:p w14:paraId="589BF826" w14:textId="77777777" w:rsidR="00E6063E" w:rsidRPr="00C12D25" w:rsidRDefault="00E6063E" w:rsidP="00E6063E">
      <w:pPr>
        <w:pStyle w:val="EditorsNote"/>
        <w:rPr>
          <w:ins w:id="3202" w:author="SA3_120" w:date="2025-02-24T14:50:00Z" w16du:dateUtc="2025-02-24T19:50:00Z"/>
          <w:lang w:val="en-US" w:eastAsia="zh-CN"/>
        </w:rPr>
      </w:pPr>
      <w:ins w:id="3203" w:author="SA3_120" w:date="2025-02-24T14:50:00Z" w16du:dateUtc="2025-02-24T19:50:00Z">
        <w:r>
          <w:rPr>
            <w:lang w:val="en-US" w:eastAsia="zh-CN"/>
          </w:rPr>
          <w:t>Editor’s note</w:t>
        </w:r>
        <w:r w:rsidRPr="00C12D25">
          <w:rPr>
            <w:lang w:val="en-US" w:eastAsia="zh-CN"/>
          </w:rPr>
          <w:t>: It is not clear why pseudo-identifiers can make network authentication on AIoT device side.</w:t>
        </w:r>
      </w:ins>
    </w:p>
    <w:p w14:paraId="728BC1D6" w14:textId="77777777" w:rsidR="00E6063E" w:rsidRPr="00C12D25" w:rsidRDefault="00E6063E" w:rsidP="00E6063E">
      <w:pPr>
        <w:pStyle w:val="EditorsNote"/>
        <w:rPr>
          <w:ins w:id="3204" w:author="SA3_120" w:date="2025-02-24T14:50:00Z" w16du:dateUtc="2025-02-24T19:50:00Z"/>
          <w:lang w:val="en-US" w:eastAsia="zh-CN"/>
        </w:rPr>
      </w:pPr>
      <w:ins w:id="3205" w:author="SA3_120" w:date="2025-02-24T14:50:00Z" w16du:dateUtc="2025-02-24T19:50:00Z">
        <w:r>
          <w:rPr>
            <w:lang w:val="en-US" w:eastAsia="zh-CN"/>
          </w:rPr>
          <w:t>Editor’s note</w:t>
        </w:r>
        <w:r w:rsidRPr="00C12D25">
          <w:rPr>
            <w:lang w:val="en-US" w:eastAsia="zh-CN"/>
          </w:rPr>
          <w:t>: It is not clear why pseudo-identifiers can provide parameter to network for further authentications.</w:t>
        </w:r>
      </w:ins>
    </w:p>
    <w:p w14:paraId="76982E7E" w14:textId="77777777" w:rsidR="00E6063E" w:rsidRPr="00C12D25" w:rsidRDefault="00E6063E" w:rsidP="00E6063E">
      <w:pPr>
        <w:pStyle w:val="EditorsNote"/>
        <w:rPr>
          <w:ins w:id="3206" w:author="SA3_120" w:date="2025-02-24T14:50:00Z" w16du:dateUtc="2025-02-24T19:50:00Z"/>
          <w:lang w:val="en-US" w:eastAsia="zh-CN"/>
        </w:rPr>
      </w:pPr>
      <w:ins w:id="3207" w:author="SA3_120" w:date="2025-02-24T14:50:00Z" w16du:dateUtc="2025-02-24T19:50:00Z">
        <w:r>
          <w:rPr>
            <w:lang w:val="en-US" w:eastAsia="zh-CN"/>
          </w:rPr>
          <w:t>Editor’s note</w:t>
        </w:r>
        <w:r w:rsidRPr="00C12D25">
          <w:rPr>
            <w:lang w:val="en-US" w:eastAsia="zh-CN"/>
          </w:rPr>
          <w:t>: It is not clear what AIoT authentication Function means.</w:t>
        </w:r>
      </w:ins>
    </w:p>
    <w:p w14:paraId="473C8C70" w14:textId="77777777" w:rsidR="00E6063E" w:rsidRPr="00C12D25" w:rsidRDefault="00E6063E" w:rsidP="00E6063E">
      <w:pPr>
        <w:pStyle w:val="EditorsNote"/>
        <w:rPr>
          <w:ins w:id="3208" w:author="SA3_120" w:date="2025-02-24T14:50:00Z" w16du:dateUtc="2025-02-24T19:50:00Z"/>
          <w:u w:val="single"/>
          <w:lang w:val="en-US" w:eastAsia="zh-CN"/>
        </w:rPr>
      </w:pPr>
      <w:ins w:id="3209" w:author="SA3_120" w:date="2025-02-24T14:50:00Z" w16du:dateUtc="2025-02-24T19:50:00Z">
        <w:r>
          <w:rPr>
            <w:lang w:val="en-US" w:eastAsia="zh-CN"/>
          </w:rPr>
          <w:t>Editor’s note</w:t>
        </w:r>
        <w:r w:rsidRPr="00C12D25">
          <w:rPr>
            <w:lang w:val="en-US" w:eastAsia="zh-CN"/>
          </w:rPr>
          <w:t>: It is not clear what the impacts are to the device that is not paged.</w:t>
        </w:r>
      </w:ins>
    </w:p>
    <w:p w14:paraId="78E4777B" w14:textId="618E8A22" w:rsidR="00E6063E" w:rsidRDefault="00E6063E" w:rsidP="00E6063E">
      <w:pPr>
        <w:pStyle w:val="EditorsNote"/>
        <w:rPr>
          <w:ins w:id="3210" w:author="SA3_120" w:date="2025-02-24T14:50:00Z" w16du:dateUtc="2025-02-24T19:50:00Z"/>
          <w:lang w:val="en-US" w:eastAsia="zh-CN"/>
        </w:rPr>
      </w:pPr>
      <w:ins w:id="3211" w:author="SA3_120" w:date="2025-02-24T14:50:00Z" w16du:dateUtc="2025-02-24T19:50:00Z">
        <w:r>
          <w:rPr>
            <w:lang w:val="en-US" w:eastAsia="zh-CN"/>
          </w:rPr>
          <w:t>Editor’s note</w:t>
        </w:r>
        <w:r w:rsidRPr="00C12D25">
          <w:rPr>
            <w:lang w:val="en-US" w:eastAsia="zh-CN"/>
          </w:rPr>
          <w:t>: It is not clear what key is used for encryption/decryption without K.</w:t>
        </w:r>
      </w:ins>
    </w:p>
    <w:p w14:paraId="6FC89EDE" w14:textId="47D1F7D7" w:rsidR="00E6063E" w:rsidRDefault="00E6063E" w:rsidP="00E6063E">
      <w:pPr>
        <w:pStyle w:val="EditorsNote"/>
        <w:rPr>
          <w:ins w:id="3212" w:author="SA3_120" w:date="2025-02-24T14:50:00Z" w16du:dateUtc="2025-02-24T19:50:00Z"/>
          <w:lang w:val="en-US" w:eastAsia="zh-CN"/>
        </w:rPr>
      </w:pPr>
      <w:ins w:id="3213" w:author="SA3_120" w:date="2025-02-24T14:50:00Z" w16du:dateUtc="2025-02-24T19:50:00Z">
        <w:r>
          <w:rPr>
            <w:lang w:val="en-US" w:eastAsia="zh-CN"/>
          </w:rPr>
          <w:t>Editor’s note</w:t>
        </w:r>
        <w:r w:rsidRPr="00C12D25">
          <w:rPr>
            <w:lang w:val="en-US" w:eastAsia="zh-CN"/>
          </w:rPr>
          <w:t>:</w:t>
        </w:r>
        <w:r>
          <w:rPr>
            <w:lang w:val="en-US" w:eastAsia="zh-CN"/>
          </w:rPr>
          <w:t xml:space="preserve"> It is not clear how the AIOTF can page the device if it loses the nonce returned.</w:t>
        </w:r>
      </w:ins>
    </w:p>
    <w:p w14:paraId="7E83AE25" w14:textId="77777777" w:rsidR="00E6063E" w:rsidRPr="00C12D25" w:rsidRDefault="00E6063E" w:rsidP="00E6063E">
      <w:pPr>
        <w:pStyle w:val="NO"/>
        <w:rPr>
          <w:ins w:id="3214" w:author="SA3_120" w:date="2025-02-24T14:50:00Z" w16du:dateUtc="2025-02-24T19:50:00Z"/>
          <w:lang w:val="en-US" w:eastAsia="zh-CN"/>
        </w:rPr>
      </w:pPr>
    </w:p>
    <w:p w14:paraId="1CBCB941" w14:textId="2282B1A4" w:rsidR="00E6063E" w:rsidRDefault="00E6063E" w:rsidP="00E6063E">
      <w:pPr>
        <w:keepNext/>
        <w:keepLines/>
        <w:spacing w:before="120"/>
        <w:ind w:left="1134" w:hanging="1134"/>
        <w:outlineLvl w:val="2"/>
        <w:rPr>
          <w:ins w:id="3215" w:author="SA3_120" w:date="2025-02-24T14:50:00Z" w16du:dateUtc="2025-02-24T19:50:00Z"/>
          <w:rFonts w:ascii="Arial" w:hAnsi="Arial"/>
          <w:sz w:val="28"/>
        </w:rPr>
      </w:pPr>
      <w:ins w:id="3216" w:author="SA3_120" w:date="2025-02-24T14:50:00Z" w16du:dateUtc="2025-02-24T19:50:00Z">
        <w:r>
          <w:rPr>
            <w:rFonts w:ascii="Arial" w:hAnsi="Arial"/>
            <w:sz w:val="28"/>
          </w:rPr>
          <w:t>6.4</w:t>
        </w:r>
      </w:ins>
      <w:ins w:id="3217" w:author="SA3_120" w:date="2025-02-24T14:51:00Z" w16du:dateUtc="2025-02-24T19:51:00Z">
        <w:r>
          <w:rPr>
            <w:rFonts w:ascii="Arial" w:hAnsi="Arial"/>
            <w:sz w:val="28"/>
          </w:rPr>
          <w:t>4</w:t>
        </w:r>
      </w:ins>
      <w:ins w:id="3218" w:author="SA3_120" w:date="2025-02-24T14:50:00Z" w16du:dateUtc="2025-02-24T19:50:00Z">
        <w:r>
          <w:rPr>
            <w:rFonts w:ascii="Arial" w:hAnsi="Arial"/>
            <w:sz w:val="28"/>
          </w:rPr>
          <w:t>.3</w:t>
        </w:r>
        <w:r>
          <w:rPr>
            <w:rFonts w:ascii="Arial" w:hAnsi="Arial"/>
            <w:sz w:val="28"/>
          </w:rPr>
          <w:tab/>
          <w:t>Evaluation</w:t>
        </w:r>
      </w:ins>
    </w:p>
    <w:p w14:paraId="0E28199B" w14:textId="0F1BB72D" w:rsidR="00E6063E" w:rsidRDefault="00E6063E" w:rsidP="00E6063E">
      <w:pPr>
        <w:pStyle w:val="EditorsNote"/>
        <w:rPr>
          <w:ins w:id="3219" w:author="SA3_120" w:date="2025-02-24T14:53:00Z" w16du:dateUtc="2025-02-24T19:53:00Z"/>
          <w:lang w:val="en-US" w:eastAsia="zh-CN"/>
        </w:rPr>
      </w:pPr>
      <w:ins w:id="3220" w:author="SA3_120" w:date="2025-02-24T14:50:00Z" w16du:dateUtc="2025-02-24T19:50:00Z">
        <w:r>
          <w:rPr>
            <w:rFonts w:hint="eastAsia"/>
            <w:lang w:val="en-US" w:eastAsia="zh-CN"/>
          </w:rPr>
          <w:t>Editor's Note: Further evaluation is FFS.</w:t>
        </w:r>
      </w:ins>
    </w:p>
    <w:p w14:paraId="73C3D6FC" w14:textId="28FB8A77" w:rsidR="008D2C06" w:rsidRDefault="008D2C06" w:rsidP="008D2C06">
      <w:pPr>
        <w:pStyle w:val="Heading2"/>
        <w:rPr>
          <w:ins w:id="3221" w:author="SA3_120" w:date="2025-02-24T14:53:00Z" w16du:dateUtc="2025-02-24T19:53:00Z"/>
          <w:lang w:val="en-US" w:eastAsia="zh-CN"/>
        </w:rPr>
      </w:pPr>
      <w:bookmarkStart w:id="3222" w:name="_Toc191304945"/>
      <w:ins w:id="3223" w:author="SA3_120" w:date="2025-02-24T14:53:00Z" w16du:dateUtc="2025-02-24T19:53:00Z">
        <w:r>
          <w:lastRenderedPageBreak/>
          <w:t>6.</w:t>
        </w:r>
      </w:ins>
      <w:ins w:id="3224" w:author="SA3_120" w:date="2025-02-24T14:54:00Z" w16du:dateUtc="2025-02-24T19:54:00Z">
        <w:r>
          <w:t>45</w:t>
        </w:r>
      </w:ins>
      <w:ins w:id="3225" w:author="SA3_120" w:date="2025-02-24T14:53:00Z" w16du:dateUtc="2025-02-24T19:53:00Z">
        <w:r>
          <w:tab/>
          <w:t>Solution #</w:t>
        </w:r>
      </w:ins>
      <w:ins w:id="3226" w:author="SA3_120" w:date="2025-02-24T14:54:00Z" w16du:dateUtc="2025-02-24T19:54:00Z">
        <w:r>
          <w:t>45</w:t>
        </w:r>
      </w:ins>
      <w:ins w:id="3227" w:author="SA3_120" w:date="2025-02-24T14:53:00Z" w16du:dateUtc="2025-02-24T19:53:00Z">
        <w:r>
          <w:t xml:space="preserve">: </w:t>
        </w:r>
        <w:r>
          <w:rPr>
            <w:rFonts w:hint="eastAsia"/>
            <w:iCs/>
            <w:lang w:eastAsia="zh-CN"/>
          </w:rPr>
          <w:t xml:space="preserve">Temp ID based privacy protection </w:t>
        </w:r>
        <w:r>
          <w:t xml:space="preserve">for Ambient IoT </w:t>
        </w:r>
        <w:r>
          <w:rPr>
            <w:rFonts w:hint="eastAsia"/>
            <w:lang w:val="en-US" w:eastAsia="zh-CN"/>
          </w:rPr>
          <w:t>device identifier</w:t>
        </w:r>
        <w:bookmarkEnd w:id="3222"/>
      </w:ins>
    </w:p>
    <w:p w14:paraId="3B1B6594" w14:textId="6CF60BD4" w:rsidR="008D2C06" w:rsidRDefault="008D2C06" w:rsidP="008D2C06">
      <w:pPr>
        <w:pStyle w:val="Heading3"/>
        <w:rPr>
          <w:ins w:id="3228" w:author="SA3_120" w:date="2025-02-24T14:53:00Z" w16du:dateUtc="2025-02-24T19:53:00Z"/>
        </w:rPr>
      </w:pPr>
      <w:bookmarkStart w:id="3229" w:name="_Toc191304946"/>
      <w:ins w:id="3230" w:author="SA3_120" w:date="2025-02-24T14:53:00Z" w16du:dateUtc="2025-02-24T19:53:00Z">
        <w:r>
          <w:t>6.</w:t>
        </w:r>
      </w:ins>
      <w:ins w:id="3231" w:author="SA3_120" w:date="2025-02-24T14:54:00Z" w16du:dateUtc="2025-02-24T19:54:00Z">
        <w:r>
          <w:t>45</w:t>
        </w:r>
      </w:ins>
      <w:ins w:id="3232" w:author="SA3_120" w:date="2025-02-24T14:53:00Z" w16du:dateUtc="2025-02-24T19:53:00Z">
        <w:r>
          <w:t>.1</w:t>
        </w:r>
        <w:r>
          <w:tab/>
          <w:t>Introduction</w:t>
        </w:r>
        <w:bookmarkEnd w:id="3229"/>
      </w:ins>
    </w:p>
    <w:p w14:paraId="2514A520" w14:textId="77777777" w:rsidR="008D2C06" w:rsidRDefault="008D2C06" w:rsidP="008D2C06">
      <w:pPr>
        <w:jc w:val="both"/>
        <w:rPr>
          <w:ins w:id="3233" w:author="SA3_120" w:date="2025-02-24T14:53:00Z" w16du:dateUtc="2025-02-24T19:53:00Z"/>
          <w:rFonts w:eastAsia="DengXian"/>
          <w:lang w:val="en-US" w:eastAsia="zh-CN"/>
        </w:rPr>
      </w:pPr>
      <w:ins w:id="3234" w:author="SA3_120" w:date="2025-02-24T14:53:00Z" w16du:dateUtc="2025-02-24T19:53:00Z">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ins>
    </w:p>
    <w:p w14:paraId="240F859B" w14:textId="77777777" w:rsidR="008D2C06" w:rsidRDefault="008D2C06" w:rsidP="008D2C06">
      <w:pPr>
        <w:ind w:leftChars="100" w:left="200"/>
        <w:jc w:val="both"/>
        <w:rPr>
          <w:ins w:id="3235" w:author="SA3_120" w:date="2025-02-24T14:53:00Z" w16du:dateUtc="2025-02-24T19:53:00Z"/>
          <w:rFonts w:eastAsia="DengXian"/>
          <w:lang w:val="en-US" w:eastAsia="zh-CN"/>
        </w:rPr>
      </w:pPr>
      <w:ins w:id="3236" w:author="SA3_120" w:date="2025-02-24T14:53:00Z" w16du:dateUtc="2025-02-24T19:53:00Z">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ins>
    </w:p>
    <w:p w14:paraId="02856201" w14:textId="77777777" w:rsidR="008D2C06" w:rsidRDefault="008D2C06" w:rsidP="008D2C06">
      <w:pPr>
        <w:ind w:leftChars="100" w:left="200"/>
        <w:jc w:val="both"/>
        <w:rPr>
          <w:ins w:id="3237" w:author="SA3_120" w:date="2025-02-24T14:53:00Z" w16du:dateUtc="2025-02-24T19:53:00Z"/>
          <w:rFonts w:eastAsia="DengXian"/>
          <w:lang w:val="en-US" w:eastAsia="zh-CN"/>
        </w:rPr>
      </w:pPr>
      <w:ins w:id="3238" w:author="SA3_120" w:date="2025-02-24T14:53:00Z" w16du:dateUtc="2025-02-24T19:53:00Z">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ins>
    </w:p>
    <w:p w14:paraId="520D79E8" w14:textId="77777777" w:rsidR="008D2C06" w:rsidRDefault="008D2C06" w:rsidP="008D2C06">
      <w:pPr>
        <w:ind w:leftChars="100" w:left="200"/>
        <w:jc w:val="both"/>
        <w:rPr>
          <w:ins w:id="3239" w:author="SA3_120" w:date="2025-02-24T14:53:00Z" w16du:dateUtc="2025-02-24T19:53:00Z"/>
          <w:rFonts w:eastAsia="DengXian"/>
          <w:lang w:val="en-US" w:eastAsia="zh-CN"/>
        </w:rPr>
      </w:pPr>
      <w:ins w:id="3240" w:author="SA3_120" w:date="2025-02-24T14:53:00Z" w16du:dateUtc="2025-02-24T19:53:00Z">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ins>
    </w:p>
    <w:p w14:paraId="6A0AA64D" w14:textId="77777777" w:rsidR="008D2C06" w:rsidRDefault="008D2C06" w:rsidP="008D2C06">
      <w:pPr>
        <w:ind w:leftChars="100" w:left="200"/>
        <w:jc w:val="both"/>
        <w:rPr>
          <w:ins w:id="3241" w:author="SA3_120" w:date="2025-02-24T14:53:00Z" w16du:dateUtc="2025-02-24T19:53:00Z"/>
          <w:rFonts w:eastAsia="DengXian"/>
          <w:lang w:val="en-US" w:eastAsia="zh-CN"/>
        </w:rPr>
      </w:pPr>
      <w:ins w:id="3242" w:author="SA3_120" w:date="2025-02-24T14:53:00Z" w16du:dateUtc="2025-02-24T19:53:00Z">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ins>
    </w:p>
    <w:p w14:paraId="359AD3D5" w14:textId="77777777" w:rsidR="008D2C06" w:rsidRDefault="008D2C06" w:rsidP="008D2C06">
      <w:pPr>
        <w:ind w:leftChars="100" w:left="200"/>
        <w:jc w:val="both"/>
        <w:rPr>
          <w:ins w:id="3243" w:author="SA3_120" w:date="2025-02-24T14:53:00Z" w16du:dateUtc="2025-02-24T19:53:00Z"/>
          <w:rFonts w:eastAsia="DengXian"/>
          <w:lang w:val="en-US" w:eastAsia="zh-CN"/>
        </w:rPr>
      </w:pPr>
      <w:ins w:id="3244" w:author="SA3_120" w:date="2025-02-24T14:53:00Z" w16du:dateUtc="2025-02-24T19:53:00Z">
        <w:r>
          <w:rPr>
            <w:rFonts w:eastAsia="DengXian" w:hint="eastAsia"/>
            <w:lang w:val="en-US" w:eastAsia="zh-CN"/>
          </w:rPr>
          <w:t>5) 5GC can use Temp ID to replace permanent device ID as the target ambient device filter info in inventory message from 5GC to ambient IoT devices to realize downlink privacy protection</w:t>
        </w:r>
      </w:ins>
    </w:p>
    <w:p w14:paraId="0FBD4F86" w14:textId="77777777" w:rsidR="008D2C06" w:rsidRDefault="008D2C06" w:rsidP="008D2C06">
      <w:pPr>
        <w:jc w:val="both"/>
        <w:rPr>
          <w:ins w:id="3245" w:author="SA3_120" w:date="2025-02-24T14:53:00Z" w16du:dateUtc="2025-02-24T19:53:00Z"/>
          <w:rFonts w:eastAsia="DengXian"/>
          <w:lang w:val="en-US" w:eastAsia="zh-CN"/>
        </w:rPr>
      </w:pPr>
    </w:p>
    <w:p w14:paraId="6CA0838C" w14:textId="34C179FE" w:rsidR="008D2C06" w:rsidRDefault="008D2C06" w:rsidP="008D2C06">
      <w:pPr>
        <w:pStyle w:val="Heading3"/>
        <w:rPr>
          <w:ins w:id="3246" w:author="SA3_120" w:date="2025-02-24T14:53:00Z" w16du:dateUtc="2025-02-24T19:53:00Z"/>
        </w:rPr>
      </w:pPr>
      <w:bookmarkStart w:id="3247" w:name="_Toc191304947"/>
      <w:ins w:id="3248" w:author="SA3_120" w:date="2025-02-24T14:53:00Z" w16du:dateUtc="2025-02-24T19:53:00Z">
        <w:r>
          <w:t>6.</w:t>
        </w:r>
      </w:ins>
      <w:ins w:id="3249" w:author="SA3_120" w:date="2025-02-24T14:55:00Z" w16du:dateUtc="2025-02-24T19:55:00Z">
        <w:r>
          <w:t>45</w:t>
        </w:r>
      </w:ins>
      <w:ins w:id="3250" w:author="SA3_120" w:date="2025-02-24T14:53:00Z" w16du:dateUtc="2025-02-24T19:53:00Z">
        <w:r>
          <w:t>.2</w:t>
        </w:r>
        <w:r>
          <w:tab/>
          <w:t>Solution details</w:t>
        </w:r>
        <w:bookmarkEnd w:id="3247"/>
      </w:ins>
    </w:p>
    <w:p w14:paraId="64E370B7" w14:textId="77777777" w:rsidR="008D2C06" w:rsidRDefault="008D2C06" w:rsidP="008D2C06">
      <w:pPr>
        <w:rPr>
          <w:ins w:id="3251" w:author="SA3_120" w:date="2025-02-24T14:53:00Z" w16du:dateUtc="2025-02-24T19:53:00Z"/>
          <w:lang w:eastAsia="zh-CN"/>
        </w:rPr>
      </w:pPr>
    </w:p>
    <w:p w14:paraId="04681B30" w14:textId="77777777" w:rsidR="008D2C06" w:rsidRDefault="008D2C06" w:rsidP="008D2C06">
      <w:pPr>
        <w:jc w:val="both"/>
        <w:rPr>
          <w:ins w:id="3252" w:author="SA3_120" w:date="2025-02-24T14:53:00Z" w16du:dateUtc="2025-02-24T19:53:00Z"/>
          <w:rFonts w:eastAsia="DengXian"/>
          <w:b/>
          <w:bCs/>
          <w:lang w:val="en-US" w:eastAsia="zh-CN"/>
        </w:rPr>
      </w:pPr>
      <w:ins w:id="3253" w:author="SA3_120" w:date="2025-02-24T14:53:00Z" w16du:dateUtc="2025-02-24T19:53:00Z">
        <w:r>
          <w:rPr>
            <w:rFonts w:eastAsia="DengXian"/>
            <w:b/>
            <w:bCs/>
            <w:lang w:val="en-US" w:eastAsia="zh-CN"/>
          </w:rPr>
          <w:t>Temp ID generation and sync up procedure between device and 5GC</w:t>
        </w:r>
      </w:ins>
    </w:p>
    <w:p w14:paraId="28E7B9D6" w14:textId="77777777" w:rsidR="008D2C06" w:rsidRDefault="008D2C06" w:rsidP="008D2C06">
      <w:pPr>
        <w:jc w:val="center"/>
        <w:rPr>
          <w:ins w:id="3254" w:author="SA3_120" w:date="2025-02-24T14:53:00Z" w16du:dateUtc="2025-02-24T19:53:00Z"/>
          <w:rFonts w:eastAsia="DengXian"/>
          <w:lang w:val="en-US" w:eastAsia="zh-CN"/>
        </w:rPr>
      </w:pPr>
      <w:ins w:id="3255" w:author="SA3_120" w:date="2025-02-24T14:53:00Z" w16du:dateUtc="2025-02-24T19:53:00Z">
        <w:r>
          <w:rPr>
            <w:rFonts w:eastAsia="DengXian"/>
            <w:noProof/>
            <w:lang w:val="en-US" w:eastAsia="zh-CN"/>
          </w:rPr>
          <w:drawing>
            <wp:inline distT="0" distB="0" distL="0" distR="0" wp14:anchorId="07BDE1E7" wp14:editId="1A9005DB">
              <wp:extent cx="5398770" cy="3180080"/>
              <wp:effectExtent l="0" t="0" r="11430" b="7620"/>
              <wp:docPr id="496771041"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71041" name="Picture 1" descr="A diagram of a diagram&#10;&#10;Description automatically generated with medium confidence"/>
                      <pic:cNvPicPr>
                        <a:picLocks noChangeAspect="1"/>
                      </pic:cNvPicPr>
                    </pic:nvPicPr>
                    <pic:blipFill>
                      <a:blip r:embed="rId128"/>
                      <a:stretch>
                        <a:fillRect/>
                      </a:stretch>
                    </pic:blipFill>
                    <pic:spPr>
                      <a:xfrm>
                        <a:off x="0" y="0"/>
                        <a:ext cx="5398770" cy="3180080"/>
                      </a:xfrm>
                      <a:prstGeom prst="rect">
                        <a:avLst/>
                      </a:prstGeom>
                    </pic:spPr>
                  </pic:pic>
                </a:graphicData>
              </a:graphic>
            </wp:inline>
          </w:drawing>
        </w:r>
      </w:ins>
    </w:p>
    <w:p w14:paraId="5CD0FF76" w14:textId="4D37D288" w:rsidR="008D2C06" w:rsidRDefault="008D2C06" w:rsidP="008D2C06">
      <w:pPr>
        <w:jc w:val="center"/>
        <w:rPr>
          <w:ins w:id="3256" w:author="SA3_120" w:date="2025-02-24T14:53:00Z" w16du:dateUtc="2025-02-24T19:53:00Z"/>
          <w:lang w:val="en-US" w:eastAsia="zh-CN"/>
        </w:rPr>
      </w:pPr>
      <w:ins w:id="3257" w:author="SA3_120" w:date="2025-02-24T14:53:00Z" w16du:dateUtc="2025-02-24T19:53:00Z">
        <w:r>
          <w:t xml:space="preserve">Figure </w:t>
        </w:r>
      </w:ins>
      <w:ins w:id="3258" w:author="SA3_120" w:date="2025-02-24T14:55:00Z" w16du:dateUtc="2025-02-24T19:55:00Z">
        <w:r>
          <w:rPr>
            <w:lang w:val="en-US" w:eastAsia="zh-CN"/>
          </w:rPr>
          <w:t>6.45.2-1</w:t>
        </w:r>
      </w:ins>
      <w:ins w:id="3259" w:author="SA3_120" w:date="2025-02-24T14:53:00Z" w16du:dateUtc="2025-02-24T19:53:00Z">
        <w:r>
          <w:t xml:space="preserve">: </w:t>
        </w:r>
        <w:r>
          <w:rPr>
            <w:rFonts w:hint="eastAsia"/>
            <w:lang w:val="en-US" w:eastAsia="zh-CN"/>
          </w:rPr>
          <w:t xml:space="preserve">Procedure for </w:t>
        </w:r>
        <w:r>
          <w:rPr>
            <w:lang w:val="en-US" w:eastAsia="zh-CN"/>
          </w:rPr>
          <w:t>Temp ID generation and sync up between device and 5GC</w:t>
        </w:r>
      </w:ins>
    </w:p>
    <w:p w14:paraId="58E53EF6" w14:textId="77777777" w:rsidR="008D2C06" w:rsidRDefault="008D2C06" w:rsidP="008D2C06">
      <w:pPr>
        <w:jc w:val="center"/>
        <w:rPr>
          <w:ins w:id="3260" w:author="SA3_120" w:date="2025-02-24T14:53:00Z" w16du:dateUtc="2025-02-24T19:53:00Z"/>
          <w:lang w:val="en-US" w:eastAsia="zh-CN"/>
        </w:rPr>
      </w:pPr>
    </w:p>
    <w:p w14:paraId="6DAD4F30" w14:textId="77777777" w:rsidR="008D2C06" w:rsidRDefault="008D2C06" w:rsidP="008D2C06">
      <w:pPr>
        <w:jc w:val="both"/>
        <w:rPr>
          <w:ins w:id="3261" w:author="SA3_120" w:date="2025-02-24T14:53:00Z" w16du:dateUtc="2025-02-24T19:53:00Z"/>
          <w:lang w:val="en-US" w:eastAsia="zh-CN"/>
        </w:rPr>
      </w:pPr>
      <w:ins w:id="3262" w:author="SA3_120" w:date="2025-02-24T14:53:00Z" w16du:dateUtc="2025-02-24T19:53:00Z">
        <w:r>
          <w:rPr>
            <w:rFonts w:hint="eastAsia"/>
            <w:lang w:val="en-US" w:eastAsia="zh-CN"/>
          </w:rPr>
          <w:t>Procedure:</w:t>
        </w:r>
      </w:ins>
    </w:p>
    <w:p w14:paraId="2CC3CCE4" w14:textId="584398CF" w:rsidR="008D2C06" w:rsidRDefault="00F54413" w:rsidP="00F54413">
      <w:pPr>
        <w:jc w:val="both"/>
        <w:rPr>
          <w:ins w:id="3263" w:author="SA3_120" w:date="2025-02-24T14:53:00Z" w16du:dateUtc="2025-02-24T19:53:00Z"/>
          <w:lang w:val="en-US" w:eastAsia="zh-CN"/>
        </w:rPr>
      </w:pPr>
      <w:ins w:id="3264" w:author="SA3_120" w:date="2025-02-25T15:35:00Z" w16du:dateUtc="2025-02-25T20:35:00Z">
        <w:r>
          <w:rPr>
            <w:lang w:val="en-US" w:eastAsia="zh-CN"/>
          </w:rPr>
          <w:lastRenderedPageBreak/>
          <w:t>1.</w:t>
        </w:r>
      </w:ins>
      <w:ins w:id="3265" w:author="SA3_120" w:date="2025-02-25T15:36:00Z" w16du:dateUtc="2025-02-25T20:36:00Z">
        <w:r>
          <w:rPr>
            <w:lang w:val="en-US" w:eastAsia="zh-CN"/>
          </w:rPr>
          <w:t xml:space="preserve"> </w:t>
        </w:r>
      </w:ins>
      <w:ins w:id="3266" w:author="SA3_120" w:date="2025-02-24T14:53:00Z" w16du:dateUtc="2025-02-24T19:53:00Z">
        <w:r w:rsidR="008D2C06">
          <w:rPr>
            <w:rFonts w:hint="eastAsia"/>
            <w:lang w:val="en-US" w:eastAsia="zh-CN"/>
          </w:rPr>
          <w:t>When AF wants to trigger inventory request to an AIoT device, it sends request with AIoT permanent device ID and AF ID.</w:t>
        </w:r>
      </w:ins>
    </w:p>
    <w:p w14:paraId="6E980265" w14:textId="15E81B09" w:rsidR="008D2C06" w:rsidRPr="002F2B8B" w:rsidRDefault="00F54413" w:rsidP="00F54413">
      <w:pPr>
        <w:jc w:val="both"/>
        <w:rPr>
          <w:ins w:id="3267" w:author="SA3_120" w:date="2025-02-24T14:53:00Z" w16du:dateUtc="2025-02-24T19:53:00Z"/>
          <w:lang w:val="en-US" w:eastAsia="zh-CN"/>
        </w:rPr>
      </w:pPr>
      <w:ins w:id="3268" w:author="SA3_120" w:date="2025-02-25T15:35:00Z" w16du:dateUtc="2025-02-25T20:35:00Z">
        <w:r>
          <w:rPr>
            <w:lang w:val="en-US" w:eastAsia="zh-CN"/>
          </w:rPr>
          <w:t>2.</w:t>
        </w:r>
      </w:ins>
      <w:ins w:id="3269" w:author="SA3_120" w:date="2025-02-25T15:36:00Z" w16du:dateUtc="2025-02-25T20:36:00Z">
        <w:r>
          <w:rPr>
            <w:lang w:val="en-US" w:eastAsia="zh-CN"/>
          </w:rPr>
          <w:t xml:space="preserve"> </w:t>
        </w:r>
      </w:ins>
      <w:ins w:id="3270" w:author="SA3_120" w:date="2025-02-24T14:53:00Z" w16du:dateUtc="2025-02-24T19:53:00Z">
        <w:r w:rsidR="008D2C06">
          <w:rPr>
            <w:rFonts w:hint="eastAsia"/>
            <w:lang w:val="en-US" w:eastAsia="zh-CN"/>
          </w:rPr>
          <w:t xml:space="preserve">When 5G network receives the request, it enables privacy protection based on AF ID. After that, it </w:t>
        </w:r>
        <w:r w:rsidR="008D2C06" w:rsidRPr="002F2B8B">
          <w:rPr>
            <w:rFonts w:hint="eastAsia"/>
            <w:lang w:val="en-US" w:eastAsia="zh-CN"/>
          </w:rPr>
          <w:t>checks whether there is temporary ID mapped to the permanent device ID.</w:t>
        </w:r>
        <w:r w:rsidR="008D2C06">
          <w:rPr>
            <w:rFonts w:hint="eastAsia"/>
            <w:lang w:val="en-US" w:eastAsia="zh-CN"/>
          </w:rPr>
          <w:t xml:space="preserve"> If no, it sends inventory request with AIoT permanent device ID and ID response indication, which is set to represent "report both Temp ID </w:t>
        </w:r>
        <w:r w:rsidR="008D2C06">
          <w:rPr>
            <w:lang w:val="en-US" w:eastAsia="zh-CN"/>
          </w:rPr>
          <w:t>and</w:t>
        </w:r>
        <w:r w:rsidR="008D2C06">
          <w:rPr>
            <w:rFonts w:hint="eastAsia"/>
            <w:lang w:val="en-US" w:eastAsia="zh-CN"/>
          </w:rPr>
          <w:t xml:space="preserve"> Permanent device ID".</w:t>
        </w:r>
      </w:ins>
    </w:p>
    <w:p w14:paraId="58A0C60A" w14:textId="1F710187" w:rsidR="008D2C06" w:rsidRDefault="00F54413" w:rsidP="00F54413">
      <w:pPr>
        <w:jc w:val="both"/>
        <w:rPr>
          <w:ins w:id="3271" w:author="SA3_120" w:date="2025-02-24T14:53:00Z" w16du:dateUtc="2025-02-24T19:53:00Z"/>
          <w:lang w:val="en-US" w:eastAsia="zh-CN"/>
        </w:rPr>
      </w:pPr>
      <w:ins w:id="3272" w:author="SA3_120" w:date="2025-02-25T15:35:00Z" w16du:dateUtc="2025-02-25T20:35:00Z">
        <w:r>
          <w:rPr>
            <w:lang w:val="en-US" w:eastAsia="zh-CN"/>
          </w:rPr>
          <w:t>3.</w:t>
        </w:r>
      </w:ins>
      <w:ins w:id="3273" w:author="SA3_120" w:date="2025-02-25T15:36:00Z" w16du:dateUtc="2025-02-25T20:36:00Z">
        <w:r>
          <w:rPr>
            <w:lang w:val="en-US" w:eastAsia="zh-CN"/>
          </w:rPr>
          <w:t xml:space="preserve"> </w:t>
        </w:r>
      </w:ins>
      <w:ins w:id="3274" w:author="SA3_120" w:date="2025-02-24T14:53:00Z" w16du:dateUtc="2025-02-24T19:53:00Z">
        <w:r w:rsidR="008D2C06">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ins>
    </w:p>
    <w:p w14:paraId="2ADA5676" w14:textId="1F11372C" w:rsidR="008D2C06" w:rsidRDefault="00F54413" w:rsidP="00F54413">
      <w:pPr>
        <w:jc w:val="both"/>
        <w:rPr>
          <w:ins w:id="3275" w:author="SA3_120" w:date="2025-02-24T14:53:00Z" w16du:dateUtc="2025-02-24T19:53:00Z"/>
          <w:lang w:val="en-US" w:eastAsia="zh-CN"/>
        </w:rPr>
      </w:pPr>
      <w:ins w:id="3276" w:author="SA3_120" w:date="2025-02-25T15:35:00Z" w16du:dateUtc="2025-02-25T20:35:00Z">
        <w:r>
          <w:rPr>
            <w:lang w:val="en-US" w:eastAsia="zh-CN"/>
          </w:rPr>
          <w:t xml:space="preserve">4. </w:t>
        </w:r>
      </w:ins>
      <w:ins w:id="3277" w:author="SA3_120" w:date="2025-02-24T14:53:00Z" w16du:dateUtc="2025-02-24T19:53:00Z">
        <w:r w:rsidR="008D2C06">
          <w:rPr>
            <w:rFonts w:hint="eastAsia"/>
            <w:lang w:val="en-US" w:eastAsia="zh-CN"/>
          </w:rPr>
          <w:t>5G network gets the binding relationship between permanent ID and temp ID from received response. Then 5G network forward permanent ID to AF in inventory response message.</w:t>
        </w:r>
      </w:ins>
    </w:p>
    <w:p w14:paraId="1533A4C4" w14:textId="77777777" w:rsidR="008D2C06" w:rsidRDefault="008D2C06" w:rsidP="008D2C06">
      <w:pPr>
        <w:pStyle w:val="EditorsNote"/>
        <w:ind w:left="0" w:firstLine="0"/>
        <w:rPr>
          <w:ins w:id="3278" w:author="SA3_120" w:date="2025-02-24T14:53:00Z" w16du:dateUtc="2025-02-24T19:53:00Z"/>
          <w:lang w:val="en-US" w:eastAsia="zh-CN"/>
        </w:rPr>
      </w:pPr>
    </w:p>
    <w:p w14:paraId="7944BA02" w14:textId="77777777" w:rsidR="008D2C06" w:rsidRPr="006A48FA" w:rsidRDefault="008D2C06" w:rsidP="008D2C06">
      <w:pPr>
        <w:pStyle w:val="EditorsNote"/>
        <w:rPr>
          <w:ins w:id="3279" w:author="SA3_120" w:date="2025-02-24T14:53:00Z" w16du:dateUtc="2025-02-24T19:53:00Z"/>
        </w:rPr>
      </w:pPr>
      <w:ins w:id="3280" w:author="SA3_120" w:date="2025-02-24T14:53:00Z" w16du:dateUtc="2025-02-24T19:53:00Z">
        <w:r w:rsidRPr="006A48FA">
          <w:t>Editor’s note: It’s not clear how the permanent ID is protected in up and downlink.</w:t>
        </w:r>
      </w:ins>
    </w:p>
    <w:p w14:paraId="5CA0D184" w14:textId="77777777" w:rsidR="008D2C06" w:rsidRDefault="008D2C06" w:rsidP="008D2C06">
      <w:pPr>
        <w:pStyle w:val="EditorsNote"/>
        <w:rPr>
          <w:ins w:id="3281" w:author="SA3_120" w:date="2025-02-24T14:53:00Z" w16du:dateUtc="2025-02-24T19:53:00Z"/>
          <w:lang w:val="en-US" w:eastAsia="zh-CN"/>
        </w:rPr>
      </w:pPr>
      <w:ins w:id="3282" w:author="SA3_120" w:date="2025-02-24T14:53:00Z" w16du:dateUtc="2025-02-24T19:53:00Z">
        <w:r>
          <w:rPr>
            <w:rFonts w:hint="eastAsia"/>
            <w:lang w:val="en-US" w:eastAsia="zh-CN"/>
          </w:rPr>
          <w:t>Editor</w:t>
        </w:r>
        <w:r>
          <w:rPr>
            <w:lang w:val="en-US" w:eastAsia="zh-CN"/>
          </w:rPr>
          <w:t>’</w:t>
        </w:r>
        <w:r>
          <w:rPr>
            <w:rFonts w:hint="eastAsia"/>
            <w:lang w:val="en-US" w:eastAsia="zh-CN"/>
          </w:rPr>
          <w:t>s note: It is FFS how to keep uniqueness of temp ID.</w:t>
        </w:r>
      </w:ins>
    </w:p>
    <w:p w14:paraId="20929949" w14:textId="50124340" w:rsidR="008D2C06" w:rsidRPr="006A48FA" w:rsidRDefault="008D2C06" w:rsidP="008D2C06">
      <w:pPr>
        <w:pStyle w:val="EditorsNote"/>
        <w:rPr>
          <w:ins w:id="3283" w:author="SA3_120" w:date="2025-02-24T14:53:00Z" w16du:dateUtc="2025-02-24T19:53:00Z"/>
          <w:lang w:eastAsia="zh-CN"/>
        </w:rPr>
      </w:pPr>
      <w:ins w:id="3284" w:author="SA3_120" w:date="2025-02-24T14:53:00Z" w16du:dateUtc="2025-02-24T19:53:00Z">
        <w:r w:rsidRPr="006A48FA">
          <w:t xml:space="preserve">Editor’s note: </w:t>
        </w:r>
        <w:r>
          <w:rPr>
            <w:rFonts w:hint="eastAsia"/>
            <w:lang w:eastAsia="zh-CN"/>
          </w:rPr>
          <w:t>The sequence number of message needs to be added in Figure</w:t>
        </w:r>
      </w:ins>
      <w:ins w:id="3285" w:author="SA3_120" w:date="2025-02-24T14:55:00Z" w16du:dateUtc="2025-02-24T19:55:00Z">
        <w:r>
          <w:rPr>
            <w:lang w:eastAsia="zh-CN"/>
          </w:rPr>
          <w:t xml:space="preserve"> 6.45.2-1</w:t>
        </w:r>
      </w:ins>
      <w:ins w:id="3286" w:author="SA3_120" w:date="2025-02-24T14:53:00Z" w16du:dateUtc="2025-02-24T19:53:00Z">
        <w:r>
          <w:rPr>
            <w:rFonts w:hint="eastAsia"/>
            <w:lang w:eastAsia="zh-CN"/>
          </w:rPr>
          <w:t>.</w:t>
        </w:r>
      </w:ins>
    </w:p>
    <w:p w14:paraId="330F4150" w14:textId="77777777" w:rsidR="008D2C06" w:rsidRPr="00C7602F" w:rsidRDefault="008D2C06" w:rsidP="008D2C06">
      <w:pPr>
        <w:pStyle w:val="BodyTextFirstIndent"/>
        <w:rPr>
          <w:ins w:id="3287" w:author="SA3_120" w:date="2025-02-24T14:53:00Z" w16du:dateUtc="2025-02-24T19:53:00Z"/>
          <w:lang w:eastAsia="zh-CN"/>
        </w:rPr>
      </w:pPr>
    </w:p>
    <w:p w14:paraId="6B4971F3" w14:textId="77777777" w:rsidR="008D2C06" w:rsidRPr="002F2B8B" w:rsidRDefault="008D2C06" w:rsidP="008D2C06">
      <w:pPr>
        <w:pStyle w:val="BodyTextFirstIndent"/>
        <w:rPr>
          <w:ins w:id="3288" w:author="SA3_120" w:date="2025-02-24T14:53:00Z" w16du:dateUtc="2025-02-24T19:53:00Z"/>
          <w:lang w:val="en-US" w:eastAsia="zh-CN"/>
        </w:rPr>
      </w:pPr>
    </w:p>
    <w:p w14:paraId="7BA579F3" w14:textId="77777777" w:rsidR="008D2C06" w:rsidRDefault="008D2C06" w:rsidP="008D2C06">
      <w:pPr>
        <w:jc w:val="both"/>
        <w:rPr>
          <w:ins w:id="3289" w:author="SA3_120" w:date="2025-02-24T14:53:00Z" w16du:dateUtc="2025-02-24T19:53:00Z"/>
          <w:rFonts w:eastAsia="DengXian"/>
          <w:b/>
          <w:bCs/>
          <w:lang w:val="en-US" w:eastAsia="zh-CN"/>
        </w:rPr>
      </w:pPr>
      <w:ins w:id="3290" w:author="SA3_120" w:date="2025-02-24T14:53:00Z" w16du:dateUtc="2025-02-24T19:53:00Z">
        <w:r>
          <w:rPr>
            <w:rFonts w:eastAsia="DengXian"/>
            <w:b/>
            <w:bCs/>
            <w:lang w:eastAsia="zh-CN"/>
          </w:rPr>
          <w:t>Downlink and Uplink Privacy protection based on Temp ID</w:t>
        </w:r>
      </w:ins>
    </w:p>
    <w:p w14:paraId="16445717" w14:textId="77777777" w:rsidR="008D2C06" w:rsidRDefault="008D2C06" w:rsidP="008D2C06">
      <w:pPr>
        <w:jc w:val="center"/>
        <w:rPr>
          <w:ins w:id="3291" w:author="SA3_120" w:date="2025-02-24T14:53:00Z" w16du:dateUtc="2025-02-24T19:53:00Z"/>
          <w:rFonts w:eastAsia="DengXian"/>
          <w:lang w:val="en-US" w:eastAsia="zh-CN"/>
        </w:rPr>
      </w:pPr>
      <w:ins w:id="3292" w:author="SA3_120" w:date="2025-02-24T14:53:00Z" w16du:dateUtc="2025-02-24T19:53:00Z">
        <w:r>
          <w:rPr>
            <w:rFonts w:eastAsia="DengXian"/>
            <w:noProof/>
            <w:lang w:val="en-US" w:eastAsia="zh-CN"/>
          </w:rPr>
          <w:drawing>
            <wp:inline distT="0" distB="0" distL="0" distR="0" wp14:anchorId="223D591C" wp14:editId="269043A4">
              <wp:extent cx="5684520" cy="3314700"/>
              <wp:effectExtent l="0" t="0" r="5080" b="0"/>
              <wp:docPr id="168370798" name="Picture 1" descr="A diagram of a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0798" name="Picture 1" descr="A diagram of a project&#10;&#10;Description automatically generated with medium confidence"/>
                      <pic:cNvPicPr>
                        <a:picLocks noChangeAspect="1"/>
                      </pic:cNvPicPr>
                    </pic:nvPicPr>
                    <pic:blipFill>
                      <a:blip r:embed="rId129"/>
                      <a:stretch>
                        <a:fillRect/>
                      </a:stretch>
                    </pic:blipFill>
                    <pic:spPr>
                      <a:xfrm>
                        <a:off x="0" y="0"/>
                        <a:ext cx="5716093" cy="3332866"/>
                      </a:xfrm>
                      <a:prstGeom prst="rect">
                        <a:avLst/>
                      </a:prstGeom>
                    </pic:spPr>
                  </pic:pic>
                </a:graphicData>
              </a:graphic>
            </wp:inline>
          </w:drawing>
        </w:r>
      </w:ins>
    </w:p>
    <w:p w14:paraId="56CDD1EA" w14:textId="77777777" w:rsidR="008D2C06" w:rsidRDefault="008D2C06" w:rsidP="008D2C06">
      <w:pPr>
        <w:jc w:val="both"/>
        <w:rPr>
          <w:ins w:id="3293" w:author="SA3_120" w:date="2025-02-24T14:53:00Z" w16du:dateUtc="2025-02-24T19:53:00Z"/>
          <w:rFonts w:eastAsia="DengXian"/>
          <w:lang w:val="en-US" w:eastAsia="zh-CN"/>
        </w:rPr>
      </w:pPr>
    </w:p>
    <w:p w14:paraId="30FADF91" w14:textId="6AAE63DA" w:rsidR="008D2C06" w:rsidRDefault="008D2C06" w:rsidP="008D2C06">
      <w:pPr>
        <w:jc w:val="center"/>
        <w:rPr>
          <w:ins w:id="3294" w:author="SA3_120" w:date="2025-02-24T14:53:00Z" w16du:dateUtc="2025-02-24T19:53:00Z"/>
          <w:lang w:val="en-US" w:eastAsia="zh-CN"/>
        </w:rPr>
      </w:pPr>
      <w:ins w:id="3295" w:author="SA3_120" w:date="2025-02-24T14:53:00Z" w16du:dateUtc="2025-02-24T19:53:00Z">
        <w:r>
          <w:t xml:space="preserve">Figure </w:t>
        </w:r>
      </w:ins>
      <w:ins w:id="3296" w:author="SA3_120" w:date="2025-02-24T14:55:00Z" w16du:dateUtc="2025-02-24T19:55:00Z">
        <w:r>
          <w:rPr>
            <w:lang w:val="en-US" w:eastAsia="zh-CN"/>
          </w:rPr>
          <w:t>6.45.2-2</w:t>
        </w:r>
      </w:ins>
      <w:ins w:id="3297" w:author="SA3_120" w:date="2025-02-24T14:53:00Z" w16du:dateUtc="2025-02-24T19:53:00Z">
        <w:r>
          <w:t xml:space="preserve">: </w:t>
        </w:r>
        <w:r>
          <w:rPr>
            <w:rFonts w:hint="eastAsia"/>
            <w:lang w:val="en-US" w:eastAsia="zh-CN"/>
          </w:rPr>
          <w:t xml:space="preserve">Procedure for </w:t>
        </w:r>
        <w:r>
          <w:rPr>
            <w:rFonts w:eastAsia="DengXian"/>
            <w:lang w:eastAsia="zh-CN"/>
          </w:rPr>
          <w:t>Downlink and Uplink Privacy protection based on Temp ID</w:t>
        </w:r>
      </w:ins>
    </w:p>
    <w:p w14:paraId="235F842F" w14:textId="77777777" w:rsidR="008D2C06" w:rsidRDefault="008D2C06" w:rsidP="008D2C06">
      <w:pPr>
        <w:jc w:val="both"/>
        <w:rPr>
          <w:ins w:id="3298" w:author="SA3_120" w:date="2025-02-24T14:53:00Z" w16du:dateUtc="2025-02-24T19:53:00Z"/>
          <w:lang w:val="en-US" w:eastAsia="zh-CN"/>
        </w:rPr>
      </w:pPr>
      <w:ins w:id="3299" w:author="SA3_120" w:date="2025-02-24T14:53:00Z" w16du:dateUtc="2025-02-24T19:53:00Z">
        <w:r>
          <w:rPr>
            <w:rFonts w:hint="eastAsia"/>
            <w:lang w:val="en-US" w:eastAsia="zh-CN"/>
          </w:rPr>
          <w:t>Procedure:</w:t>
        </w:r>
      </w:ins>
    </w:p>
    <w:p w14:paraId="225ED5FE" w14:textId="77777777" w:rsidR="008D2C06" w:rsidRDefault="008D2C06" w:rsidP="008D2C06">
      <w:pPr>
        <w:numPr>
          <w:ilvl w:val="0"/>
          <w:numId w:val="32"/>
        </w:numPr>
        <w:jc w:val="both"/>
        <w:rPr>
          <w:ins w:id="3300" w:author="SA3_120" w:date="2025-02-24T14:53:00Z" w16du:dateUtc="2025-02-24T19:53:00Z"/>
          <w:lang w:val="en-US" w:eastAsia="zh-CN"/>
        </w:rPr>
      </w:pPr>
      <w:ins w:id="3301" w:author="SA3_120" w:date="2025-02-24T14:53:00Z" w16du:dateUtc="2025-02-24T19:53:00Z">
        <w:r>
          <w:rPr>
            <w:rFonts w:hint="eastAsia"/>
            <w:lang w:val="en-US" w:eastAsia="zh-CN"/>
          </w:rPr>
          <w:t>When AF wants to trigger inventory request to an AIoT device, it sends request with AIoT permanent device ID and AF ID.</w:t>
        </w:r>
      </w:ins>
    </w:p>
    <w:p w14:paraId="2B443FBA" w14:textId="77777777" w:rsidR="008D2C06" w:rsidRPr="002F2B8B" w:rsidRDefault="008D2C06" w:rsidP="008D2C06">
      <w:pPr>
        <w:numPr>
          <w:ilvl w:val="0"/>
          <w:numId w:val="32"/>
        </w:numPr>
        <w:jc w:val="both"/>
        <w:rPr>
          <w:ins w:id="3302" w:author="SA3_120" w:date="2025-02-24T14:53:00Z" w16du:dateUtc="2025-02-24T19:53:00Z"/>
          <w:lang w:val="en-US" w:eastAsia="zh-CN"/>
        </w:rPr>
      </w:pPr>
      <w:ins w:id="3303" w:author="SA3_120" w:date="2025-02-24T14:53:00Z" w16du:dateUtc="2025-02-24T19:53:00Z">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sends inventory request with temp ID to provide privacy protection, and ID response indication which is set to represent "report Temp ID only".</w:t>
        </w:r>
      </w:ins>
    </w:p>
    <w:p w14:paraId="744D7CDD" w14:textId="77777777" w:rsidR="008D2C06" w:rsidRDefault="008D2C06" w:rsidP="008D2C06">
      <w:pPr>
        <w:numPr>
          <w:ilvl w:val="0"/>
          <w:numId w:val="32"/>
        </w:numPr>
        <w:jc w:val="both"/>
        <w:rPr>
          <w:ins w:id="3304" w:author="SA3_120" w:date="2025-02-24T14:53:00Z" w16du:dateUtc="2025-02-24T19:53:00Z"/>
          <w:lang w:val="en-US" w:eastAsia="zh-CN"/>
        </w:rPr>
      </w:pPr>
      <w:ins w:id="3305" w:author="SA3_120" w:date="2025-02-24T14:53:00Z" w16du:dateUtc="2025-02-24T19:53:00Z">
        <w:r>
          <w:rPr>
            <w:rFonts w:hint="eastAsia"/>
            <w:lang w:val="en-US" w:eastAsia="zh-CN"/>
          </w:rPr>
          <w:t xml:space="preserve">When AIoT device receives this request based on its temp ID, it sends inventory response with its temp ID. </w:t>
        </w:r>
      </w:ins>
    </w:p>
    <w:p w14:paraId="5BBC1043" w14:textId="77777777" w:rsidR="008D2C06" w:rsidRDefault="008D2C06" w:rsidP="008D2C06">
      <w:pPr>
        <w:numPr>
          <w:ilvl w:val="0"/>
          <w:numId w:val="32"/>
        </w:numPr>
        <w:jc w:val="both"/>
        <w:rPr>
          <w:ins w:id="3306" w:author="SA3_120" w:date="2025-02-24T14:53:00Z" w16du:dateUtc="2025-02-24T19:53:00Z"/>
          <w:lang w:val="en-US" w:eastAsia="zh-CN"/>
        </w:rPr>
      </w:pPr>
      <w:ins w:id="3307" w:author="SA3_120" w:date="2025-02-24T14:53:00Z" w16du:dateUtc="2025-02-24T19:53:00Z">
        <w:r>
          <w:rPr>
            <w:rFonts w:hint="eastAsia"/>
            <w:lang w:val="en-US" w:eastAsia="zh-CN"/>
          </w:rPr>
          <w:lastRenderedPageBreak/>
          <w:t>5G network gets the binding relationship between permanent ID and temp ID from received response retrieve its permanent ID by using temp ID from received response. Then 5G network forward permanent ID to AF in inventory response message.</w:t>
        </w:r>
      </w:ins>
    </w:p>
    <w:p w14:paraId="58C8BC6B" w14:textId="77777777" w:rsidR="008D2C06" w:rsidRPr="004549D0" w:rsidRDefault="008D2C06" w:rsidP="008D2C06">
      <w:pPr>
        <w:pStyle w:val="BodyTextFirstIndent"/>
        <w:rPr>
          <w:ins w:id="3308" w:author="SA3_120" w:date="2025-02-24T14:53:00Z" w16du:dateUtc="2025-02-24T19:53:00Z"/>
          <w:lang w:val="en-US" w:eastAsia="zh-CN"/>
        </w:rPr>
      </w:pPr>
      <w:ins w:id="3309" w:author="SA3_120" w:date="2025-02-24T14:53:00Z" w16du:dateUtc="2025-02-24T19:53:00Z">
        <w:r>
          <w:rPr>
            <w:rFonts w:hint="eastAsia"/>
            <w:lang w:val="en-US" w:eastAsia="zh-CN"/>
          </w:rPr>
          <w:t xml:space="preserve">4a.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 .</w:t>
        </w:r>
      </w:ins>
    </w:p>
    <w:p w14:paraId="27F14C29" w14:textId="77777777" w:rsidR="008D2C06" w:rsidRPr="006A48FA" w:rsidRDefault="008D2C06" w:rsidP="008D2C06">
      <w:pPr>
        <w:pStyle w:val="EditorsNote"/>
        <w:rPr>
          <w:ins w:id="3310" w:author="SA3_120" w:date="2025-02-24T14:53:00Z" w16du:dateUtc="2025-02-24T19:53:00Z"/>
          <w:lang w:eastAsia="zh-CN"/>
        </w:rPr>
      </w:pPr>
      <w:ins w:id="3311" w:author="SA3_120" w:date="2025-02-24T14:53:00Z" w16du:dateUtc="2025-02-24T19:53:00Z">
        <w:r w:rsidRPr="006A48FA">
          <w:t xml:space="preserve">Editor’s note: </w:t>
        </w:r>
        <w:r>
          <w:rPr>
            <w:rFonts w:hint="eastAsia"/>
            <w:lang w:eastAsia="zh-CN"/>
          </w:rPr>
          <w:t>The sequence number of message needs to be added in Figure.</w:t>
        </w:r>
      </w:ins>
    </w:p>
    <w:p w14:paraId="6F037AF6" w14:textId="77777777" w:rsidR="008D2C06" w:rsidRPr="00C7602F" w:rsidRDefault="008D2C06" w:rsidP="008D2C06">
      <w:pPr>
        <w:jc w:val="both"/>
        <w:rPr>
          <w:ins w:id="3312" w:author="SA3_120" w:date="2025-02-24T14:53:00Z" w16du:dateUtc="2025-02-24T19:53:00Z"/>
          <w:rFonts w:eastAsia="DengXian"/>
          <w:lang w:eastAsia="zh-CN"/>
        </w:rPr>
      </w:pPr>
    </w:p>
    <w:p w14:paraId="739126CD" w14:textId="77777777" w:rsidR="008D2C06" w:rsidRDefault="008D2C06" w:rsidP="008D2C06">
      <w:pPr>
        <w:jc w:val="both"/>
        <w:rPr>
          <w:ins w:id="3313" w:author="SA3_120" w:date="2025-02-24T14:53:00Z" w16du:dateUtc="2025-02-24T19:53:00Z"/>
          <w:rFonts w:eastAsia="DengXian"/>
          <w:lang w:val="en-US" w:eastAsia="zh-CN"/>
        </w:rPr>
      </w:pPr>
    </w:p>
    <w:p w14:paraId="228A74FE" w14:textId="77777777" w:rsidR="008D2C06" w:rsidRDefault="008D2C06" w:rsidP="008D2C06">
      <w:pPr>
        <w:jc w:val="both"/>
        <w:rPr>
          <w:ins w:id="3314" w:author="SA3_120" w:date="2025-02-24T14:53:00Z" w16du:dateUtc="2025-02-24T19:53:00Z"/>
          <w:rFonts w:eastAsia="DengXian"/>
          <w:b/>
          <w:bCs/>
          <w:lang w:eastAsia="zh-CN"/>
        </w:rPr>
      </w:pPr>
      <w:ins w:id="3315" w:author="SA3_120" w:date="2025-02-24T14:53:00Z" w16du:dateUtc="2025-02-24T19:53:00Z">
        <w:r>
          <w:rPr>
            <w:rFonts w:eastAsia="DengXian"/>
            <w:b/>
            <w:bCs/>
            <w:lang w:eastAsia="zh-CN"/>
          </w:rPr>
          <w:t>Temp ID update and sync up procedure</w:t>
        </w:r>
      </w:ins>
    </w:p>
    <w:p w14:paraId="34B70B1E" w14:textId="77777777" w:rsidR="008D2C06" w:rsidRDefault="008D2C06" w:rsidP="008D2C06">
      <w:pPr>
        <w:jc w:val="center"/>
        <w:rPr>
          <w:ins w:id="3316" w:author="SA3_120" w:date="2025-02-24T14:53:00Z" w16du:dateUtc="2025-02-24T19:53:00Z"/>
          <w:rFonts w:eastAsia="DengXian"/>
          <w:lang w:val="en-US" w:eastAsia="zh-CN"/>
        </w:rPr>
      </w:pPr>
      <w:ins w:id="3317" w:author="SA3_120" w:date="2025-02-24T14:53:00Z" w16du:dateUtc="2025-02-24T19:53:00Z">
        <w:r>
          <w:rPr>
            <w:rFonts w:eastAsia="DengXian"/>
            <w:noProof/>
            <w:lang w:val="en-US" w:eastAsia="zh-CN"/>
          </w:rPr>
          <w:drawing>
            <wp:inline distT="0" distB="0" distL="0" distR="0" wp14:anchorId="077FB476" wp14:editId="493ACA17">
              <wp:extent cx="5299075" cy="2842895"/>
              <wp:effectExtent l="0" t="0" r="9525" b="1905"/>
              <wp:docPr id="373923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2321" name="Picture 1" descr="A screenshot of a computer&#10;&#10;Description automatically generated"/>
                      <pic:cNvPicPr>
                        <a:picLocks noChangeAspect="1"/>
                      </pic:cNvPicPr>
                    </pic:nvPicPr>
                    <pic:blipFill>
                      <a:blip r:embed="rId130"/>
                      <a:stretch>
                        <a:fillRect/>
                      </a:stretch>
                    </pic:blipFill>
                    <pic:spPr>
                      <a:xfrm>
                        <a:off x="0" y="0"/>
                        <a:ext cx="5310209" cy="2848985"/>
                      </a:xfrm>
                      <a:prstGeom prst="rect">
                        <a:avLst/>
                      </a:prstGeom>
                    </pic:spPr>
                  </pic:pic>
                </a:graphicData>
              </a:graphic>
            </wp:inline>
          </w:drawing>
        </w:r>
      </w:ins>
    </w:p>
    <w:p w14:paraId="6D324561" w14:textId="77777777" w:rsidR="008D2C06" w:rsidRDefault="008D2C06" w:rsidP="008D2C06">
      <w:pPr>
        <w:jc w:val="center"/>
        <w:rPr>
          <w:ins w:id="3318" w:author="SA3_120" w:date="2025-02-24T14:53:00Z" w16du:dateUtc="2025-02-24T19:53:00Z"/>
          <w:lang w:val="en-US" w:eastAsia="zh-CN"/>
        </w:rPr>
      </w:pPr>
      <w:ins w:id="3319" w:author="SA3_120" w:date="2025-02-24T14:53:00Z" w16du:dateUtc="2025-02-24T19:53:00Z">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ins>
    </w:p>
    <w:p w14:paraId="3C9C7F04" w14:textId="77777777" w:rsidR="008D2C06" w:rsidRDefault="008D2C06" w:rsidP="008D2C06">
      <w:pPr>
        <w:jc w:val="both"/>
        <w:rPr>
          <w:ins w:id="3320" w:author="SA3_120" w:date="2025-02-24T14:53:00Z" w16du:dateUtc="2025-02-24T19:53:00Z"/>
          <w:lang w:val="en-US" w:eastAsia="zh-CN"/>
        </w:rPr>
      </w:pPr>
      <w:ins w:id="3321" w:author="SA3_120" w:date="2025-02-24T14:53:00Z" w16du:dateUtc="2025-02-24T19:53:00Z">
        <w:r>
          <w:rPr>
            <w:rFonts w:hint="eastAsia"/>
            <w:lang w:val="en-US" w:eastAsia="zh-CN"/>
          </w:rPr>
          <w:t>Procedure:</w:t>
        </w:r>
      </w:ins>
    </w:p>
    <w:p w14:paraId="5AC1A221" w14:textId="77777777" w:rsidR="008D2C06" w:rsidRDefault="008D2C06" w:rsidP="008D2C06">
      <w:pPr>
        <w:numPr>
          <w:ilvl w:val="0"/>
          <w:numId w:val="33"/>
        </w:numPr>
        <w:jc w:val="both"/>
        <w:rPr>
          <w:ins w:id="3322" w:author="SA3_120" w:date="2025-02-24T14:53:00Z" w16du:dateUtc="2025-02-24T19:53:00Z"/>
          <w:lang w:val="en-US" w:eastAsia="zh-CN"/>
        </w:rPr>
      </w:pPr>
      <w:ins w:id="3323" w:author="SA3_120" w:date="2025-02-24T14:53:00Z" w16du:dateUtc="2025-02-24T19:53:00Z">
        <w:r>
          <w:rPr>
            <w:rFonts w:hint="eastAsia"/>
            <w:lang w:val="en-US" w:eastAsia="zh-CN"/>
          </w:rPr>
          <w:t>When AF wants to trigger inventory request to an AIoT device, it sends request with AIoT permanent device ID and AF ID.</w:t>
        </w:r>
      </w:ins>
    </w:p>
    <w:p w14:paraId="5175B87C" w14:textId="77777777" w:rsidR="008D2C06" w:rsidRPr="002F2B8B" w:rsidRDefault="008D2C06" w:rsidP="008D2C06">
      <w:pPr>
        <w:numPr>
          <w:ilvl w:val="0"/>
          <w:numId w:val="33"/>
        </w:numPr>
        <w:jc w:val="both"/>
        <w:rPr>
          <w:ins w:id="3324" w:author="SA3_120" w:date="2025-02-24T14:53:00Z" w16du:dateUtc="2025-02-24T19:53:00Z"/>
          <w:lang w:val="en-US" w:eastAsia="zh-CN"/>
        </w:rPr>
      </w:pPr>
      <w:ins w:id="3325" w:author="SA3_120" w:date="2025-02-24T14:53:00Z" w16du:dateUtc="2025-02-24T19:53:00Z">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may decide to update temp ID based on local policy. It sends inventory request with temp ID to provide privacy protection, and ID response indication which is set to represent "update temp ID, and report both temp ID and permanent device ID ".</w:t>
        </w:r>
      </w:ins>
    </w:p>
    <w:p w14:paraId="2C33477D" w14:textId="6DA66893" w:rsidR="008D2C06" w:rsidRDefault="008D2C06" w:rsidP="008D2C06">
      <w:pPr>
        <w:numPr>
          <w:ilvl w:val="0"/>
          <w:numId w:val="33"/>
        </w:numPr>
        <w:jc w:val="both"/>
        <w:rPr>
          <w:ins w:id="3326" w:author="SA3_120" w:date="2025-02-24T14:53:00Z" w16du:dateUtc="2025-02-24T19:53:00Z"/>
          <w:lang w:val="en-US" w:eastAsia="zh-CN"/>
        </w:rPr>
      </w:pPr>
      <w:ins w:id="3327" w:author="SA3_120" w:date="2025-02-24T14:53:00Z" w16du:dateUtc="2025-02-24T19:53:00Z">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ins>
    </w:p>
    <w:p w14:paraId="464A431A" w14:textId="77777777" w:rsidR="008D2C06" w:rsidRDefault="008D2C06" w:rsidP="008D2C06">
      <w:pPr>
        <w:numPr>
          <w:ilvl w:val="0"/>
          <w:numId w:val="33"/>
        </w:numPr>
        <w:jc w:val="both"/>
        <w:rPr>
          <w:ins w:id="3328" w:author="SA3_120" w:date="2025-02-24T14:53:00Z" w16du:dateUtc="2025-02-24T19:53:00Z"/>
          <w:lang w:val="en-US" w:eastAsia="zh-CN"/>
        </w:rPr>
      </w:pPr>
      <w:ins w:id="3329" w:author="SA3_120" w:date="2025-02-24T14:53:00Z" w16du:dateUtc="2025-02-24T19:53:00Z">
        <w:r>
          <w:rPr>
            <w:rFonts w:hint="eastAsia"/>
            <w:lang w:val="en-US" w:eastAsia="zh-CN"/>
          </w:rPr>
          <w:t>5G network gets the binding relationship between permanent ID and temp ID from received response and update its mapping table. Then 5G network forward permanent ID to AF in inventory response message.</w:t>
        </w:r>
      </w:ins>
    </w:p>
    <w:p w14:paraId="29FD1B3B" w14:textId="77777777" w:rsidR="008D2C06" w:rsidRPr="004549D0" w:rsidRDefault="008D2C06" w:rsidP="008D2C06">
      <w:pPr>
        <w:pStyle w:val="BodyTextFirstIndent"/>
        <w:rPr>
          <w:ins w:id="3330" w:author="SA3_120" w:date="2025-02-24T14:53:00Z" w16du:dateUtc="2025-02-24T19:53:00Z"/>
          <w:lang w:val="en-US" w:eastAsia="zh-CN"/>
        </w:rPr>
      </w:pPr>
      <w:ins w:id="3331" w:author="SA3_120" w:date="2025-02-24T14:53:00Z" w16du:dateUtc="2025-02-24T19:53:00Z">
        <w:r>
          <w:rPr>
            <w:rFonts w:hint="eastAsia"/>
            <w:lang w:val="en-US" w:eastAsia="zh-CN"/>
          </w:rPr>
          <w:t xml:space="preserve">4a.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ins>
    </w:p>
    <w:p w14:paraId="6E0A77A7" w14:textId="77777777" w:rsidR="008D2C06" w:rsidRPr="00773DB4" w:rsidRDefault="008D2C06" w:rsidP="008D2C06">
      <w:pPr>
        <w:pStyle w:val="EditorsNote"/>
        <w:rPr>
          <w:ins w:id="3332" w:author="SA3_120" w:date="2025-02-24T14:53:00Z" w16du:dateUtc="2025-02-24T19:53:00Z"/>
          <w:lang w:val="en-US" w:eastAsia="zh-CN"/>
        </w:rPr>
      </w:pPr>
      <w:ins w:id="3333" w:author="SA3_120" w:date="2025-02-24T14:53:00Z" w16du:dateUtc="2025-02-24T19:53:00Z">
        <w:r>
          <w:rPr>
            <w:lang w:val="en-US" w:eastAsia="zh-CN"/>
          </w:rPr>
          <w:t>Editor’s note</w:t>
        </w:r>
        <w:r w:rsidRPr="00773DB4">
          <w:rPr>
            <w:lang w:val="en-US" w:eastAsia="zh-CN"/>
          </w:rPr>
          <w:t>: It is not clear how the ID is stored in the solution.</w:t>
        </w:r>
      </w:ins>
    </w:p>
    <w:p w14:paraId="229D3DFA" w14:textId="77777777" w:rsidR="008D2C06" w:rsidRDefault="008D2C06" w:rsidP="008D2C06">
      <w:pPr>
        <w:pStyle w:val="EditorsNote"/>
        <w:rPr>
          <w:ins w:id="3334" w:author="SA3_120" w:date="2025-02-24T14:53:00Z" w16du:dateUtc="2025-02-24T19:53:00Z"/>
          <w:lang w:val="en-US" w:eastAsia="zh-CN"/>
        </w:rPr>
      </w:pPr>
      <w:ins w:id="3335" w:author="SA3_120" w:date="2025-02-24T14:53:00Z" w16du:dateUtc="2025-02-24T19:53:00Z">
        <w:r>
          <w:rPr>
            <w:lang w:val="en-US" w:eastAsia="zh-CN"/>
          </w:rPr>
          <w:t>Editor’s note</w:t>
        </w:r>
        <w:r w:rsidRPr="00773DB4">
          <w:rPr>
            <w:lang w:val="en-US" w:eastAsia="zh-CN"/>
          </w:rPr>
          <w:t>: Tracking or tracing of AIoT device using the unprotected ID response indicator is not addressed in the present document.</w:t>
        </w:r>
      </w:ins>
    </w:p>
    <w:p w14:paraId="055F607D" w14:textId="77777777" w:rsidR="008D2C06" w:rsidRDefault="008D2C06" w:rsidP="008D2C06">
      <w:pPr>
        <w:pStyle w:val="EditorsNote"/>
        <w:rPr>
          <w:ins w:id="3336" w:author="SA3_120" w:date="2025-02-24T14:53:00Z" w16du:dateUtc="2025-02-24T19:53:00Z"/>
          <w:lang w:val="en-US" w:eastAsia="zh-CN"/>
        </w:rPr>
      </w:pPr>
      <w:ins w:id="3337" w:author="SA3_120" w:date="2025-02-24T14:53:00Z" w16du:dateUtc="2025-02-24T19:53:00Z">
        <w:r>
          <w:rPr>
            <w:rFonts w:hint="eastAsia"/>
            <w:lang w:val="en-US" w:eastAsia="zh-CN"/>
          </w:rPr>
          <w:t>Editor</w:t>
        </w:r>
        <w:r>
          <w:rPr>
            <w:lang w:val="en-US" w:eastAsia="zh-CN"/>
          </w:rPr>
          <w:t>’</w:t>
        </w:r>
        <w:r>
          <w:rPr>
            <w:rFonts w:hint="eastAsia"/>
            <w:lang w:val="en-US" w:eastAsia="zh-CN"/>
          </w:rPr>
          <w:t>s note: It is FFS how to keep uniqueness of temp ID.</w:t>
        </w:r>
      </w:ins>
    </w:p>
    <w:p w14:paraId="37054585" w14:textId="7960A45D" w:rsidR="008D2C06" w:rsidRPr="006A48FA" w:rsidRDefault="008D2C06" w:rsidP="008D2C06">
      <w:pPr>
        <w:pStyle w:val="EditorsNote"/>
        <w:rPr>
          <w:ins w:id="3338" w:author="SA3_120" w:date="2025-02-24T14:53:00Z" w16du:dateUtc="2025-02-24T19:53:00Z"/>
          <w:lang w:eastAsia="zh-CN"/>
        </w:rPr>
      </w:pPr>
      <w:ins w:id="3339" w:author="SA3_120" w:date="2025-02-24T14:53:00Z" w16du:dateUtc="2025-02-24T19:53:00Z">
        <w:r w:rsidRPr="006A48FA">
          <w:t xml:space="preserve">Editor’s note: </w:t>
        </w:r>
        <w:r>
          <w:rPr>
            <w:rFonts w:hint="eastAsia"/>
            <w:lang w:eastAsia="zh-CN"/>
          </w:rPr>
          <w:t>The sequence number of message needs to be added in Figure</w:t>
        </w:r>
      </w:ins>
      <w:ins w:id="3340" w:author="SA3_120" w:date="2025-02-24T14:56:00Z" w16du:dateUtc="2025-02-24T19:56:00Z">
        <w:r>
          <w:rPr>
            <w:lang w:eastAsia="zh-CN"/>
          </w:rPr>
          <w:t xml:space="preserve"> 6.45.2-2</w:t>
        </w:r>
      </w:ins>
      <w:ins w:id="3341" w:author="SA3_120" w:date="2025-02-24T14:53:00Z" w16du:dateUtc="2025-02-24T19:53:00Z">
        <w:r>
          <w:rPr>
            <w:rFonts w:hint="eastAsia"/>
            <w:lang w:eastAsia="zh-CN"/>
          </w:rPr>
          <w:t>.</w:t>
        </w:r>
      </w:ins>
    </w:p>
    <w:p w14:paraId="6048DC4D" w14:textId="77777777" w:rsidR="008D2C06" w:rsidRDefault="008D2C06" w:rsidP="008D2C06">
      <w:pPr>
        <w:jc w:val="center"/>
        <w:rPr>
          <w:ins w:id="3342" w:author="SA3_120" w:date="2025-02-24T14:53:00Z" w16du:dateUtc="2025-02-24T19:53:00Z"/>
          <w:lang w:eastAsia="zh-CN"/>
        </w:rPr>
      </w:pPr>
    </w:p>
    <w:p w14:paraId="66385FC5" w14:textId="7CA15A81" w:rsidR="008D2C06" w:rsidRDefault="008D2C06" w:rsidP="008D2C06">
      <w:pPr>
        <w:pStyle w:val="Heading3"/>
        <w:rPr>
          <w:ins w:id="3343" w:author="SA3_120" w:date="2025-02-24T14:53:00Z" w16du:dateUtc="2025-02-24T19:53:00Z"/>
        </w:rPr>
      </w:pPr>
      <w:bookmarkStart w:id="3344" w:name="_Toc191304948"/>
      <w:ins w:id="3345" w:author="SA3_120" w:date="2025-02-24T14:53:00Z" w16du:dateUtc="2025-02-24T19:53:00Z">
        <w:r>
          <w:t>6.</w:t>
        </w:r>
      </w:ins>
      <w:ins w:id="3346" w:author="SA3_120" w:date="2025-02-24T14:56:00Z" w16du:dateUtc="2025-02-24T19:56:00Z">
        <w:r>
          <w:t>45</w:t>
        </w:r>
      </w:ins>
      <w:ins w:id="3347" w:author="SA3_120" w:date="2025-02-24T14:53:00Z" w16du:dateUtc="2025-02-24T19:53:00Z">
        <w:r>
          <w:t>.3</w:t>
        </w:r>
        <w:r>
          <w:tab/>
          <w:t>Evaluation</w:t>
        </w:r>
        <w:bookmarkEnd w:id="3344"/>
      </w:ins>
    </w:p>
    <w:p w14:paraId="1BBEF4B1" w14:textId="10020B4D" w:rsidR="008D2C06" w:rsidRDefault="008D2C06" w:rsidP="008D2C06">
      <w:pPr>
        <w:pStyle w:val="EditorsNote"/>
        <w:rPr>
          <w:ins w:id="3348" w:author="SA3_120" w:date="2025-02-24T14:53:00Z" w16du:dateUtc="2025-02-24T19:53:00Z"/>
        </w:rPr>
      </w:pPr>
      <w:ins w:id="3349" w:author="SA3_120" w:date="2025-02-24T14:53:00Z" w16du:dateUtc="2025-02-24T19:53:00Z">
        <w:r>
          <w:t>Editor’s Note: Further evaluation is FFS</w:t>
        </w:r>
      </w:ins>
      <w:ins w:id="3350" w:author="SA3_120" w:date="2025-02-24T14:54:00Z" w16du:dateUtc="2025-02-24T19:54:00Z">
        <w:r>
          <w:t>.</w:t>
        </w:r>
      </w:ins>
    </w:p>
    <w:p w14:paraId="39ECB0C9" w14:textId="5467385F" w:rsidR="00947A68" w:rsidRPr="00E1031A" w:rsidRDefault="00947A68" w:rsidP="00947A68">
      <w:pPr>
        <w:pStyle w:val="Heading2"/>
        <w:rPr>
          <w:ins w:id="3351" w:author="SA3_120" w:date="2025-02-24T14:59:00Z" w16du:dateUtc="2025-02-24T19:59:00Z"/>
          <w:lang w:val="en-US"/>
        </w:rPr>
      </w:pPr>
      <w:bookmarkStart w:id="3352" w:name="_Toc180279956"/>
      <w:bookmarkStart w:id="3353" w:name="_Toc191304949"/>
      <w:ins w:id="3354" w:author="SA3_120" w:date="2025-02-24T14:59:00Z" w16du:dateUtc="2025-02-24T19:59:00Z">
        <w:r>
          <w:t>6.46</w:t>
        </w:r>
        <w:r>
          <w:tab/>
          <w:t xml:space="preserve">Solution #46: </w:t>
        </w:r>
        <w:bookmarkEnd w:id="3352"/>
        <w:r w:rsidRPr="00E1031A">
          <w:t xml:space="preserve">AIoT </w:t>
        </w:r>
        <w:r>
          <w:t>command</w:t>
        </w:r>
        <w:r w:rsidRPr="00E1031A">
          <w:t xml:space="preserve"> message security </w:t>
        </w:r>
        <w:r>
          <w:t>protection</w:t>
        </w:r>
        <w:r w:rsidRPr="00E1031A">
          <w:t xml:space="preserve"> </w:t>
        </w:r>
        <w:r>
          <w:rPr>
            <w:lang w:val="en-US"/>
          </w:rPr>
          <w:t>procedure</w:t>
        </w:r>
        <w:bookmarkEnd w:id="3353"/>
      </w:ins>
    </w:p>
    <w:p w14:paraId="4846F2AD" w14:textId="61B4607D" w:rsidR="00947A68" w:rsidRDefault="00947A68" w:rsidP="00947A68">
      <w:pPr>
        <w:pStyle w:val="Heading3"/>
        <w:rPr>
          <w:ins w:id="3355" w:author="SA3_120" w:date="2025-02-24T14:59:00Z" w16du:dateUtc="2025-02-24T19:59:00Z"/>
        </w:rPr>
      </w:pPr>
      <w:bookmarkStart w:id="3356" w:name="_Toc180279957"/>
      <w:bookmarkStart w:id="3357" w:name="_Toc191304950"/>
      <w:ins w:id="3358" w:author="SA3_120" w:date="2025-02-24T14:59:00Z" w16du:dateUtc="2025-02-24T19:59:00Z">
        <w:r>
          <w:t>6.46.1</w:t>
        </w:r>
        <w:r>
          <w:tab/>
          <w:t>Introduction</w:t>
        </w:r>
        <w:bookmarkEnd w:id="3356"/>
        <w:bookmarkEnd w:id="3357"/>
      </w:ins>
    </w:p>
    <w:p w14:paraId="64D8A0A6" w14:textId="77777777" w:rsidR="00947A68" w:rsidRDefault="00947A68" w:rsidP="00947A68">
      <w:pPr>
        <w:rPr>
          <w:ins w:id="3359" w:author="SA3_120" w:date="2025-02-24T14:59:00Z" w16du:dateUtc="2025-02-24T19:59:00Z"/>
          <w:lang w:eastAsia="zh-CN"/>
        </w:rPr>
      </w:pPr>
      <w:ins w:id="3360" w:author="SA3_120" w:date="2025-02-24T14:59:00Z" w16du:dateUtc="2025-02-24T19:59:00Z">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ins>
    </w:p>
    <w:p w14:paraId="6597FD48" w14:textId="77777777" w:rsidR="00947A68" w:rsidRDefault="00947A68" w:rsidP="00947A68">
      <w:pPr>
        <w:rPr>
          <w:ins w:id="3361" w:author="SA3_120" w:date="2025-02-24T14:59:00Z" w16du:dateUtc="2025-02-24T19:59:00Z"/>
          <w:lang w:val="en-US" w:eastAsia="zh-CN"/>
        </w:rPr>
      </w:pPr>
      <w:ins w:id="3362" w:author="SA3_120" w:date="2025-02-24T14:59:00Z" w16du:dateUtc="2025-02-24T19:59:00Z">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ins>
    </w:p>
    <w:p w14:paraId="12DCB276" w14:textId="77777777" w:rsidR="00947A68" w:rsidRDefault="00947A68" w:rsidP="00947A68">
      <w:pPr>
        <w:rPr>
          <w:ins w:id="3363" w:author="SA3_120" w:date="2025-02-24T14:59:00Z" w16du:dateUtc="2025-02-24T19:59:00Z"/>
          <w:lang w:val="en-US" w:eastAsia="zh-CN"/>
        </w:rPr>
      </w:pPr>
      <w:ins w:id="3364" w:author="SA3_120" w:date="2025-02-24T14:59:00Z" w16du:dateUtc="2025-02-24T19:59:00Z">
        <w:r>
          <w:rPr>
            <w:lang w:val="en-US" w:eastAsia="zh-CN"/>
          </w:rPr>
          <w:t>This solution is based on following assumptions:</w:t>
        </w:r>
      </w:ins>
    </w:p>
    <w:p w14:paraId="37B723A5" w14:textId="77777777" w:rsidR="00947A68" w:rsidRDefault="00947A68" w:rsidP="00947A68">
      <w:pPr>
        <w:overflowPunct w:val="0"/>
        <w:autoSpaceDE w:val="0"/>
        <w:autoSpaceDN w:val="0"/>
        <w:adjustRightInd w:val="0"/>
        <w:ind w:left="568" w:hanging="284"/>
        <w:textAlignment w:val="baseline"/>
        <w:rPr>
          <w:ins w:id="3365" w:author="SA3_120" w:date="2025-02-24T14:59:00Z" w16du:dateUtc="2025-02-24T19:59:00Z"/>
          <w:lang w:eastAsia="zh-CN"/>
        </w:rPr>
      </w:pPr>
      <w:ins w:id="3366" w:author="SA3_120" w:date="2025-02-24T14:59:00Z" w16du:dateUtc="2025-02-24T19:59:00Z">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ins>
    </w:p>
    <w:p w14:paraId="07DF556D" w14:textId="77777777" w:rsidR="00947A68" w:rsidRDefault="00947A68" w:rsidP="00947A68">
      <w:pPr>
        <w:overflowPunct w:val="0"/>
        <w:autoSpaceDE w:val="0"/>
        <w:autoSpaceDN w:val="0"/>
        <w:adjustRightInd w:val="0"/>
        <w:ind w:left="568" w:hanging="284"/>
        <w:textAlignment w:val="baseline"/>
        <w:rPr>
          <w:ins w:id="3367" w:author="SA3_120" w:date="2025-02-24T14:59:00Z" w16du:dateUtc="2025-02-24T19:59:00Z"/>
          <w:lang w:eastAsia="zh-CN"/>
        </w:rPr>
      </w:pPr>
      <w:ins w:id="3368" w:author="SA3_120" w:date="2025-02-24T14:59:00Z" w16du:dateUtc="2025-02-24T19:59:00Z">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ins>
    </w:p>
    <w:p w14:paraId="1DDCD9F7" w14:textId="77777777" w:rsidR="00947A68" w:rsidRDefault="00947A68" w:rsidP="00947A68">
      <w:pPr>
        <w:overflowPunct w:val="0"/>
        <w:autoSpaceDE w:val="0"/>
        <w:autoSpaceDN w:val="0"/>
        <w:adjustRightInd w:val="0"/>
        <w:ind w:left="568" w:hanging="284"/>
        <w:textAlignment w:val="baseline"/>
        <w:rPr>
          <w:ins w:id="3369" w:author="SA3_120" w:date="2025-02-24T14:59:00Z" w16du:dateUtc="2025-02-24T19:59:00Z"/>
          <w:lang w:eastAsia="zh-CN"/>
        </w:rPr>
      </w:pPr>
      <w:ins w:id="3370" w:author="SA3_120" w:date="2025-02-24T14:59:00Z" w16du:dateUtc="2025-02-24T19:59:00Z">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ins>
    </w:p>
    <w:p w14:paraId="3CA2A861" w14:textId="77777777" w:rsidR="00947A68" w:rsidRDefault="00947A68" w:rsidP="00947A68">
      <w:pPr>
        <w:overflowPunct w:val="0"/>
        <w:autoSpaceDE w:val="0"/>
        <w:autoSpaceDN w:val="0"/>
        <w:adjustRightInd w:val="0"/>
        <w:ind w:left="568" w:hanging="284"/>
        <w:textAlignment w:val="baseline"/>
        <w:rPr>
          <w:ins w:id="3371" w:author="SA3_120" w:date="2025-02-24T14:59:00Z" w16du:dateUtc="2025-02-24T19:59:00Z"/>
          <w:lang w:eastAsia="zh-CN"/>
        </w:rPr>
      </w:pPr>
      <w:bookmarkStart w:id="3372" w:name="_Toc180279958"/>
      <w:ins w:id="3373" w:author="SA3_120" w:date="2025-02-24T14:59:00Z" w16du:dateUtc="2025-02-24T19:59:00Z">
        <w:r>
          <w:rPr>
            <w:lang w:eastAsia="zh-CN"/>
          </w:rPr>
          <w:t>-</w:t>
        </w:r>
        <w:r>
          <w:rPr>
            <w:lang w:eastAsia="zh-CN"/>
          </w:rPr>
          <w:tab/>
        </w:r>
        <w:r>
          <w:rPr>
            <w:rFonts w:hint="eastAsia"/>
            <w:lang w:eastAsia="zh-CN"/>
          </w:rPr>
          <w:t>The AIoT Devices are stateless.</w:t>
        </w:r>
      </w:ins>
    </w:p>
    <w:p w14:paraId="47226E4D" w14:textId="77777777" w:rsidR="00947A68" w:rsidRPr="006F5570" w:rsidRDefault="00947A68" w:rsidP="00947A68">
      <w:pPr>
        <w:overflowPunct w:val="0"/>
        <w:autoSpaceDE w:val="0"/>
        <w:autoSpaceDN w:val="0"/>
        <w:adjustRightInd w:val="0"/>
        <w:ind w:left="568" w:hanging="284"/>
        <w:textAlignment w:val="baseline"/>
        <w:rPr>
          <w:ins w:id="3374" w:author="SA3_120" w:date="2025-02-24T14:59:00Z" w16du:dateUtc="2025-02-24T19:59:00Z"/>
          <w:lang w:eastAsia="zh-CN"/>
        </w:rPr>
      </w:pPr>
      <w:ins w:id="3375" w:author="SA3_120" w:date="2025-02-24T14:59:00Z" w16du:dateUtc="2025-02-24T19:59:00Z">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ins>
    </w:p>
    <w:p w14:paraId="0EEE4A61" w14:textId="390C34F7" w:rsidR="00947A68" w:rsidRDefault="00947A68" w:rsidP="00947A68">
      <w:pPr>
        <w:pStyle w:val="Heading3"/>
        <w:rPr>
          <w:ins w:id="3376" w:author="SA3_120" w:date="2025-02-24T14:59:00Z" w16du:dateUtc="2025-02-24T19:59:00Z"/>
        </w:rPr>
      </w:pPr>
      <w:bookmarkStart w:id="3377" w:name="_Toc191304951"/>
      <w:ins w:id="3378" w:author="SA3_120" w:date="2025-02-24T14:59:00Z" w16du:dateUtc="2025-02-24T19:59:00Z">
        <w:r>
          <w:t>6.46.2</w:t>
        </w:r>
        <w:r>
          <w:tab/>
          <w:t>Solution details</w:t>
        </w:r>
        <w:bookmarkEnd w:id="3372"/>
        <w:bookmarkEnd w:id="3377"/>
      </w:ins>
    </w:p>
    <w:p w14:paraId="66A82CE0" w14:textId="71DA22AD" w:rsidR="00947A68" w:rsidRDefault="00947A68" w:rsidP="00947A68">
      <w:pPr>
        <w:rPr>
          <w:ins w:id="3379" w:author="SA3_120" w:date="2025-02-24T14:59:00Z" w16du:dateUtc="2025-02-24T19:59:00Z"/>
          <w:rFonts w:hint="eastAsia"/>
          <w:lang w:val="en-US" w:eastAsia="zh-CN"/>
        </w:rPr>
      </w:pPr>
      <w:ins w:id="3380" w:author="SA3_120" w:date="2025-02-24T14:59:00Z" w16du:dateUtc="2025-02-24T19:59:00Z">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ins>
      <w:ins w:id="3381" w:author="SA3_120" w:date="2025-02-25T15:23:00Z" w16du:dateUtc="2025-02-25T20:23:00Z">
        <w:r w:rsidR="001C4E46">
          <w:rPr>
            <w:rFonts w:hint="eastAsia"/>
            <w:lang w:val="en-US" w:eastAsia="zh-CN"/>
          </w:rPr>
          <w:t xml:space="preserve"> 6.26</w:t>
        </w:r>
      </w:ins>
      <w:ins w:id="3382" w:author="SA3_120" w:date="2025-02-25T15:24:00Z" w16du:dateUtc="2025-02-25T20:24:00Z">
        <w:r w:rsidR="001C4E46">
          <w:rPr>
            <w:rFonts w:hint="eastAsia"/>
            <w:lang w:val="en-US" w:eastAsia="zh-CN"/>
          </w:rPr>
          <w:t>.2-1.</w:t>
        </w:r>
      </w:ins>
    </w:p>
    <w:p w14:paraId="5CCE6BB5" w14:textId="622B9386" w:rsidR="00947A68" w:rsidRPr="00D75B96" w:rsidRDefault="00947A68" w:rsidP="00947A68">
      <w:pPr>
        <w:pStyle w:val="TF"/>
        <w:rPr>
          <w:ins w:id="3383" w:author="SA3_120" w:date="2025-02-24T14:59:00Z" w16du:dateUtc="2025-02-24T19:59:00Z"/>
          <w:lang w:eastAsia="zh-CN"/>
        </w:rPr>
      </w:pPr>
      <w:ins w:id="3384" w:author="SA3_120" w:date="2025-02-24T14:59:00Z" w16du:dateUtc="2025-02-24T19:59:00Z">
        <w:r>
          <w:object w:dxaOrig="12211" w:dyaOrig="6270" w14:anchorId="20CB7FA5">
            <v:shape id="_x0000_i1078" type="#_x0000_t75" style="width:481.65pt;height:247.25pt" o:ole="">
              <v:imagedata r:id="rId131" o:title=""/>
            </v:shape>
            <o:OLEObject Type="Embed" ProgID="Visio.Drawing.15" ShapeID="_x0000_i1078" DrawAspect="Content" ObjectID="_1802085561" r:id="rId132"/>
          </w:object>
        </w:r>
      </w:ins>
      <w:ins w:id="3385" w:author="SA3_120" w:date="2025-02-24T14:59:00Z" w16du:dateUtc="2025-02-24T19:59:00Z">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ins>
    </w:p>
    <w:p w14:paraId="7606F2E4" w14:textId="77777777" w:rsidR="00947A68" w:rsidRDefault="00947A68" w:rsidP="00947A68">
      <w:pPr>
        <w:pStyle w:val="B1"/>
        <w:rPr>
          <w:ins w:id="3386" w:author="SA3_120" w:date="2025-02-24T14:59:00Z" w16du:dateUtc="2025-02-24T19:59:00Z"/>
        </w:rPr>
      </w:pPr>
      <w:ins w:id="3387" w:author="SA3_120" w:date="2025-02-24T14:59:00Z" w16du:dateUtc="2025-02-24T19:59:00Z">
        <w:r>
          <w:rPr>
            <w:rFonts w:hint="eastAsia"/>
            <w:lang w:eastAsia="zh-CN"/>
          </w:rPr>
          <w:t>0</w:t>
        </w:r>
        <w:r>
          <w:t>.</w:t>
        </w:r>
        <w:r>
          <w:tab/>
          <w:t>The AIoTF may provision a temporary ID to the AIoT Device. How the temporary ID is generated and provisioned are not addressed in this solution.</w:t>
        </w:r>
      </w:ins>
    </w:p>
    <w:p w14:paraId="03A10380" w14:textId="77777777" w:rsidR="00947A68" w:rsidRDefault="00947A68" w:rsidP="00947A68">
      <w:pPr>
        <w:pStyle w:val="B1"/>
        <w:rPr>
          <w:ins w:id="3388" w:author="SA3_120" w:date="2025-02-24T14:59:00Z" w16du:dateUtc="2025-02-24T19:59:00Z"/>
        </w:rPr>
      </w:pPr>
      <w:ins w:id="3389" w:author="SA3_120" w:date="2025-02-24T14:59:00Z" w16du:dateUtc="2025-02-24T19:59:00Z">
        <w:r>
          <w:lastRenderedPageBreak/>
          <w:t>1.</w:t>
        </w:r>
        <w:r>
          <w:tab/>
          <w:t xml:space="preserve">The AF sends an AIoT Device command operation request to </w:t>
        </w:r>
        <w:r>
          <w:rPr>
            <w:rFonts w:hint="eastAsia"/>
            <w:lang w:eastAsia="zh-CN"/>
          </w:rPr>
          <w:t xml:space="preserve">the </w:t>
        </w:r>
        <w:r>
          <w:t>Ambient IoT Function (AIoTF). The request includes:</w:t>
        </w:r>
      </w:ins>
    </w:p>
    <w:p w14:paraId="531003EA" w14:textId="77777777" w:rsidR="00947A68" w:rsidRDefault="00947A68" w:rsidP="00947A68">
      <w:pPr>
        <w:overflowPunct w:val="0"/>
        <w:autoSpaceDE w:val="0"/>
        <w:autoSpaceDN w:val="0"/>
        <w:adjustRightInd w:val="0"/>
        <w:ind w:leftChars="242" w:left="768" w:hanging="284"/>
        <w:textAlignment w:val="baseline"/>
        <w:rPr>
          <w:ins w:id="3390" w:author="SA3_120" w:date="2025-02-24T14:59:00Z" w16du:dateUtc="2025-02-24T19:59:00Z"/>
          <w:lang w:eastAsia="zh-CN"/>
        </w:rPr>
      </w:pPr>
      <w:ins w:id="3391" w:author="SA3_120" w:date="2025-02-24T14:59:00Z" w16du:dateUtc="2025-02-24T19:59:00Z">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ins>
    </w:p>
    <w:p w14:paraId="28730D9D" w14:textId="77777777" w:rsidR="00947A68" w:rsidRDefault="00947A68" w:rsidP="00947A68">
      <w:pPr>
        <w:overflowPunct w:val="0"/>
        <w:autoSpaceDE w:val="0"/>
        <w:autoSpaceDN w:val="0"/>
        <w:adjustRightInd w:val="0"/>
        <w:ind w:leftChars="242" w:left="768" w:hanging="284"/>
        <w:textAlignment w:val="baseline"/>
        <w:rPr>
          <w:ins w:id="3392" w:author="SA3_120" w:date="2025-02-24T14:59:00Z" w16du:dateUtc="2025-02-24T19:59:00Z"/>
          <w:lang w:eastAsia="zh-CN"/>
        </w:rPr>
      </w:pPr>
      <w:ins w:id="3393" w:author="SA3_120" w:date="2025-02-24T14:59:00Z" w16du:dateUtc="2025-02-24T19:59:00Z">
        <w:r>
          <w:rPr>
            <w:lang w:eastAsia="zh-CN"/>
          </w:rPr>
          <w:t>-</w:t>
        </w:r>
        <w:r>
          <w:rPr>
            <w:lang w:eastAsia="zh-CN"/>
          </w:rPr>
          <w:tab/>
        </w:r>
        <w:r>
          <w:t>Operation.</w:t>
        </w:r>
      </w:ins>
    </w:p>
    <w:p w14:paraId="60DDFF33" w14:textId="77777777" w:rsidR="00947A68" w:rsidRDefault="00947A68" w:rsidP="00947A68">
      <w:pPr>
        <w:overflowPunct w:val="0"/>
        <w:autoSpaceDE w:val="0"/>
        <w:autoSpaceDN w:val="0"/>
        <w:adjustRightInd w:val="0"/>
        <w:ind w:leftChars="242" w:left="768" w:hanging="284"/>
        <w:textAlignment w:val="baseline"/>
        <w:rPr>
          <w:ins w:id="3394" w:author="SA3_120" w:date="2025-02-24T14:59:00Z" w16du:dateUtc="2025-02-24T19:59:00Z"/>
          <w:lang w:eastAsia="zh-CN"/>
        </w:rPr>
      </w:pPr>
      <w:ins w:id="3395" w:author="SA3_120" w:date="2025-02-24T14:59:00Z" w16du:dateUtc="2025-02-24T19:59:00Z">
        <w:r>
          <w:rPr>
            <w:lang w:eastAsia="zh-CN"/>
          </w:rPr>
          <w:t>-</w:t>
        </w:r>
        <w:r>
          <w:rPr>
            <w:lang w:eastAsia="zh-CN"/>
          </w:rPr>
          <w:tab/>
        </w:r>
        <w:r>
          <w:t>Payload.</w:t>
        </w:r>
      </w:ins>
    </w:p>
    <w:p w14:paraId="3F942616" w14:textId="77777777" w:rsidR="00947A68" w:rsidRDefault="00947A68" w:rsidP="00947A68">
      <w:pPr>
        <w:pStyle w:val="B1"/>
        <w:rPr>
          <w:ins w:id="3396" w:author="SA3_120" w:date="2025-02-24T14:59:00Z" w16du:dateUtc="2025-02-24T19:59:00Z"/>
        </w:rPr>
      </w:pPr>
      <w:ins w:id="3397" w:author="SA3_120" w:date="2025-02-24T14:59:00Z" w16du:dateUtc="2025-02-24T19:59:00Z">
        <w:r>
          <w:t>2.</w:t>
        </w:r>
        <w:r>
          <w:tab/>
          <w:t xml:space="preserve">The </w:t>
        </w:r>
        <w:r w:rsidRPr="00654D0B">
          <w:t xml:space="preserve">AIoTF performs the following security operations on </w:t>
        </w:r>
        <w:r>
          <w:t xml:space="preserve">the </w:t>
        </w:r>
        <w:r w:rsidRPr="00654D0B">
          <w:t>AIoT device operation message</w:t>
        </w:r>
        <w:r>
          <w:t>:</w:t>
        </w:r>
      </w:ins>
    </w:p>
    <w:p w14:paraId="3185FCAD" w14:textId="77777777" w:rsidR="00947A68" w:rsidRPr="00FB5BDA" w:rsidRDefault="00947A68" w:rsidP="00947A68">
      <w:pPr>
        <w:overflowPunct w:val="0"/>
        <w:autoSpaceDE w:val="0"/>
        <w:autoSpaceDN w:val="0"/>
        <w:adjustRightInd w:val="0"/>
        <w:ind w:leftChars="242" w:left="768" w:hanging="284"/>
        <w:textAlignment w:val="baseline"/>
        <w:rPr>
          <w:ins w:id="3398" w:author="SA3_120" w:date="2025-02-24T14:59:00Z" w16du:dateUtc="2025-02-24T19:59:00Z"/>
          <w:lang w:val="en-US" w:eastAsia="zh-CN"/>
        </w:rPr>
      </w:pPr>
      <w:ins w:id="3399" w:author="SA3_120" w:date="2025-02-24T14:59:00Z" w16du:dateUtc="2025-02-24T19:59:00Z">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ins>
    </w:p>
    <w:p w14:paraId="7C3B34C9" w14:textId="77777777" w:rsidR="00947A68" w:rsidRDefault="00947A68" w:rsidP="00947A68">
      <w:pPr>
        <w:overflowPunct w:val="0"/>
        <w:autoSpaceDE w:val="0"/>
        <w:autoSpaceDN w:val="0"/>
        <w:adjustRightInd w:val="0"/>
        <w:ind w:leftChars="242" w:left="768" w:hanging="284"/>
        <w:textAlignment w:val="baseline"/>
        <w:rPr>
          <w:ins w:id="3400" w:author="SA3_120" w:date="2025-02-24T14:59:00Z" w16du:dateUtc="2025-02-24T19:59:00Z"/>
          <w:lang w:eastAsia="zh-CN"/>
        </w:rPr>
      </w:pPr>
      <w:ins w:id="3401" w:author="SA3_120" w:date="2025-02-24T14:59:00Z" w16du:dateUtc="2025-02-24T19:59:00Z">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ins>
    </w:p>
    <w:p w14:paraId="06650F37" w14:textId="77777777" w:rsidR="00947A68" w:rsidRDefault="00947A68" w:rsidP="00947A68">
      <w:pPr>
        <w:overflowPunct w:val="0"/>
        <w:autoSpaceDE w:val="0"/>
        <w:autoSpaceDN w:val="0"/>
        <w:adjustRightInd w:val="0"/>
        <w:ind w:leftChars="242" w:left="768" w:hanging="284"/>
        <w:textAlignment w:val="baseline"/>
        <w:rPr>
          <w:ins w:id="3402" w:author="SA3_120" w:date="2025-02-24T14:59:00Z" w16du:dateUtc="2025-02-24T19:59:00Z"/>
          <w:lang w:eastAsia="zh-CN"/>
        </w:rPr>
      </w:pPr>
      <w:ins w:id="3403" w:author="SA3_120" w:date="2025-02-24T14:59:00Z" w16du:dateUtc="2025-02-24T19:59:00Z">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ins>
    </w:p>
    <w:p w14:paraId="6E055EC2" w14:textId="77777777" w:rsidR="00947A68" w:rsidRPr="00D946CB" w:rsidRDefault="00947A68" w:rsidP="00947A68">
      <w:pPr>
        <w:overflowPunct w:val="0"/>
        <w:autoSpaceDE w:val="0"/>
        <w:autoSpaceDN w:val="0"/>
        <w:adjustRightInd w:val="0"/>
        <w:ind w:leftChars="242" w:left="768" w:hanging="284"/>
        <w:textAlignment w:val="baseline"/>
        <w:rPr>
          <w:ins w:id="3404" w:author="SA3_120" w:date="2025-02-24T14:59:00Z" w16du:dateUtc="2025-02-24T19:59:00Z"/>
          <w:lang w:val="en-US" w:eastAsia="zh-CN"/>
        </w:rPr>
      </w:pPr>
      <w:ins w:id="3405" w:author="SA3_120" w:date="2025-02-24T14:59:00Z" w16du:dateUtc="2025-02-24T19:59:00Z">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ins>
    </w:p>
    <w:p w14:paraId="5F113801" w14:textId="77777777" w:rsidR="00947A68" w:rsidRDefault="00947A68" w:rsidP="00947A68">
      <w:pPr>
        <w:pStyle w:val="B1"/>
        <w:rPr>
          <w:ins w:id="3406" w:author="SA3_120" w:date="2025-02-24T14:59:00Z" w16du:dateUtc="2025-02-24T19:59:00Z"/>
        </w:rPr>
      </w:pPr>
      <w:ins w:id="3407" w:author="SA3_120" w:date="2025-02-24T14:59:00Z" w16du:dateUtc="2025-02-24T19:59:00Z">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ins>
    </w:p>
    <w:p w14:paraId="329E5E33" w14:textId="77777777" w:rsidR="00947A68" w:rsidRPr="00AA37AA" w:rsidRDefault="00947A68" w:rsidP="00947A68">
      <w:pPr>
        <w:overflowPunct w:val="0"/>
        <w:autoSpaceDE w:val="0"/>
        <w:autoSpaceDN w:val="0"/>
        <w:adjustRightInd w:val="0"/>
        <w:ind w:leftChars="242" w:left="768" w:hanging="284"/>
        <w:textAlignment w:val="baseline"/>
        <w:rPr>
          <w:ins w:id="3408" w:author="SA3_120" w:date="2025-02-24T14:59:00Z" w16du:dateUtc="2025-02-24T19:59:00Z"/>
          <w:lang w:val="en-US" w:eastAsia="zh-CN"/>
        </w:rPr>
      </w:pPr>
      <w:ins w:id="3409" w:author="SA3_120" w:date="2025-02-24T14:59:00Z" w16du:dateUtc="2025-02-24T19:59:00Z">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ins>
    </w:p>
    <w:p w14:paraId="00908A38" w14:textId="77777777" w:rsidR="00947A68" w:rsidRDefault="00947A68" w:rsidP="00947A68">
      <w:pPr>
        <w:overflowPunct w:val="0"/>
        <w:autoSpaceDE w:val="0"/>
        <w:autoSpaceDN w:val="0"/>
        <w:adjustRightInd w:val="0"/>
        <w:ind w:leftChars="242" w:left="768" w:hanging="284"/>
        <w:textAlignment w:val="baseline"/>
        <w:rPr>
          <w:ins w:id="3410" w:author="SA3_120" w:date="2025-02-24T14:59:00Z" w16du:dateUtc="2025-02-24T19:59:00Z"/>
          <w:lang w:eastAsia="zh-CN"/>
        </w:rPr>
      </w:pPr>
      <w:ins w:id="3411" w:author="SA3_120" w:date="2025-02-24T14:59:00Z" w16du:dateUtc="2025-02-24T19:59:00Z">
        <w:r>
          <w:rPr>
            <w:lang w:eastAsia="zh-CN"/>
          </w:rPr>
          <w:t>-</w:t>
        </w:r>
        <w:r>
          <w:rPr>
            <w:lang w:eastAsia="zh-CN"/>
          </w:rPr>
          <w:tab/>
        </w:r>
        <w:r w:rsidRPr="003F0212">
          <w:rPr>
            <w:lang w:eastAsia="zh-CN"/>
          </w:rPr>
          <w:t>Device ID mask</w:t>
        </w:r>
        <w:r>
          <w:rPr>
            <w:lang w:eastAsia="zh-CN"/>
          </w:rPr>
          <w:t>: Describe which part of the Device ID Info is encrypted.</w:t>
        </w:r>
      </w:ins>
    </w:p>
    <w:p w14:paraId="441348F5" w14:textId="77777777" w:rsidR="00947A68" w:rsidRDefault="00947A68" w:rsidP="00947A68">
      <w:pPr>
        <w:overflowPunct w:val="0"/>
        <w:autoSpaceDE w:val="0"/>
        <w:autoSpaceDN w:val="0"/>
        <w:adjustRightInd w:val="0"/>
        <w:ind w:leftChars="242" w:left="768" w:hanging="284"/>
        <w:textAlignment w:val="baseline"/>
        <w:rPr>
          <w:ins w:id="3412" w:author="SA3_120" w:date="2025-02-24T14:59:00Z" w16du:dateUtc="2025-02-24T19:59:00Z"/>
          <w:lang w:eastAsia="zh-CN"/>
        </w:rPr>
      </w:pPr>
      <w:ins w:id="3413" w:author="SA3_120" w:date="2025-02-24T14:59:00Z" w16du:dateUtc="2025-02-24T19:59:00Z">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ins>
    </w:p>
    <w:p w14:paraId="32E2A4D7" w14:textId="77777777" w:rsidR="00947A68" w:rsidRDefault="00947A68" w:rsidP="00947A68">
      <w:pPr>
        <w:overflowPunct w:val="0"/>
        <w:autoSpaceDE w:val="0"/>
        <w:autoSpaceDN w:val="0"/>
        <w:adjustRightInd w:val="0"/>
        <w:ind w:leftChars="242" w:left="768" w:hanging="284"/>
        <w:textAlignment w:val="baseline"/>
        <w:rPr>
          <w:ins w:id="3414" w:author="SA3_120" w:date="2025-02-24T14:59:00Z" w16du:dateUtc="2025-02-24T19:59:00Z"/>
          <w:lang w:eastAsia="zh-CN"/>
        </w:rPr>
      </w:pPr>
      <w:ins w:id="3415" w:author="SA3_120" w:date="2025-02-24T14:59:00Z" w16du:dateUtc="2025-02-24T19:59:00Z">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ins>
    </w:p>
    <w:p w14:paraId="3BDA9623" w14:textId="77777777" w:rsidR="00947A68" w:rsidRDefault="00947A68" w:rsidP="00947A68">
      <w:pPr>
        <w:overflowPunct w:val="0"/>
        <w:autoSpaceDE w:val="0"/>
        <w:autoSpaceDN w:val="0"/>
        <w:adjustRightInd w:val="0"/>
        <w:ind w:leftChars="242" w:left="768" w:hanging="284"/>
        <w:textAlignment w:val="baseline"/>
        <w:rPr>
          <w:ins w:id="3416" w:author="SA3_120" w:date="2025-02-24T14:59:00Z" w16du:dateUtc="2025-02-24T19:59:00Z"/>
          <w:lang w:eastAsia="zh-CN"/>
        </w:rPr>
      </w:pPr>
      <w:ins w:id="3417" w:author="SA3_120" w:date="2025-02-24T14:59:00Z" w16du:dateUtc="2025-02-24T19:59:00Z">
        <w:r>
          <w:rPr>
            <w:lang w:eastAsia="zh-CN"/>
          </w:rPr>
          <w:t>-</w:t>
        </w:r>
        <w:r>
          <w:rPr>
            <w:lang w:eastAsia="zh-CN"/>
          </w:rPr>
          <w:tab/>
        </w:r>
        <w:r w:rsidRPr="003F0212">
          <w:rPr>
            <w:lang w:eastAsia="zh-CN"/>
          </w:rPr>
          <w:t>Security algorithm</w:t>
        </w:r>
        <w:r>
          <w:rPr>
            <w:lang w:eastAsia="zh-CN"/>
          </w:rPr>
          <w:t>: For example, AES</w:t>
        </w:r>
      </w:ins>
    </w:p>
    <w:p w14:paraId="4BBE81E0" w14:textId="77777777" w:rsidR="00947A68" w:rsidRDefault="00947A68" w:rsidP="00947A68">
      <w:pPr>
        <w:overflowPunct w:val="0"/>
        <w:autoSpaceDE w:val="0"/>
        <w:autoSpaceDN w:val="0"/>
        <w:adjustRightInd w:val="0"/>
        <w:ind w:leftChars="242" w:left="768" w:hanging="284"/>
        <w:textAlignment w:val="baseline"/>
        <w:rPr>
          <w:ins w:id="3418" w:author="SA3_120" w:date="2025-02-24T14:59:00Z" w16du:dateUtc="2025-02-24T19:59:00Z"/>
          <w:lang w:eastAsia="zh-CN"/>
        </w:rPr>
      </w:pPr>
      <w:ins w:id="3419" w:author="SA3_120" w:date="2025-02-24T14:59:00Z" w16du:dateUtc="2025-02-24T19:59:00Z">
        <w:r>
          <w:rPr>
            <w:lang w:eastAsia="zh-CN"/>
          </w:rPr>
          <w:t>-</w:t>
        </w:r>
        <w:r>
          <w:rPr>
            <w:lang w:eastAsia="zh-CN"/>
          </w:rPr>
          <w:tab/>
          <w:t>Network</w:t>
        </w:r>
        <w:r>
          <w:rPr>
            <w:lang w:val="en-US" w:eastAsia="zh-CN"/>
          </w:rPr>
          <w:t xml:space="preserve"> </w:t>
        </w:r>
        <w:r>
          <w:rPr>
            <w:lang w:eastAsia="zh-CN"/>
          </w:rPr>
          <w:t>nonce</w:t>
        </w:r>
      </w:ins>
    </w:p>
    <w:p w14:paraId="66893AF3" w14:textId="77777777" w:rsidR="00947A68" w:rsidRDefault="00947A68" w:rsidP="00947A68">
      <w:pPr>
        <w:overflowPunct w:val="0"/>
        <w:autoSpaceDE w:val="0"/>
        <w:autoSpaceDN w:val="0"/>
        <w:adjustRightInd w:val="0"/>
        <w:ind w:leftChars="242" w:left="768" w:hanging="284"/>
        <w:textAlignment w:val="baseline"/>
        <w:rPr>
          <w:ins w:id="3420" w:author="SA3_120" w:date="2025-02-24T14:59:00Z" w16du:dateUtc="2025-02-24T19:59:00Z"/>
          <w:lang w:eastAsia="zh-CN"/>
        </w:rPr>
      </w:pPr>
      <w:ins w:id="3421" w:author="SA3_120" w:date="2025-02-24T14:59:00Z" w16du:dateUtc="2025-02-24T19:59:00Z">
        <w:r>
          <w:rPr>
            <w:lang w:eastAsia="zh-CN"/>
          </w:rPr>
          <w:t>-</w:t>
        </w:r>
        <w:r>
          <w:rPr>
            <w:lang w:eastAsia="zh-CN"/>
          </w:rPr>
          <w:tab/>
        </w:r>
        <w:r w:rsidRPr="003F0212">
          <w:rPr>
            <w:lang w:eastAsia="zh-CN"/>
          </w:rPr>
          <w:t>Secured payload</w:t>
        </w:r>
      </w:ins>
    </w:p>
    <w:p w14:paraId="39A76E8B" w14:textId="77777777" w:rsidR="00947A68" w:rsidRPr="00AA37AA" w:rsidRDefault="00947A68" w:rsidP="00947A68">
      <w:pPr>
        <w:overflowPunct w:val="0"/>
        <w:autoSpaceDE w:val="0"/>
        <w:autoSpaceDN w:val="0"/>
        <w:adjustRightInd w:val="0"/>
        <w:ind w:leftChars="242" w:left="768" w:hanging="284"/>
        <w:textAlignment w:val="baseline"/>
        <w:rPr>
          <w:ins w:id="3422" w:author="SA3_120" w:date="2025-02-24T14:59:00Z" w16du:dateUtc="2025-02-24T19:59:00Z"/>
          <w:lang w:eastAsia="zh-CN"/>
        </w:rPr>
      </w:pPr>
      <w:ins w:id="3423" w:author="SA3_120" w:date="2025-02-24T14:59:00Z" w16du:dateUtc="2025-02-24T19:59:00Z">
        <w:r>
          <w:rPr>
            <w:lang w:eastAsia="zh-CN"/>
          </w:rPr>
          <w:t>-</w:t>
        </w:r>
        <w:r>
          <w:rPr>
            <w:lang w:eastAsia="zh-CN"/>
          </w:rPr>
          <w:tab/>
        </w:r>
        <w:r w:rsidRPr="003F0212">
          <w:rPr>
            <w:lang w:eastAsia="zh-CN"/>
          </w:rPr>
          <w:t>MAC</w:t>
        </w:r>
      </w:ins>
    </w:p>
    <w:p w14:paraId="6748A468" w14:textId="77777777" w:rsidR="00947A68" w:rsidRDefault="00947A68" w:rsidP="00947A68">
      <w:pPr>
        <w:pStyle w:val="B1"/>
        <w:rPr>
          <w:ins w:id="3424" w:author="SA3_120" w:date="2025-02-24T14:59:00Z" w16du:dateUtc="2025-02-24T19:59:00Z"/>
        </w:rPr>
      </w:pPr>
      <w:ins w:id="3425" w:author="SA3_120" w:date="2025-02-24T14:59:00Z" w16du:dateUtc="2025-02-24T19:59:00Z">
        <w:r>
          <w:rPr>
            <w:rFonts w:hint="eastAsia"/>
            <w:lang w:eastAsia="zh-CN"/>
          </w:rPr>
          <w:t>4</w:t>
        </w:r>
        <w:r w:rsidRPr="00D75B96">
          <w:t>.</w:t>
        </w:r>
        <w:r w:rsidRPr="00D75B96">
          <w:tab/>
        </w:r>
        <w:r>
          <w:t>The AIoT Device performs the following security operations:</w:t>
        </w:r>
      </w:ins>
    </w:p>
    <w:p w14:paraId="68D828C8" w14:textId="77777777" w:rsidR="00947A68" w:rsidRPr="00AB5428" w:rsidRDefault="00947A68" w:rsidP="00947A68">
      <w:pPr>
        <w:overflowPunct w:val="0"/>
        <w:autoSpaceDE w:val="0"/>
        <w:autoSpaceDN w:val="0"/>
        <w:adjustRightInd w:val="0"/>
        <w:ind w:leftChars="242" w:left="768" w:hanging="284"/>
        <w:textAlignment w:val="baseline"/>
        <w:rPr>
          <w:ins w:id="3426" w:author="SA3_120" w:date="2025-02-24T14:59:00Z" w16du:dateUtc="2025-02-24T19:59:00Z"/>
          <w:lang w:val="en-US" w:eastAsia="zh-CN"/>
        </w:rPr>
      </w:pPr>
      <w:ins w:id="3427" w:author="SA3_120" w:date="2025-02-24T14:59:00Z" w16du:dateUtc="2025-02-24T19:59:00Z">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ins>
    </w:p>
    <w:p w14:paraId="47A17C4A" w14:textId="77777777" w:rsidR="00947A68" w:rsidRDefault="00947A68" w:rsidP="00947A68">
      <w:pPr>
        <w:overflowPunct w:val="0"/>
        <w:autoSpaceDE w:val="0"/>
        <w:autoSpaceDN w:val="0"/>
        <w:adjustRightInd w:val="0"/>
        <w:ind w:leftChars="242" w:left="768" w:hanging="284"/>
        <w:textAlignment w:val="baseline"/>
        <w:rPr>
          <w:ins w:id="3428" w:author="SA3_120" w:date="2025-02-24T14:59:00Z" w16du:dateUtc="2025-02-24T19:59:00Z"/>
          <w:lang w:eastAsia="zh-CN"/>
        </w:rPr>
      </w:pPr>
      <w:ins w:id="3429" w:author="SA3_120" w:date="2025-02-24T14:59:00Z" w16du:dateUtc="2025-02-24T19:59:00Z">
        <w:r>
          <w:rPr>
            <w:lang w:eastAsia="zh-CN"/>
          </w:rPr>
          <w:t>-</w:t>
        </w:r>
        <w:r>
          <w:rPr>
            <w:lang w:eastAsia="zh-CN"/>
          </w:rPr>
          <w:tab/>
          <w:t>Derive the keys</w:t>
        </w:r>
        <w:r w:rsidRPr="008A0F6F">
          <w:rPr>
            <w:lang w:eastAsia="zh-CN"/>
          </w:rPr>
          <w:t xml:space="preserve"> using the same method as on the network side.</w:t>
        </w:r>
      </w:ins>
    </w:p>
    <w:p w14:paraId="1929F17C" w14:textId="77777777" w:rsidR="00947A68" w:rsidRDefault="00947A68" w:rsidP="00947A68">
      <w:pPr>
        <w:overflowPunct w:val="0"/>
        <w:autoSpaceDE w:val="0"/>
        <w:autoSpaceDN w:val="0"/>
        <w:adjustRightInd w:val="0"/>
        <w:ind w:leftChars="242" w:left="768" w:hanging="284"/>
        <w:textAlignment w:val="baseline"/>
        <w:rPr>
          <w:ins w:id="3430" w:author="SA3_120" w:date="2025-02-24T14:59:00Z" w16du:dateUtc="2025-02-24T19:59:00Z"/>
          <w:lang w:eastAsia="zh-CN"/>
        </w:rPr>
      </w:pPr>
      <w:ins w:id="3431" w:author="SA3_120" w:date="2025-02-24T14:59:00Z" w16du:dateUtc="2025-02-24T19:59:00Z">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ins>
    </w:p>
    <w:p w14:paraId="7921EA46" w14:textId="77777777" w:rsidR="00947A68" w:rsidRDefault="00947A68" w:rsidP="00947A68">
      <w:pPr>
        <w:overflowPunct w:val="0"/>
        <w:autoSpaceDE w:val="0"/>
        <w:autoSpaceDN w:val="0"/>
        <w:adjustRightInd w:val="0"/>
        <w:ind w:leftChars="242" w:left="768" w:hanging="284"/>
        <w:textAlignment w:val="baseline"/>
        <w:rPr>
          <w:ins w:id="3432" w:author="SA3_120" w:date="2025-02-24T14:59:00Z" w16du:dateUtc="2025-02-24T19:59:00Z"/>
          <w:lang w:eastAsia="zh-CN"/>
        </w:rPr>
      </w:pPr>
      <w:ins w:id="3433" w:author="SA3_120" w:date="2025-02-24T14:59:00Z" w16du:dateUtc="2025-02-24T19:59:00Z">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ins>
    </w:p>
    <w:p w14:paraId="25258388" w14:textId="77777777" w:rsidR="00947A68" w:rsidRPr="00AA37AA" w:rsidRDefault="00947A68" w:rsidP="00947A68">
      <w:pPr>
        <w:overflowPunct w:val="0"/>
        <w:autoSpaceDE w:val="0"/>
        <w:autoSpaceDN w:val="0"/>
        <w:adjustRightInd w:val="0"/>
        <w:ind w:leftChars="242" w:left="768" w:hanging="284"/>
        <w:textAlignment w:val="baseline"/>
        <w:rPr>
          <w:ins w:id="3434" w:author="SA3_120" w:date="2025-02-24T14:59:00Z" w16du:dateUtc="2025-02-24T19:59:00Z"/>
          <w:lang w:val="en-US" w:eastAsia="zh-CN"/>
        </w:rPr>
      </w:pPr>
      <w:ins w:id="3435" w:author="SA3_120" w:date="2025-02-24T14:59:00Z" w16du:dateUtc="2025-02-24T19:59:00Z">
        <w:r>
          <w:rPr>
            <w:lang w:eastAsia="zh-CN"/>
          </w:rPr>
          <w:t>-</w:t>
        </w:r>
        <w:r>
          <w:rPr>
            <w:lang w:eastAsia="zh-CN"/>
          </w:rPr>
          <w:tab/>
        </w:r>
        <w:r>
          <w:rPr>
            <w:rFonts w:hint="eastAsia"/>
            <w:lang w:eastAsia="zh-CN"/>
          </w:rPr>
          <w:t>Perform the operation based on the request</w:t>
        </w:r>
        <w:r>
          <w:rPr>
            <w:lang w:val="en-US" w:eastAsia="zh-CN"/>
          </w:rPr>
          <w:t>.</w:t>
        </w:r>
      </w:ins>
    </w:p>
    <w:p w14:paraId="2B33B4E0" w14:textId="77777777" w:rsidR="00947A68" w:rsidRPr="00AA37AA" w:rsidRDefault="00947A68" w:rsidP="00947A68">
      <w:pPr>
        <w:overflowPunct w:val="0"/>
        <w:autoSpaceDE w:val="0"/>
        <w:autoSpaceDN w:val="0"/>
        <w:adjustRightInd w:val="0"/>
        <w:ind w:leftChars="242" w:left="768" w:hanging="284"/>
        <w:textAlignment w:val="baseline"/>
        <w:rPr>
          <w:ins w:id="3436" w:author="SA3_120" w:date="2025-02-24T14:59:00Z" w16du:dateUtc="2025-02-24T19:59:00Z"/>
          <w:lang w:val="en-US" w:eastAsia="zh-CN"/>
        </w:rPr>
      </w:pPr>
      <w:ins w:id="3437" w:author="SA3_120" w:date="2025-02-24T14:59:00Z" w16du:dateUtc="2025-02-24T19:59:00Z">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ins>
    </w:p>
    <w:p w14:paraId="79AEBF40" w14:textId="77777777" w:rsidR="00947A68" w:rsidRDefault="00947A68" w:rsidP="00947A68">
      <w:pPr>
        <w:overflowPunct w:val="0"/>
        <w:autoSpaceDE w:val="0"/>
        <w:autoSpaceDN w:val="0"/>
        <w:adjustRightInd w:val="0"/>
        <w:ind w:leftChars="242" w:left="768" w:hanging="284"/>
        <w:textAlignment w:val="baseline"/>
        <w:rPr>
          <w:ins w:id="3438" w:author="SA3_120" w:date="2025-02-24T14:59:00Z" w16du:dateUtc="2025-02-24T19:59:00Z"/>
          <w:lang w:eastAsia="zh-CN"/>
        </w:rPr>
      </w:pPr>
      <w:ins w:id="3439" w:author="SA3_120" w:date="2025-02-24T14:59:00Z" w16du:dateUtc="2025-02-24T19:59:00Z">
        <w:r>
          <w:rPr>
            <w:lang w:eastAsia="zh-CN"/>
          </w:rPr>
          <w:t>-</w:t>
        </w:r>
        <w:r>
          <w:rPr>
            <w:lang w:eastAsia="zh-CN"/>
          </w:rPr>
          <w:tab/>
        </w:r>
        <w:r>
          <w:rPr>
            <w:rFonts w:hint="eastAsia"/>
            <w:lang w:eastAsia="zh-CN"/>
          </w:rPr>
          <w:t>Generate a secured response message based on the locally stored security policy</w:t>
        </w:r>
        <w:r>
          <w:rPr>
            <w:lang w:eastAsia="zh-CN"/>
          </w:rPr>
          <w:t>.</w:t>
        </w:r>
      </w:ins>
    </w:p>
    <w:p w14:paraId="3FEBFE33" w14:textId="77777777" w:rsidR="00947A68" w:rsidRDefault="00947A68" w:rsidP="00947A68">
      <w:pPr>
        <w:pStyle w:val="B1"/>
        <w:rPr>
          <w:ins w:id="3440" w:author="SA3_120" w:date="2025-02-24T14:59:00Z" w16du:dateUtc="2025-02-24T19:59:00Z"/>
        </w:rPr>
      </w:pPr>
      <w:ins w:id="3441" w:author="SA3_120" w:date="2025-02-24T14:59:00Z" w16du:dateUtc="2025-02-24T19:59:00Z">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ins>
    </w:p>
    <w:p w14:paraId="5B83BF6B" w14:textId="77777777" w:rsidR="00947A68" w:rsidRDefault="00947A68" w:rsidP="00947A68">
      <w:pPr>
        <w:overflowPunct w:val="0"/>
        <w:autoSpaceDE w:val="0"/>
        <w:autoSpaceDN w:val="0"/>
        <w:adjustRightInd w:val="0"/>
        <w:ind w:leftChars="242" w:left="768" w:hanging="284"/>
        <w:textAlignment w:val="baseline"/>
        <w:rPr>
          <w:ins w:id="3442" w:author="SA3_120" w:date="2025-02-24T14:59:00Z" w16du:dateUtc="2025-02-24T19:59:00Z"/>
          <w:lang w:eastAsia="zh-CN"/>
        </w:rPr>
      </w:pPr>
      <w:ins w:id="3443" w:author="SA3_120" w:date="2025-02-24T14:59:00Z" w16du:dateUtc="2025-02-24T19:59:00Z">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ins>
    </w:p>
    <w:p w14:paraId="6853645B" w14:textId="77777777" w:rsidR="00947A68" w:rsidRDefault="00947A68" w:rsidP="00947A68">
      <w:pPr>
        <w:overflowPunct w:val="0"/>
        <w:autoSpaceDE w:val="0"/>
        <w:autoSpaceDN w:val="0"/>
        <w:adjustRightInd w:val="0"/>
        <w:ind w:leftChars="242" w:left="768" w:hanging="284"/>
        <w:textAlignment w:val="baseline"/>
        <w:rPr>
          <w:ins w:id="3444" w:author="SA3_120" w:date="2025-02-24T14:59:00Z" w16du:dateUtc="2025-02-24T19:59:00Z"/>
          <w:lang w:eastAsia="zh-CN"/>
        </w:rPr>
      </w:pPr>
      <w:ins w:id="3445" w:author="SA3_120" w:date="2025-02-24T14:59:00Z" w16du:dateUtc="2025-02-24T19:59:00Z">
        <w:r>
          <w:rPr>
            <w:lang w:eastAsia="zh-CN"/>
          </w:rPr>
          <w:lastRenderedPageBreak/>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ins>
    </w:p>
    <w:p w14:paraId="623DD3E5" w14:textId="77777777" w:rsidR="00947A68" w:rsidRDefault="00947A68" w:rsidP="00947A68">
      <w:pPr>
        <w:overflowPunct w:val="0"/>
        <w:autoSpaceDE w:val="0"/>
        <w:autoSpaceDN w:val="0"/>
        <w:adjustRightInd w:val="0"/>
        <w:ind w:leftChars="242" w:left="768" w:hanging="284"/>
        <w:textAlignment w:val="baseline"/>
        <w:rPr>
          <w:ins w:id="3446" w:author="SA3_120" w:date="2025-02-24T14:59:00Z" w16du:dateUtc="2025-02-24T19:59:00Z"/>
          <w:lang w:eastAsia="zh-CN"/>
        </w:rPr>
      </w:pPr>
      <w:ins w:id="3447" w:author="SA3_120" w:date="2025-02-24T14:59:00Z" w16du:dateUtc="2025-02-24T19:59:00Z">
        <w:r>
          <w:rPr>
            <w:lang w:eastAsia="zh-CN"/>
          </w:rPr>
          <w:t>-</w:t>
        </w:r>
        <w:r>
          <w:rPr>
            <w:lang w:eastAsia="zh-CN"/>
          </w:rPr>
          <w:tab/>
        </w:r>
        <w:r w:rsidRPr="003F0212">
          <w:rPr>
            <w:lang w:eastAsia="zh-CN"/>
          </w:rPr>
          <w:t>Security policy</w:t>
        </w:r>
      </w:ins>
    </w:p>
    <w:p w14:paraId="78F6D40D" w14:textId="77777777" w:rsidR="00947A68" w:rsidRDefault="00947A68" w:rsidP="00947A68">
      <w:pPr>
        <w:overflowPunct w:val="0"/>
        <w:autoSpaceDE w:val="0"/>
        <w:autoSpaceDN w:val="0"/>
        <w:adjustRightInd w:val="0"/>
        <w:ind w:leftChars="242" w:left="768" w:hanging="284"/>
        <w:textAlignment w:val="baseline"/>
        <w:rPr>
          <w:ins w:id="3448" w:author="SA3_120" w:date="2025-02-24T14:59:00Z" w16du:dateUtc="2025-02-24T19:59:00Z"/>
          <w:lang w:eastAsia="zh-CN"/>
        </w:rPr>
      </w:pPr>
      <w:ins w:id="3449" w:author="SA3_120" w:date="2025-02-24T14:59:00Z" w16du:dateUtc="2025-02-24T19:59:00Z">
        <w:r>
          <w:rPr>
            <w:lang w:eastAsia="zh-CN"/>
          </w:rPr>
          <w:t>-</w:t>
        </w:r>
        <w:r>
          <w:rPr>
            <w:lang w:eastAsia="zh-CN"/>
          </w:rPr>
          <w:tab/>
        </w:r>
        <w:r w:rsidRPr="003F0212">
          <w:rPr>
            <w:lang w:eastAsia="zh-CN"/>
          </w:rPr>
          <w:t>Security algorithm</w:t>
        </w:r>
      </w:ins>
    </w:p>
    <w:p w14:paraId="3031EB16" w14:textId="77777777" w:rsidR="00947A68" w:rsidRDefault="00947A68" w:rsidP="00947A68">
      <w:pPr>
        <w:overflowPunct w:val="0"/>
        <w:autoSpaceDE w:val="0"/>
        <w:autoSpaceDN w:val="0"/>
        <w:adjustRightInd w:val="0"/>
        <w:ind w:leftChars="242" w:left="768" w:hanging="284"/>
        <w:textAlignment w:val="baseline"/>
        <w:rPr>
          <w:ins w:id="3450" w:author="SA3_120" w:date="2025-02-24T14:59:00Z" w16du:dateUtc="2025-02-24T19:59:00Z"/>
          <w:lang w:eastAsia="zh-CN"/>
        </w:rPr>
      </w:pPr>
      <w:ins w:id="3451" w:author="SA3_120" w:date="2025-02-24T14:59:00Z" w16du:dateUtc="2025-02-24T19:59:00Z">
        <w:r>
          <w:rPr>
            <w:lang w:eastAsia="zh-CN"/>
          </w:rPr>
          <w:t>-</w:t>
        </w:r>
        <w:r>
          <w:rPr>
            <w:lang w:eastAsia="zh-CN"/>
          </w:rPr>
          <w:tab/>
          <w:t>Device</w:t>
        </w:r>
        <w:r>
          <w:rPr>
            <w:lang w:val="en-US" w:eastAsia="zh-CN"/>
          </w:rPr>
          <w:t xml:space="preserve"> </w:t>
        </w:r>
        <w:r>
          <w:rPr>
            <w:lang w:eastAsia="zh-CN"/>
          </w:rPr>
          <w:t>nonce</w:t>
        </w:r>
      </w:ins>
    </w:p>
    <w:p w14:paraId="06148848" w14:textId="77777777" w:rsidR="00947A68" w:rsidRDefault="00947A68" w:rsidP="00947A68">
      <w:pPr>
        <w:overflowPunct w:val="0"/>
        <w:autoSpaceDE w:val="0"/>
        <w:autoSpaceDN w:val="0"/>
        <w:adjustRightInd w:val="0"/>
        <w:ind w:leftChars="242" w:left="768" w:hanging="284"/>
        <w:textAlignment w:val="baseline"/>
        <w:rPr>
          <w:ins w:id="3452" w:author="SA3_120" w:date="2025-02-24T14:59:00Z" w16du:dateUtc="2025-02-24T19:59:00Z"/>
          <w:lang w:eastAsia="zh-CN"/>
        </w:rPr>
      </w:pPr>
      <w:ins w:id="3453" w:author="SA3_120" w:date="2025-02-24T14:59:00Z" w16du:dateUtc="2025-02-24T19:59:00Z">
        <w:r>
          <w:rPr>
            <w:lang w:eastAsia="zh-CN"/>
          </w:rPr>
          <w:t>-</w:t>
        </w:r>
        <w:r>
          <w:rPr>
            <w:lang w:eastAsia="zh-CN"/>
          </w:rPr>
          <w:tab/>
        </w:r>
        <w:r w:rsidRPr="003F0212">
          <w:rPr>
            <w:lang w:eastAsia="zh-CN"/>
          </w:rPr>
          <w:t>Secured payload</w:t>
        </w:r>
      </w:ins>
    </w:p>
    <w:p w14:paraId="5CBCEB1A" w14:textId="77777777" w:rsidR="00947A68" w:rsidRPr="00AA37AA" w:rsidRDefault="00947A68" w:rsidP="00947A68">
      <w:pPr>
        <w:overflowPunct w:val="0"/>
        <w:autoSpaceDE w:val="0"/>
        <w:autoSpaceDN w:val="0"/>
        <w:adjustRightInd w:val="0"/>
        <w:ind w:leftChars="242" w:left="768" w:hanging="284"/>
        <w:textAlignment w:val="baseline"/>
        <w:rPr>
          <w:ins w:id="3454" w:author="SA3_120" w:date="2025-02-24T14:59:00Z" w16du:dateUtc="2025-02-24T19:59:00Z"/>
          <w:lang w:eastAsia="zh-CN"/>
        </w:rPr>
      </w:pPr>
      <w:ins w:id="3455" w:author="SA3_120" w:date="2025-02-24T14:59:00Z" w16du:dateUtc="2025-02-24T19:59:00Z">
        <w:r>
          <w:rPr>
            <w:lang w:eastAsia="zh-CN"/>
          </w:rPr>
          <w:t>-</w:t>
        </w:r>
        <w:r>
          <w:rPr>
            <w:lang w:eastAsia="zh-CN"/>
          </w:rPr>
          <w:tab/>
        </w:r>
        <w:r w:rsidRPr="003F0212">
          <w:rPr>
            <w:lang w:eastAsia="zh-CN"/>
          </w:rPr>
          <w:t>MAC</w:t>
        </w:r>
      </w:ins>
    </w:p>
    <w:p w14:paraId="56942015" w14:textId="77777777" w:rsidR="00947A68" w:rsidRDefault="00947A68" w:rsidP="00947A68">
      <w:pPr>
        <w:pStyle w:val="B1"/>
        <w:rPr>
          <w:ins w:id="3456" w:author="SA3_120" w:date="2025-02-24T14:59:00Z" w16du:dateUtc="2025-02-24T19:59:00Z"/>
        </w:rPr>
      </w:pPr>
      <w:ins w:id="3457" w:author="SA3_120" w:date="2025-02-24T14:59:00Z" w16du:dateUtc="2025-02-24T19:59:00Z">
        <w:r>
          <w:t>6.</w:t>
        </w:r>
        <w:r>
          <w:tab/>
          <w:t xml:space="preserve">The </w:t>
        </w:r>
        <w:r w:rsidRPr="00654D0B">
          <w:t>AIoTF performs the following security operations</w:t>
        </w:r>
        <w:r>
          <w:t>:</w:t>
        </w:r>
      </w:ins>
    </w:p>
    <w:p w14:paraId="0B9FA517" w14:textId="77777777" w:rsidR="00947A68" w:rsidRDefault="00947A68" w:rsidP="00947A68">
      <w:pPr>
        <w:overflowPunct w:val="0"/>
        <w:autoSpaceDE w:val="0"/>
        <w:autoSpaceDN w:val="0"/>
        <w:adjustRightInd w:val="0"/>
        <w:ind w:leftChars="242" w:left="768" w:hanging="284"/>
        <w:textAlignment w:val="baseline"/>
        <w:rPr>
          <w:ins w:id="3458" w:author="SA3_120" w:date="2025-02-24T14:59:00Z" w16du:dateUtc="2025-02-24T19:59:00Z"/>
          <w:lang w:eastAsia="zh-CN"/>
        </w:rPr>
      </w:pPr>
      <w:ins w:id="3459" w:author="SA3_120" w:date="2025-02-24T14:59:00Z" w16du:dateUtc="2025-02-24T19:59:00Z">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ins>
    </w:p>
    <w:p w14:paraId="068D2692" w14:textId="77777777" w:rsidR="00947A68" w:rsidRDefault="00947A68" w:rsidP="00947A68">
      <w:pPr>
        <w:overflowPunct w:val="0"/>
        <w:autoSpaceDE w:val="0"/>
        <w:autoSpaceDN w:val="0"/>
        <w:adjustRightInd w:val="0"/>
        <w:ind w:leftChars="242" w:left="768" w:hanging="284"/>
        <w:textAlignment w:val="baseline"/>
        <w:rPr>
          <w:ins w:id="3460" w:author="SA3_120" w:date="2025-02-24T14:59:00Z" w16du:dateUtc="2025-02-24T19:59:00Z"/>
          <w:lang w:eastAsia="zh-CN"/>
        </w:rPr>
      </w:pPr>
      <w:ins w:id="3461" w:author="SA3_120" w:date="2025-02-24T14:59:00Z" w16du:dateUtc="2025-02-24T19:59:00Z">
        <w:r>
          <w:rPr>
            <w:lang w:eastAsia="zh-CN"/>
          </w:rPr>
          <w:t>-</w:t>
        </w:r>
        <w:r>
          <w:rPr>
            <w:lang w:eastAsia="zh-CN"/>
          </w:rPr>
          <w:tab/>
          <w:t>Verify the AIoT Device ID</w:t>
        </w:r>
        <w:r>
          <w:rPr>
            <w:rFonts w:hint="eastAsia"/>
            <w:lang w:eastAsia="zh-CN"/>
          </w:rPr>
          <w:t>.</w:t>
        </w:r>
      </w:ins>
    </w:p>
    <w:p w14:paraId="700D5FE4" w14:textId="77777777" w:rsidR="00947A68" w:rsidRDefault="00947A68" w:rsidP="00947A68">
      <w:pPr>
        <w:overflowPunct w:val="0"/>
        <w:autoSpaceDE w:val="0"/>
        <w:autoSpaceDN w:val="0"/>
        <w:adjustRightInd w:val="0"/>
        <w:ind w:leftChars="242" w:left="768" w:hanging="284"/>
        <w:textAlignment w:val="baseline"/>
        <w:rPr>
          <w:ins w:id="3462" w:author="SA3_120" w:date="2025-02-24T14:59:00Z" w16du:dateUtc="2025-02-24T19:59:00Z"/>
          <w:lang w:eastAsia="zh-CN"/>
        </w:rPr>
      </w:pPr>
      <w:ins w:id="3463" w:author="SA3_120" w:date="2025-02-24T14:59:00Z" w16du:dateUtc="2025-02-24T19:59:00Z">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ins>
    </w:p>
    <w:p w14:paraId="4C249827" w14:textId="77777777" w:rsidR="00947A68" w:rsidRDefault="00947A68" w:rsidP="00947A68">
      <w:pPr>
        <w:overflowPunct w:val="0"/>
        <w:autoSpaceDE w:val="0"/>
        <w:autoSpaceDN w:val="0"/>
        <w:adjustRightInd w:val="0"/>
        <w:ind w:leftChars="242" w:left="768" w:hanging="284"/>
        <w:textAlignment w:val="baseline"/>
        <w:rPr>
          <w:ins w:id="3464" w:author="SA3_120" w:date="2025-02-24T14:59:00Z" w16du:dateUtc="2025-02-24T19:59:00Z"/>
          <w:lang w:eastAsia="zh-CN"/>
        </w:rPr>
      </w:pPr>
      <w:ins w:id="3465" w:author="SA3_120" w:date="2025-02-24T14:59:00Z" w16du:dateUtc="2025-02-24T19:59:00Z">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ins>
    </w:p>
    <w:p w14:paraId="32EDE06B" w14:textId="77777777" w:rsidR="00947A68" w:rsidRDefault="00947A68" w:rsidP="00947A68">
      <w:pPr>
        <w:pStyle w:val="B1"/>
        <w:rPr>
          <w:ins w:id="3466" w:author="SA3_120" w:date="2025-02-24T14:59:00Z" w16du:dateUtc="2025-02-24T19:59:00Z"/>
        </w:rPr>
      </w:pPr>
      <w:ins w:id="3467" w:author="SA3_120" w:date="2025-02-24T14:59:00Z" w16du:dateUtc="2025-02-24T19:59:00Z">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ins>
    </w:p>
    <w:p w14:paraId="6AC730F3" w14:textId="77777777" w:rsidR="00947A68" w:rsidRDefault="00947A68" w:rsidP="00947A68">
      <w:pPr>
        <w:pStyle w:val="NO"/>
        <w:rPr>
          <w:ins w:id="3468" w:author="SA3_120" w:date="2025-02-24T14:59:00Z" w16du:dateUtc="2025-02-24T19:59:00Z"/>
        </w:rPr>
      </w:pPr>
      <w:bookmarkStart w:id="3469" w:name="_Toc180279961"/>
      <w:ins w:id="3470" w:author="SA3_120" w:date="2025-02-24T14:59:00Z" w16du:dateUtc="2025-02-24T19:59:00Z">
        <w:r>
          <w:t xml:space="preserve">NOTE 1: </w:t>
        </w:r>
        <w:r w:rsidRPr="00947A68">
          <w:t>It is not clear how the Operation Request message can accommodate the large number of parameters given the limited message size.</w:t>
        </w:r>
      </w:ins>
    </w:p>
    <w:p w14:paraId="76ADD070" w14:textId="77777777" w:rsidR="00947A68" w:rsidRDefault="00947A68" w:rsidP="00947A68">
      <w:pPr>
        <w:pStyle w:val="NO"/>
        <w:rPr>
          <w:ins w:id="3471" w:author="SA3_120" w:date="2025-02-24T14:59:00Z" w16du:dateUtc="2025-02-24T19:59:00Z"/>
        </w:rPr>
      </w:pPr>
      <w:ins w:id="3472" w:author="SA3_120" w:date="2025-02-24T14:59:00Z" w16du:dateUtc="2025-02-24T19:59:00Z">
        <w:r>
          <w:t xml:space="preserve">NOTE 2: </w:t>
        </w:r>
        <w:r w:rsidRPr="009E099F">
          <w:t>It is not clear whether the temp ID provisioned in the device is the same as the AIoT Device ID or the AIoT Device Group ID in the Device ID.</w:t>
        </w:r>
      </w:ins>
    </w:p>
    <w:p w14:paraId="052243C4" w14:textId="77777777" w:rsidR="00947A68" w:rsidRDefault="00947A68" w:rsidP="00947A68">
      <w:pPr>
        <w:pStyle w:val="NO"/>
        <w:rPr>
          <w:ins w:id="3473" w:author="SA3_120" w:date="2025-02-24T14:59:00Z" w16du:dateUtc="2025-02-24T19:59:00Z"/>
        </w:rPr>
      </w:pPr>
      <w:ins w:id="3474" w:author="SA3_120" w:date="2025-02-24T14:59:00Z" w16du:dateUtc="2025-02-24T19:59:00Z">
        <w:r>
          <w:t xml:space="preserve">NOTE 3: </w:t>
        </w:r>
        <w:r w:rsidRPr="009E099F">
          <w:t>It is not clear how the key is generated when the Device ID info contains the AIoT Device Group ID and what, if any, long term key is used to generate such key.</w:t>
        </w:r>
      </w:ins>
    </w:p>
    <w:p w14:paraId="0E8E590C" w14:textId="77777777" w:rsidR="00947A68" w:rsidRDefault="00947A68" w:rsidP="00947A68">
      <w:pPr>
        <w:pStyle w:val="NO"/>
        <w:rPr>
          <w:ins w:id="3475" w:author="SA3_120" w:date="2025-02-24T14:59:00Z" w16du:dateUtc="2025-02-24T19:59:00Z"/>
        </w:rPr>
      </w:pPr>
      <w:ins w:id="3476" w:author="SA3_120" w:date="2025-02-24T14:59:00Z" w16du:dateUtc="2025-02-24T19:59:00Z">
        <w:r>
          <w:t xml:space="preserve">NOTE 4: </w:t>
        </w:r>
        <w:r w:rsidRPr="009E099F">
          <w:t>If standardized device security capabilities are known/preconfigured in the network side in advanced,  IEs (at least including security policy/security algorithm/context ID) in the request/responses message are not needed.</w:t>
        </w:r>
      </w:ins>
    </w:p>
    <w:p w14:paraId="05FAE699" w14:textId="34A9F777" w:rsidR="00947A68" w:rsidRDefault="00947A68" w:rsidP="00947A68">
      <w:pPr>
        <w:pStyle w:val="Heading3"/>
        <w:rPr>
          <w:ins w:id="3477" w:author="SA3_120" w:date="2025-02-24T14:59:00Z" w16du:dateUtc="2025-02-24T19:59:00Z"/>
        </w:rPr>
      </w:pPr>
      <w:bookmarkStart w:id="3478" w:name="_Toc191304952"/>
      <w:ins w:id="3479" w:author="SA3_120" w:date="2025-02-24T14:59:00Z" w16du:dateUtc="2025-02-24T19:59:00Z">
        <w:r>
          <w:t>6.</w:t>
        </w:r>
      </w:ins>
      <w:ins w:id="3480" w:author="SA3_120" w:date="2025-02-24T15:00:00Z" w16du:dateUtc="2025-02-24T20:00:00Z">
        <w:r>
          <w:rPr>
            <w:lang w:eastAsia="zh-CN"/>
          </w:rPr>
          <w:t>46</w:t>
        </w:r>
      </w:ins>
      <w:ins w:id="3481" w:author="SA3_120" w:date="2025-02-24T14:59:00Z" w16du:dateUtc="2025-02-24T19:59:00Z">
        <w:r>
          <w:t>.3</w:t>
        </w:r>
        <w:r>
          <w:tab/>
          <w:t>Evaluation</w:t>
        </w:r>
        <w:bookmarkEnd w:id="3469"/>
        <w:bookmarkEnd w:id="3478"/>
      </w:ins>
    </w:p>
    <w:p w14:paraId="056D28C5" w14:textId="77777777" w:rsidR="00947A68" w:rsidRPr="00587282" w:rsidRDefault="00947A68" w:rsidP="00947A68">
      <w:pPr>
        <w:rPr>
          <w:ins w:id="3482" w:author="SA3_120" w:date="2025-02-24T14:59:00Z" w16du:dateUtc="2025-02-24T19:59:00Z"/>
          <w:lang w:val="en-US" w:eastAsia="zh-CN"/>
        </w:rPr>
      </w:pPr>
      <w:ins w:id="3483" w:author="SA3_120" w:date="2025-02-24T14:59:00Z" w16du:dateUtc="2025-02-24T19:59:00Z">
        <w:r w:rsidRPr="00587282">
          <w:rPr>
            <w:lang w:val="en-US" w:eastAsia="zh-CN"/>
          </w:rPr>
          <w:t>This solution addresses the Key Issue #</w:t>
        </w:r>
        <w:r>
          <w:rPr>
            <w:rFonts w:hint="eastAsia"/>
            <w:lang w:val="en-US" w:eastAsia="zh-CN"/>
          </w:rPr>
          <w:t>4</w:t>
        </w:r>
        <w:r>
          <w:rPr>
            <w:lang w:val="en-US" w:eastAsia="zh-CN"/>
          </w:rPr>
          <w:t>.</w:t>
        </w:r>
      </w:ins>
    </w:p>
    <w:p w14:paraId="47C1AEFC" w14:textId="77777777" w:rsidR="00947A68" w:rsidRDefault="00947A68" w:rsidP="00947A68">
      <w:pPr>
        <w:rPr>
          <w:ins w:id="3484" w:author="SA3_120" w:date="2025-02-24T14:59:00Z" w16du:dateUtc="2025-02-24T19:59:00Z"/>
          <w:lang w:val="en-US" w:eastAsia="zh-CN"/>
        </w:rPr>
      </w:pPr>
      <w:ins w:id="3485" w:author="SA3_120" w:date="2025-02-24T14:59:00Z" w16du:dateUtc="2025-02-24T19:59:00Z">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ins>
    </w:p>
    <w:p w14:paraId="6C62D3D5" w14:textId="77777777" w:rsidR="00947A68" w:rsidRDefault="00947A68" w:rsidP="00947A68">
      <w:pPr>
        <w:pStyle w:val="NO"/>
        <w:rPr>
          <w:ins w:id="3486" w:author="SA3_120" w:date="2025-02-24T14:59:00Z" w16du:dateUtc="2025-02-24T19:59:00Z"/>
        </w:rPr>
      </w:pPr>
      <w:ins w:id="3487" w:author="SA3_120" w:date="2025-02-24T14:59:00Z" w16du:dateUtc="2025-02-24T19:59:00Z">
        <w:r>
          <w:t xml:space="preserve">NOTE: </w:t>
        </w:r>
        <w:r w:rsidRPr="009E099F">
          <w:t>Further evaluation is not expected in the present document.</w:t>
        </w:r>
      </w:ins>
    </w:p>
    <w:p w14:paraId="79E26626" w14:textId="4996F07D" w:rsidR="009141EB" w:rsidRPr="00317F07" w:rsidRDefault="009141EB" w:rsidP="009141EB">
      <w:pPr>
        <w:pStyle w:val="Heading2"/>
        <w:rPr>
          <w:ins w:id="3488" w:author="SA3_120" w:date="2025-02-24T15:27:00Z" w16du:dateUtc="2025-02-24T20:27:00Z"/>
        </w:rPr>
      </w:pPr>
      <w:bookmarkStart w:id="3489" w:name="_Toc191304953"/>
      <w:ins w:id="3490" w:author="SA3_120" w:date="2025-02-24T15:27:00Z" w16du:dateUtc="2025-02-24T20:27:00Z">
        <w:r w:rsidRPr="00317F07">
          <w:t>6.</w:t>
        </w:r>
      </w:ins>
      <w:ins w:id="3491" w:author="SA3_120" w:date="2025-02-24T15:30:00Z" w16du:dateUtc="2025-02-24T20:30:00Z">
        <w:r>
          <w:t>47</w:t>
        </w:r>
      </w:ins>
      <w:ins w:id="3492" w:author="SA3_120" w:date="2025-02-24T15:27:00Z" w16du:dateUtc="2025-02-24T20:27:00Z">
        <w:r w:rsidRPr="00317F07">
          <w:tab/>
          <w:t>Solution #</w:t>
        </w:r>
      </w:ins>
      <w:ins w:id="3493" w:author="SA3_120" w:date="2025-02-24T15:30:00Z" w16du:dateUtc="2025-02-24T20:30:00Z">
        <w:r>
          <w:t>47</w:t>
        </w:r>
      </w:ins>
      <w:ins w:id="3494" w:author="SA3_120" w:date="2025-02-24T15:27:00Z" w16du:dateUtc="2025-02-24T20:27:00Z">
        <w:r w:rsidRPr="00317F07">
          <w:t xml:space="preserve">: </w:t>
        </w:r>
        <w:r>
          <w:t>A key provisioning for network layer security</w:t>
        </w:r>
        <w:bookmarkEnd w:id="3489"/>
        <w:r>
          <w:t xml:space="preserve"> </w:t>
        </w:r>
      </w:ins>
    </w:p>
    <w:p w14:paraId="7D75B3A4" w14:textId="490B3E8E" w:rsidR="009141EB" w:rsidRPr="00317F07" w:rsidRDefault="009141EB" w:rsidP="009141EB">
      <w:pPr>
        <w:pStyle w:val="Heading3"/>
        <w:rPr>
          <w:ins w:id="3495" w:author="SA3_120" w:date="2025-02-24T15:27:00Z" w16du:dateUtc="2025-02-24T20:27:00Z"/>
        </w:rPr>
      </w:pPr>
      <w:bookmarkStart w:id="3496" w:name="_Toc191304954"/>
      <w:ins w:id="3497" w:author="SA3_120" w:date="2025-02-24T15:27:00Z" w16du:dateUtc="2025-02-24T20:27:00Z">
        <w:r w:rsidRPr="00317F07">
          <w:t>6.</w:t>
        </w:r>
      </w:ins>
      <w:ins w:id="3498" w:author="SA3_120" w:date="2025-02-24T15:30:00Z" w16du:dateUtc="2025-02-24T20:30:00Z">
        <w:r>
          <w:t>47</w:t>
        </w:r>
      </w:ins>
      <w:ins w:id="3499" w:author="SA3_120" w:date="2025-02-24T15:27:00Z" w16du:dateUtc="2025-02-24T20:27:00Z">
        <w:r w:rsidRPr="00317F07">
          <w:t>.1</w:t>
        </w:r>
        <w:r w:rsidRPr="00317F07">
          <w:tab/>
          <w:t>Introduction</w:t>
        </w:r>
        <w:bookmarkEnd w:id="3496"/>
      </w:ins>
    </w:p>
    <w:p w14:paraId="277993E4" w14:textId="77777777" w:rsidR="009141EB" w:rsidRDefault="009141EB" w:rsidP="009141EB">
      <w:pPr>
        <w:rPr>
          <w:ins w:id="3500" w:author="SA3_120" w:date="2025-02-24T15:27:00Z" w16du:dateUtc="2025-02-24T20:27:00Z"/>
        </w:rPr>
      </w:pPr>
      <w:ins w:id="3501" w:author="SA3_120" w:date="2025-02-24T15:27:00Z" w16du:dateUtc="2025-02-24T20:27:00Z">
        <w:r>
          <w:t>This solution addresses key issues #4</w:t>
        </w:r>
        <w:r w:rsidRPr="00201859">
          <w:rPr>
            <w:rFonts w:eastAsia="Malgun Gothic" w:hint="eastAsia"/>
            <w:lang w:eastAsia="ko-KR"/>
          </w:rPr>
          <w:t xml:space="preserve"> and #</w:t>
        </w:r>
        <w:r>
          <w:rPr>
            <w:rFonts w:eastAsia="Malgun Gothic"/>
            <w:lang w:eastAsia="ko-KR"/>
          </w:rPr>
          <w:t>5</w:t>
        </w:r>
        <w:r>
          <w:t>.</w:t>
        </w:r>
      </w:ins>
    </w:p>
    <w:p w14:paraId="7E2B484C" w14:textId="77777777" w:rsidR="009141EB" w:rsidRDefault="009141EB" w:rsidP="009141EB">
      <w:pPr>
        <w:rPr>
          <w:ins w:id="3502" w:author="SA3_120" w:date="2025-02-24T15:27:00Z" w16du:dateUtc="2025-02-24T20:27:00Z"/>
          <w:lang w:val="en-US"/>
        </w:rPr>
      </w:pPr>
      <w:ins w:id="3503" w:author="SA3_120" w:date="2025-02-24T15:27:00Z" w16du:dateUtc="2025-02-24T20:27:00Z">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ins>
    </w:p>
    <w:p w14:paraId="5D818DD5" w14:textId="77777777" w:rsidR="009141EB" w:rsidRPr="00537695" w:rsidRDefault="009141EB" w:rsidP="009141EB">
      <w:pPr>
        <w:rPr>
          <w:ins w:id="3504" w:author="SA3_120" w:date="2025-02-24T15:27:00Z" w16du:dateUtc="2025-02-24T20:27:00Z"/>
        </w:rPr>
      </w:pPr>
      <w:ins w:id="3505" w:author="SA3_120" w:date="2025-02-24T15:27:00Z" w16du:dateUtc="2025-02-24T20:27:00Z">
        <w:r>
          <w:rPr>
            <w:lang w:val="en-US"/>
          </w:rPr>
          <w:t>This solution only applies to SNPN deployment.</w:t>
        </w:r>
      </w:ins>
    </w:p>
    <w:p w14:paraId="4E2B18E4" w14:textId="77777777" w:rsidR="009141EB" w:rsidRDefault="009141EB" w:rsidP="009141EB">
      <w:pPr>
        <w:rPr>
          <w:ins w:id="3506" w:author="SA3_120" w:date="2025-02-24T15:27:00Z" w16du:dateUtc="2025-02-24T20:27:00Z"/>
        </w:rPr>
      </w:pPr>
    </w:p>
    <w:p w14:paraId="6666CDF9" w14:textId="059AEAB0" w:rsidR="009141EB" w:rsidRDefault="009141EB" w:rsidP="009141EB">
      <w:pPr>
        <w:pStyle w:val="Heading3"/>
        <w:rPr>
          <w:ins w:id="3507" w:author="SA3_120" w:date="2025-02-24T15:27:00Z" w16du:dateUtc="2025-02-24T20:27:00Z"/>
        </w:rPr>
      </w:pPr>
      <w:bookmarkStart w:id="3508" w:name="_Toc191304955"/>
      <w:ins w:id="3509" w:author="SA3_120" w:date="2025-02-24T15:27:00Z" w16du:dateUtc="2025-02-24T20:27:00Z">
        <w:r w:rsidRPr="00317F07">
          <w:lastRenderedPageBreak/>
          <w:t>6.</w:t>
        </w:r>
      </w:ins>
      <w:ins w:id="3510" w:author="SA3_120" w:date="2025-02-24T15:30:00Z" w16du:dateUtc="2025-02-24T20:30:00Z">
        <w:r>
          <w:t>47</w:t>
        </w:r>
      </w:ins>
      <w:ins w:id="3511" w:author="SA3_120" w:date="2025-02-24T15:27:00Z" w16du:dateUtc="2025-02-24T20:27:00Z">
        <w:r w:rsidRPr="00317F07">
          <w:t>.2</w:t>
        </w:r>
        <w:r w:rsidRPr="00317F07">
          <w:tab/>
          <w:t>Solution details</w:t>
        </w:r>
        <w:bookmarkEnd w:id="3508"/>
      </w:ins>
    </w:p>
    <w:bookmarkStart w:id="3512" w:name="_MON_1799789552"/>
    <w:bookmarkEnd w:id="3512"/>
    <w:p w14:paraId="10F8BFEC" w14:textId="77777777" w:rsidR="009141EB" w:rsidRDefault="009141EB" w:rsidP="009141EB">
      <w:pPr>
        <w:jc w:val="center"/>
        <w:rPr>
          <w:ins w:id="3513" w:author="SA3_120" w:date="2025-02-24T15:27:00Z" w16du:dateUtc="2025-02-24T20:27:00Z"/>
        </w:rPr>
      </w:pPr>
      <w:ins w:id="3514" w:author="SA3_120" w:date="2025-02-24T15:27:00Z" w16du:dateUtc="2025-02-24T20:27:00Z">
        <w:r>
          <w:object w:dxaOrig="9188" w:dyaOrig="11244" w14:anchorId="2DA3A44A">
            <v:shape id="_x0000_i1079" type="#_x0000_t75" style="width:406.05pt;height:497.1pt" o:ole="">
              <v:imagedata r:id="rId133" o:title=""/>
            </v:shape>
            <o:OLEObject Type="Embed" ProgID="Visio.Drawing.15" ShapeID="_x0000_i1079" DrawAspect="Content" ObjectID="_1802085562" r:id="rId134"/>
          </w:object>
        </w:r>
      </w:ins>
    </w:p>
    <w:p w14:paraId="31E77AE1" w14:textId="35D5C7B1" w:rsidR="009141EB" w:rsidRDefault="009141EB" w:rsidP="009141EB">
      <w:pPr>
        <w:pStyle w:val="TF"/>
        <w:rPr>
          <w:ins w:id="3515" w:author="SA3_120" w:date="2025-02-24T15:27:00Z" w16du:dateUtc="2025-02-24T20:27:00Z"/>
        </w:rPr>
      </w:pPr>
      <w:ins w:id="3516" w:author="SA3_120" w:date="2025-02-24T15:27:00Z" w16du:dateUtc="2025-02-24T20:27:00Z">
        <w:r w:rsidRPr="00723221">
          <w:t>Figure 6.</w:t>
        </w:r>
      </w:ins>
      <w:ins w:id="3517" w:author="SA3_120" w:date="2025-02-24T15:29:00Z" w16du:dateUtc="2025-02-24T20:29:00Z">
        <w:r>
          <w:t>47</w:t>
        </w:r>
      </w:ins>
      <w:ins w:id="3518" w:author="SA3_120" w:date="2025-02-24T15:27:00Z" w16du:dateUtc="2025-02-24T20:27:00Z">
        <w:r w:rsidRPr="00723221">
          <w:t>.</w:t>
        </w:r>
        <w:r w:rsidRPr="00723221">
          <w:rPr>
            <w:rFonts w:hint="eastAsia"/>
          </w:rPr>
          <w:t>2</w:t>
        </w:r>
      </w:ins>
      <w:ins w:id="3519" w:author="SA3_120" w:date="2025-02-24T15:30:00Z" w16du:dateUtc="2025-02-24T20:30:00Z">
        <w:r w:rsidRPr="00723221">
          <w:t xml:space="preserve"> </w:t>
        </w:r>
      </w:ins>
      <w:ins w:id="3520" w:author="SA3_120" w:date="2025-02-24T15:27:00Z" w16du:dateUtc="2025-02-24T20:27:00Z">
        <w:r w:rsidRPr="00723221">
          <w:t xml:space="preserve">-1: </w:t>
        </w:r>
        <w:r>
          <w:t xml:space="preserve"> A key provisioning mechanism for network layer security</w:t>
        </w:r>
      </w:ins>
    </w:p>
    <w:p w14:paraId="1861E1C8" w14:textId="77777777" w:rsidR="009141EB" w:rsidRDefault="009141EB" w:rsidP="009141EB">
      <w:pPr>
        <w:pStyle w:val="B1"/>
        <w:rPr>
          <w:ins w:id="3521" w:author="SA3_120" w:date="2025-02-24T15:27:00Z" w16du:dateUtc="2025-02-24T20:27:00Z"/>
        </w:rPr>
      </w:pPr>
      <w:ins w:id="3522" w:author="SA3_120" w:date="2025-02-24T15:27:00Z" w16du:dateUtc="2025-02-24T20:27:00Z">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ins>
    </w:p>
    <w:p w14:paraId="7E1F798A" w14:textId="77777777" w:rsidR="009141EB" w:rsidRPr="00142E77" w:rsidRDefault="009141EB" w:rsidP="009141EB">
      <w:pPr>
        <w:pStyle w:val="B1"/>
        <w:ind w:firstLine="0"/>
        <w:rPr>
          <w:ins w:id="3523" w:author="SA3_120" w:date="2025-02-24T15:27:00Z" w16du:dateUtc="2025-02-24T20:27:00Z"/>
        </w:rPr>
      </w:pPr>
      <w:ins w:id="3524" w:author="SA3_120" w:date="2025-02-24T15:27:00Z" w16du:dateUtc="2025-02-24T20:27:00Z">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ins>
    </w:p>
    <w:p w14:paraId="188692B4" w14:textId="77777777" w:rsidR="009141EB" w:rsidRPr="00DA003B" w:rsidRDefault="009141EB" w:rsidP="009141EB">
      <w:pPr>
        <w:pStyle w:val="B1"/>
        <w:ind w:left="284" w:firstLine="0"/>
        <w:rPr>
          <w:ins w:id="3525" w:author="SA3_120" w:date="2025-02-24T15:27:00Z" w16du:dateUtc="2025-02-24T20:27:00Z"/>
        </w:rPr>
      </w:pPr>
      <w:ins w:id="3526" w:author="SA3_120" w:date="2025-02-24T15:27:00Z" w16du:dateUtc="2025-02-24T20:27:00Z">
        <w:r w:rsidRPr="00144736">
          <w:t>The steps 1a to 1c can be performed whenever AIoTF decides to refresh K</w:t>
        </w:r>
        <w:r w:rsidRPr="00144736">
          <w:rPr>
            <w:vertAlign w:val="subscript"/>
          </w:rPr>
          <w:t>AIoTF</w:t>
        </w:r>
        <w:r w:rsidRPr="00144736">
          <w:t>.</w:t>
        </w:r>
        <w:r>
          <w:t xml:space="preserve"> </w:t>
        </w:r>
      </w:ins>
    </w:p>
    <w:p w14:paraId="7DB6C8B2" w14:textId="77777777" w:rsidR="009141EB" w:rsidRDefault="009141EB" w:rsidP="009141EB">
      <w:pPr>
        <w:pStyle w:val="B1"/>
        <w:rPr>
          <w:ins w:id="3527" w:author="SA3_120" w:date="2025-02-24T15:27:00Z" w16du:dateUtc="2025-02-24T20:27:00Z"/>
        </w:rPr>
      </w:pPr>
      <w:ins w:id="3528" w:author="SA3_120" w:date="2025-02-24T15:27:00Z" w16du:dateUtc="2025-02-24T20:27:00Z">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ins>
    </w:p>
    <w:p w14:paraId="683E558A" w14:textId="77777777" w:rsidR="009141EB" w:rsidRPr="00361152" w:rsidRDefault="009141EB" w:rsidP="009141EB">
      <w:pPr>
        <w:pStyle w:val="B1"/>
        <w:rPr>
          <w:ins w:id="3529" w:author="SA3_120" w:date="2025-02-24T15:27:00Z" w16du:dateUtc="2025-02-24T20:27:00Z"/>
        </w:rPr>
      </w:pPr>
      <w:ins w:id="3530" w:author="SA3_120" w:date="2025-02-24T15:27:00Z" w16du:dateUtc="2025-02-24T20:27:00Z">
        <w:r w:rsidRPr="0005474E">
          <w:lastRenderedPageBreak/>
          <w:t>1b. The AF generates a KAIoTF using the AIoT device credential associated with the AIoT device and the key derivation parameter (e.g., freshness parameter).</w:t>
        </w:r>
      </w:ins>
    </w:p>
    <w:p w14:paraId="3A647928" w14:textId="77777777" w:rsidR="009141EB" w:rsidRPr="0005474E" w:rsidRDefault="009141EB" w:rsidP="009141EB">
      <w:pPr>
        <w:pStyle w:val="B1"/>
        <w:rPr>
          <w:ins w:id="3531" w:author="SA3_120" w:date="2025-02-24T15:27:00Z" w16du:dateUtc="2025-02-24T20:27:00Z"/>
        </w:rPr>
      </w:pPr>
      <w:ins w:id="3532" w:author="SA3_120" w:date="2025-02-24T15:27:00Z" w16du:dateUtc="2025-02-24T20:27:00Z">
        <w:r w:rsidRPr="0005474E">
          <w:t>1c. The AF provides KAIoTF to the AIoTF.</w:t>
        </w:r>
      </w:ins>
    </w:p>
    <w:p w14:paraId="3B88CE32" w14:textId="77777777" w:rsidR="009141EB" w:rsidRPr="009F231C" w:rsidRDefault="009141EB" w:rsidP="009141EB">
      <w:pPr>
        <w:pStyle w:val="B1"/>
        <w:rPr>
          <w:ins w:id="3533" w:author="SA3_120" w:date="2025-02-24T15:27:00Z" w16du:dateUtc="2025-02-24T20:27:00Z"/>
          <w:lang w:val="en-US"/>
        </w:rPr>
      </w:pPr>
      <w:ins w:id="3534" w:author="SA3_120" w:date="2025-02-24T15:27:00Z" w16du:dateUtc="2025-02-24T20:27:00Z">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ins>
    </w:p>
    <w:p w14:paraId="0A5B25C4" w14:textId="77777777" w:rsidR="009141EB" w:rsidRDefault="009141EB" w:rsidP="009141EB">
      <w:pPr>
        <w:pStyle w:val="B1"/>
        <w:rPr>
          <w:ins w:id="3535" w:author="SA3_120" w:date="2025-02-24T15:27:00Z" w16du:dateUtc="2025-02-24T20:27:00Z"/>
        </w:rPr>
      </w:pPr>
      <w:ins w:id="3536" w:author="SA3_120" w:date="2025-02-24T15:27:00Z" w16du:dateUtc="2025-02-24T20:27:00Z">
        <w:r>
          <w:t>2.</w:t>
        </w:r>
        <w:r>
          <w:tab/>
          <w:t>The AIoTF sends the Inventory Request that contains the key derivation parameter and a freshness parameter1 to Reader(s). The Reader(s) broadcasts the received Inventory Request message.</w:t>
        </w:r>
      </w:ins>
    </w:p>
    <w:p w14:paraId="65C47C42" w14:textId="77777777" w:rsidR="009141EB" w:rsidRDefault="009141EB" w:rsidP="009141EB">
      <w:pPr>
        <w:pStyle w:val="B1"/>
        <w:rPr>
          <w:ins w:id="3537" w:author="SA3_120" w:date="2025-02-24T15:27:00Z" w16du:dateUtc="2025-02-24T20:27:00Z"/>
        </w:rPr>
      </w:pPr>
      <w:ins w:id="3538" w:author="SA3_120" w:date="2025-02-24T15:27:00Z" w16du:dateUtc="2025-02-24T20:27:00Z">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ins>
    </w:p>
    <w:p w14:paraId="3DDFE8B0" w14:textId="77777777" w:rsidR="009141EB" w:rsidRDefault="009141EB" w:rsidP="009141EB">
      <w:pPr>
        <w:pStyle w:val="B1"/>
        <w:rPr>
          <w:ins w:id="3539" w:author="SA3_120" w:date="2025-02-24T15:27:00Z" w16du:dateUtc="2025-02-24T20:27:00Z"/>
        </w:rPr>
      </w:pPr>
      <w:ins w:id="3540" w:author="SA3_120" w:date="2025-02-24T15:27:00Z" w16du:dateUtc="2025-02-24T20:27:00Z">
        <w:r>
          <w:t>4.</w:t>
        </w:r>
        <w:r>
          <w:tab/>
          <w:t>The AIoT device sends an Inventory Response that contains the AIoT device ID,</w:t>
        </w:r>
        <w:r w:rsidRPr="006655E7">
          <w:t xml:space="preserve"> </w:t>
        </w:r>
        <w:r>
          <w:t xml:space="preserve">freshness parameter1 and the freshness parameter2. </w:t>
        </w:r>
      </w:ins>
    </w:p>
    <w:p w14:paraId="51EE7351" w14:textId="77777777" w:rsidR="009141EB" w:rsidRDefault="009141EB" w:rsidP="009141EB">
      <w:pPr>
        <w:pStyle w:val="NO"/>
        <w:rPr>
          <w:ins w:id="3541" w:author="SA3_120" w:date="2025-02-24T15:27:00Z" w16du:dateUtc="2025-02-24T20:27:00Z"/>
        </w:rPr>
      </w:pPr>
      <w:ins w:id="3542" w:author="SA3_120" w:date="2025-02-24T15:27:00Z" w16du:dateUtc="2025-02-24T20:27:00Z">
        <w:r>
          <w:t xml:space="preserve">NOTE 1: The protection of Inventory Response and/or privacy protection of AIoT device ID is not addressed in this solution. </w:t>
        </w:r>
      </w:ins>
    </w:p>
    <w:p w14:paraId="43CAB9ED" w14:textId="77777777" w:rsidR="009141EB" w:rsidRDefault="009141EB" w:rsidP="009141EB">
      <w:pPr>
        <w:pStyle w:val="B1"/>
        <w:rPr>
          <w:ins w:id="3543" w:author="SA3_120" w:date="2025-02-24T15:27:00Z" w16du:dateUtc="2025-02-24T20:27:00Z"/>
        </w:rPr>
      </w:pPr>
      <w:ins w:id="3544" w:author="SA3_120" w:date="2025-02-24T15:27:00Z" w16du:dateUtc="2025-02-24T20:27:00Z">
        <w:r>
          <w:t>5.</w:t>
        </w:r>
        <w:r>
          <w:tab/>
          <w:t>The AIoTF continues with the Command procedure for key confirmation. The Command request and response messages are protected based on the K</w:t>
        </w:r>
        <w:r>
          <w:rPr>
            <w:vertAlign w:val="subscript"/>
          </w:rPr>
          <w:t xml:space="preserve">AIoTF </w:t>
        </w:r>
        <w:r>
          <w:t>and freshness parameters.</w:t>
        </w:r>
      </w:ins>
    </w:p>
    <w:p w14:paraId="534B8839" w14:textId="77777777" w:rsidR="009141EB" w:rsidRDefault="009141EB" w:rsidP="009141EB">
      <w:pPr>
        <w:pStyle w:val="NO"/>
        <w:rPr>
          <w:ins w:id="3545" w:author="SA3_120" w:date="2025-02-24T15:27:00Z" w16du:dateUtc="2025-02-24T20:27:00Z"/>
        </w:rPr>
      </w:pPr>
      <w:ins w:id="3546" w:author="SA3_120" w:date="2025-02-24T15:27:00Z" w16du:dateUtc="2025-02-24T20:27:00Z">
        <w:r w:rsidRPr="00AF25E2">
          <w:t>NOTE 2: The AIoTF can perform the Inventory and Command procedure multiple times using the provided key until a new key is provided.</w:t>
        </w:r>
      </w:ins>
    </w:p>
    <w:p w14:paraId="13B5C55B" w14:textId="77777777" w:rsidR="009141EB" w:rsidRPr="00F61FD8" w:rsidRDefault="009141EB" w:rsidP="009141EB">
      <w:pPr>
        <w:pStyle w:val="EQ"/>
        <w:ind w:left="284"/>
        <w:rPr>
          <w:ins w:id="3547" w:author="SA3_120" w:date="2025-02-24T15:27:00Z" w16du:dateUtc="2025-02-24T20:27:00Z"/>
        </w:rPr>
      </w:pPr>
      <w:ins w:id="3548" w:author="SA3_120" w:date="2025-02-24T15:27:00Z" w16du:dateUtc="2025-02-24T20:27:00Z">
        <w:r>
          <w:t>Editor’s Note</w:t>
        </w:r>
        <w:r w:rsidRPr="00F61FD8">
          <w:t xml:space="preserve">: how the solution addresses KI#5 </w:t>
        </w:r>
        <w:r>
          <w:t>is FFS</w:t>
        </w:r>
        <w:r w:rsidRPr="00F61FD8">
          <w:t>.</w:t>
        </w:r>
      </w:ins>
    </w:p>
    <w:p w14:paraId="3F60F4F2" w14:textId="77777777" w:rsidR="009141EB" w:rsidRPr="00F61FD8" w:rsidRDefault="009141EB" w:rsidP="009141EB">
      <w:pPr>
        <w:pStyle w:val="EQ"/>
        <w:ind w:left="284"/>
        <w:rPr>
          <w:ins w:id="3549" w:author="SA3_120" w:date="2025-02-24T15:27:00Z" w16du:dateUtc="2025-02-24T20:27:00Z"/>
        </w:rPr>
      </w:pPr>
      <w:ins w:id="3550" w:author="SA3_120" w:date="2025-02-24T15:27:00Z" w16du:dateUtc="2025-02-24T20:27:00Z">
        <w:r>
          <w:t>Editor’s Note</w:t>
        </w:r>
        <w:r w:rsidRPr="00F61FD8">
          <w:t xml:space="preserve">: </w:t>
        </w:r>
        <w:r>
          <w:t>W</w:t>
        </w:r>
        <w:r w:rsidRPr="00F61FD8">
          <w:t>hy this solution is considered network layer authentication solution without network layer authentication credentials</w:t>
        </w:r>
        <w:r>
          <w:t xml:space="preserve"> is FFS</w:t>
        </w:r>
        <w:r w:rsidRPr="00F61FD8">
          <w:t>.</w:t>
        </w:r>
      </w:ins>
    </w:p>
    <w:p w14:paraId="05A1CD4C" w14:textId="77777777" w:rsidR="009141EB" w:rsidRPr="003C30FB" w:rsidRDefault="009141EB" w:rsidP="009141EB">
      <w:pPr>
        <w:pStyle w:val="EQ"/>
        <w:ind w:left="284"/>
        <w:rPr>
          <w:ins w:id="3551" w:author="SA3_120" w:date="2025-02-24T15:27:00Z" w16du:dateUtc="2025-02-24T20:27:00Z"/>
        </w:rPr>
      </w:pPr>
      <w:ins w:id="3552" w:author="SA3_120" w:date="2025-02-24T15:27:00Z" w16du:dateUtc="2025-02-24T20:27:00Z">
        <w:r>
          <w:t>Editor’s Note</w:t>
        </w:r>
        <w:r w:rsidRPr="00F61FD8">
          <w:t xml:space="preserve">: </w:t>
        </w:r>
        <w:r>
          <w:t>H</w:t>
        </w:r>
        <w:r w:rsidRPr="00F61FD8">
          <w:t>ow AIoT credentials are managed by the third party AF</w:t>
        </w:r>
        <w:r>
          <w:t xml:space="preserve"> is FFS</w:t>
        </w:r>
        <w:r w:rsidRPr="00F61FD8">
          <w:t>.</w:t>
        </w:r>
      </w:ins>
    </w:p>
    <w:p w14:paraId="2B4D86DF" w14:textId="77777777" w:rsidR="009141EB" w:rsidRDefault="009141EB" w:rsidP="009141EB">
      <w:pPr>
        <w:pStyle w:val="EQ"/>
        <w:ind w:left="284"/>
        <w:rPr>
          <w:ins w:id="3553" w:author="SA3_120" w:date="2025-02-24T15:27:00Z" w16du:dateUtc="2025-02-24T20:27:00Z"/>
        </w:rPr>
      </w:pPr>
      <w:ins w:id="3554" w:author="SA3_120" w:date="2025-02-24T15:27:00Z" w16du:dateUtc="2025-02-24T20:27:00Z">
        <w:r>
          <w:t>Editor’s Note</w:t>
        </w:r>
        <w:r w:rsidRPr="00F61FD8">
          <w:t xml:space="preserve">: </w:t>
        </w:r>
        <w:r>
          <w:t>How</w:t>
        </w:r>
        <w:r w:rsidRPr="00F61FD8">
          <w:t xml:space="preserve"> the solution </w:t>
        </w:r>
        <w:r>
          <w:t>addresses the</w:t>
        </w:r>
        <w:r w:rsidRPr="00F61FD8">
          <w:t xml:space="preserve"> KI#4</w:t>
        </w:r>
        <w:r>
          <w:t xml:space="preserve"> is FFS</w:t>
        </w:r>
        <w:r w:rsidRPr="00F61FD8">
          <w:t>.</w:t>
        </w:r>
      </w:ins>
    </w:p>
    <w:p w14:paraId="7E4CAB8D" w14:textId="77777777" w:rsidR="009141EB" w:rsidRPr="009141EB" w:rsidRDefault="009141EB" w:rsidP="009141EB">
      <w:pPr>
        <w:pStyle w:val="EditorsNote"/>
        <w:rPr>
          <w:ins w:id="3555" w:author="SA3_120" w:date="2025-02-24T15:28:00Z" w16du:dateUtc="2025-02-24T20:28:00Z"/>
        </w:rPr>
      </w:pPr>
      <w:ins w:id="3556" w:author="SA3_120" w:date="2025-02-24T15:27:00Z" w16du:dateUtc="2025-02-24T20:27:00Z">
        <w:r w:rsidRPr="009141EB">
          <w:t>Editor’s Note: To support Inventory to all potential devices (e.g., the Information about the target AIoT device is not included in the AF request message), each key associated with all potential devices has to be provided by the AF.</w:t>
        </w:r>
      </w:ins>
    </w:p>
    <w:p w14:paraId="583BDD92" w14:textId="46D2DA54" w:rsidR="009141EB" w:rsidRDefault="009141EB" w:rsidP="009141EB">
      <w:pPr>
        <w:pStyle w:val="Heading3"/>
        <w:rPr>
          <w:ins w:id="3557" w:author="SA3_120" w:date="2025-02-24T15:27:00Z" w16du:dateUtc="2025-02-24T20:27:00Z"/>
        </w:rPr>
      </w:pPr>
      <w:bookmarkStart w:id="3558" w:name="_Toc191304956"/>
      <w:ins w:id="3559" w:author="SA3_120" w:date="2025-02-24T15:27:00Z" w16du:dateUtc="2025-02-24T20:27:00Z">
        <w:r w:rsidRPr="00317F07">
          <w:t>6.</w:t>
        </w:r>
      </w:ins>
      <w:ins w:id="3560" w:author="SA3_120" w:date="2025-02-24T15:28:00Z" w16du:dateUtc="2025-02-24T20:28:00Z">
        <w:r>
          <w:t>47</w:t>
        </w:r>
      </w:ins>
      <w:ins w:id="3561" w:author="SA3_120" w:date="2025-02-24T15:27:00Z" w16du:dateUtc="2025-02-24T20:27:00Z">
        <w:r w:rsidRPr="00317F07">
          <w:t>.3</w:t>
        </w:r>
        <w:r w:rsidRPr="00317F07">
          <w:tab/>
          <w:t>Evaluation</w:t>
        </w:r>
        <w:bookmarkEnd w:id="3558"/>
      </w:ins>
    </w:p>
    <w:p w14:paraId="05092973" w14:textId="0BB00B99" w:rsidR="008D2C06" w:rsidRDefault="009141EB" w:rsidP="009141EB">
      <w:pPr>
        <w:pStyle w:val="EditorsNote"/>
      </w:pPr>
      <w:ins w:id="3562" w:author="SA3_120" w:date="2025-02-24T15:27:00Z" w16du:dateUtc="2025-02-24T20:27:00Z">
        <w:r>
          <w:t>TBD</w:t>
        </w:r>
      </w:ins>
    </w:p>
    <w:p w14:paraId="777EE32D" w14:textId="5BA759EA" w:rsidR="0086717D" w:rsidRPr="00DA1267" w:rsidRDefault="00CF1880" w:rsidP="00F56F04">
      <w:pPr>
        <w:pStyle w:val="Heading2"/>
      </w:pPr>
      <w:bookmarkStart w:id="3563" w:name="_Toc191304957"/>
      <w:r w:rsidRPr="00DA1267">
        <w:t>6</w:t>
      </w:r>
      <w:r w:rsidR="0086717D" w:rsidRPr="00DA1267">
        <w:t>.Y</w:t>
      </w:r>
      <w:r w:rsidR="0086717D" w:rsidRPr="00DA1267">
        <w:tab/>
        <w:t>Solution #Y: &lt;Solution Name&gt;</w:t>
      </w:r>
      <w:bookmarkEnd w:id="1817"/>
      <w:bookmarkEnd w:id="1818"/>
      <w:bookmarkEnd w:id="1819"/>
      <w:bookmarkEnd w:id="1820"/>
      <w:bookmarkEnd w:id="1821"/>
      <w:bookmarkEnd w:id="1822"/>
      <w:bookmarkEnd w:id="1939"/>
      <w:bookmarkEnd w:id="2962"/>
      <w:bookmarkEnd w:id="2963"/>
      <w:bookmarkEnd w:id="2964"/>
      <w:bookmarkEnd w:id="2965"/>
      <w:bookmarkEnd w:id="3134"/>
      <w:bookmarkEnd w:id="3135"/>
      <w:bookmarkEnd w:id="3563"/>
    </w:p>
    <w:p w14:paraId="59DE364C" w14:textId="5C3D24AA" w:rsidR="0086717D" w:rsidRPr="00DA1267" w:rsidRDefault="00CF1880" w:rsidP="0086717D">
      <w:pPr>
        <w:pStyle w:val="Heading3"/>
      </w:pPr>
      <w:bookmarkStart w:id="3564" w:name="_Toc513475453"/>
      <w:bookmarkStart w:id="3565" w:name="_Toc48930870"/>
      <w:bookmarkStart w:id="3566" w:name="_Toc49376119"/>
      <w:bookmarkStart w:id="3567" w:name="_Toc56501633"/>
      <w:bookmarkStart w:id="3568" w:name="_Toc95076618"/>
      <w:bookmarkStart w:id="3569" w:name="_Toc106618437"/>
      <w:bookmarkStart w:id="3570" w:name="_Toc167405424"/>
      <w:bookmarkStart w:id="3571" w:name="_Toc180278868"/>
      <w:bookmarkStart w:id="3572" w:name="_Toc180279043"/>
      <w:bookmarkStart w:id="3573" w:name="_Toc180279310"/>
      <w:bookmarkStart w:id="3574" w:name="_Toc180279785"/>
      <w:bookmarkStart w:id="3575" w:name="_Toc182841274"/>
      <w:bookmarkStart w:id="3576" w:name="_Toc182899355"/>
      <w:bookmarkStart w:id="3577" w:name="_Toc191304958"/>
      <w:r w:rsidRPr="00DA1267">
        <w:t>6</w:t>
      </w:r>
      <w:r w:rsidR="0086717D" w:rsidRPr="00DA1267">
        <w:t>.Y.1</w:t>
      </w:r>
      <w:r w:rsidR="0086717D" w:rsidRPr="00DA1267">
        <w:tab/>
        <w:t>Introduction</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CD5F2AD" w14:textId="77777777" w:rsidR="0086717D" w:rsidRPr="00DA1267" w:rsidRDefault="0086717D" w:rsidP="0086717D">
      <w:pPr>
        <w:pStyle w:val="EditorsNote"/>
      </w:pPr>
      <w:r w:rsidRPr="00DA1267">
        <w:t>Editor’s Note: Each solution should list the key issues being addressed.</w:t>
      </w:r>
    </w:p>
    <w:p w14:paraId="76CBB45B" w14:textId="391501D9" w:rsidR="0086717D" w:rsidRPr="00DA1267" w:rsidRDefault="00CF1880" w:rsidP="00E15661">
      <w:pPr>
        <w:pStyle w:val="Heading2"/>
      </w:pPr>
      <w:bookmarkStart w:id="3578" w:name="_Toc513475454"/>
      <w:bookmarkStart w:id="3579" w:name="_Toc48930871"/>
      <w:bookmarkStart w:id="3580" w:name="_Toc49376120"/>
      <w:bookmarkStart w:id="3581" w:name="_Toc56501634"/>
      <w:bookmarkStart w:id="3582" w:name="_Toc95076619"/>
      <w:bookmarkStart w:id="3583" w:name="_Toc106618438"/>
      <w:bookmarkStart w:id="3584" w:name="_Toc167405425"/>
      <w:bookmarkStart w:id="3585" w:name="_Toc180278869"/>
      <w:bookmarkStart w:id="3586" w:name="_Toc180279044"/>
      <w:bookmarkStart w:id="3587" w:name="_Toc180279311"/>
      <w:bookmarkStart w:id="3588" w:name="_Toc180279786"/>
      <w:bookmarkStart w:id="3589" w:name="_Toc182841275"/>
      <w:bookmarkStart w:id="3590" w:name="_Toc182899356"/>
      <w:bookmarkStart w:id="3591" w:name="_Toc191304959"/>
      <w:r w:rsidRPr="00DA1267">
        <w:t>6</w:t>
      </w:r>
      <w:r w:rsidR="0086717D" w:rsidRPr="00DA1267">
        <w:t>.Y.2</w:t>
      </w:r>
      <w:r w:rsidR="0086717D" w:rsidRPr="00DA1267">
        <w:tab/>
        <w:t>Solution details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7FD2FB45" w14:textId="2113881B" w:rsidR="0086717D" w:rsidRPr="00DA1267" w:rsidRDefault="00CF1880" w:rsidP="0086717D">
      <w:pPr>
        <w:pStyle w:val="Heading3"/>
      </w:pPr>
      <w:bookmarkStart w:id="3592" w:name="_Toc513475455"/>
      <w:bookmarkStart w:id="3593" w:name="_Toc48930873"/>
      <w:bookmarkStart w:id="3594" w:name="_Toc49376122"/>
      <w:bookmarkStart w:id="3595" w:name="_Toc56501636"/>
      <w:bookmarkStart w:id="3596" w:name="_Toc95076620"/>
      <w:bookmarkStart w:id="3597" w:name="_Toc106618439"/>
      <w:bookmarkStart w:id="3598" w:name="_Toc167405426"/>
      <w:bookmarkStart w:id="3599" w:name="_Toc180278870"/>
      <w:bookmarkStart w:id="3600" w:name="_Toc180279045"/>
      <w:bookmarkStart w:id="3601" w:name="_Toc180279312"/>
      <w:bookmarkStart w:id="3602" w:name="_Toc180279787"/>
      <w:bookmarkStart w:id="3603" w:name="_Toc182841276"/>
      <w:bookmarkStart w:id="3604" w:name="_Toc182899357"/>
      <w:bookmarkStart w:id="3605" w:name="_Toc191304960"/>
      <w:r w:rsidRPr="00DA1267">
        <w:t>6</w:t>
      </w:r>
      <w:r w:rsidR="0086717D" w:rsidRPr="00DA1267">
        <w:t>.Y.3</w:t>
      </w:r>
      <w:r w:rsidR="0086717D" w:rsidRPr="00DA1267">
        <w:tab/>
        <w:t>Evaluation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BFE7BC7" w14:textId="77777777" w:rsidR="0086717D" w:rsidRPr="00DA1267" w:rsidRDefault="0086717D" w:rsidP="0086717D">
      <w:pPr>
        <w:pStyle w:val="EditorsNote"/>
      </w:pPr>
      <w:r w:rsidRPr="00DA1267">
        <w:t>Editor’s Note: Each solution should motivate how the potential security requirements of the key issues being addressed are fulfilled.</w:t>
      </w: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606" w:name="_Toc513475456"/>
      <w:bookmarkStart w:id="3607" w:name="_Toc48930874"/>
      <w:bookmarkStart w:id="3608" w:name="_Toc49376123"/>
      <w:bookmarkStart w:id="3609" w:name="_Toc56501637"/>
      <w:bookmarkStart w:id="3610" w:name="_Toc95076621"/>
      <w:bookmarkStart w:id="3611" w:name="_Toc106618440"/>
      <w:bookmarkStart w:id="3612" w:name="_Toc167405427"/>
      <w:bookmarkStart w:id="3613" w:name="_Toc180278871"/>
      <w:bookmarkStart w:id="3614" w:name="_Toc180279046"/>
      <w:bookmarkStart w:id="3615" w:name="_Toc180279313"/>
      <w:bookmarkStart w:id="3616" w:name="_Toc180279788"/>
      <w:bookmarkStart w:id="3617" w:name="_Toc182841277"/>
      <w:bookmarkStart w:id="3618" w:name="_Toc182899358"/>
      <w:bookmarkStart w:id="3619" w:name="_Toc191304961"/>
      <w:r w:rsidRPr="00DA1267">
        <w:t>7</w:t>
      </w:r>
      <w:r w:rsidR="0086717D" w:rsidRPr="00DA1267">
        <w:tab/>
        <w:t>Conclusions</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0086717D" w:rsidRPr="00DA1267">
        <w:tab/>
      </w:r>
      <w:r w:rsidR="0086717D" w:rsidRPr="00DA1267">
        <w:tab/>
      </w:r>
      <w:r w:rsidR="0086717D" w:rsidRPr="00DA1267">
        <w:tab/>
      </w:r>
      <w:r w:rsidR="0086717D" w:rsidRPr="00DA1267">
        <w:tab/>
      </w:r>
      <w:r w:rsidR="0086717D" w:rsidRPr="00DA1267">
        <w:tab/>
      </w:r>
    </w:p>
    <w:p w14:paraId="31C8E13B" w14:textId="77777777" w:rsidR="0086717D" w:rsidRPr="00DA1267" w:rsidRDefault="0086717D" w:rsidP="0086717D">
      <w:pPr>
        <w:pStyle w:val="EditorsNote"/>
      </w:pPr>
      <w:r w:rsidRPr="00DA1267">
        <w:t>Editor’s Note: This clause contains the agreed conclusions that will form the basis for any normative work.</w:t>
      </w:r>
    </w:p>
    <w:p w14:paraId="7DDC2594" w14:textId="77777777" w:rsidR="0086717D" w:rsidRPr="00DA1267" w:rsidRDefault="0086717D" w:rsidP="0086717D"/>
    <w:p w14:paraId="3C8DB279" w14:textId="196D854F" w:rsidR="00F56F04" w:rsidRPr="00F56F04" w:rsidRDefault="00F56F04" w:rsidP="00F56F04">
      <w:pPr>
        <w:pStyle w:val="Heading2"/>
      </w:pPr>
      <w:bookmarkStart w:id="3620" w:name="_Toc92180361"/>
      <w:bookmarkStart w:id="3621" w:name="_Toc92805088"/>
      <w:bookmarkStart w:id="3622" w:name="_Toc191304962"/>
      <w:bookmarkStart w:id="3623" w:name="_Toc102752623"/>
      <w:bookmarkStart w:id="3624" w:name="_Toc167791602"/>
      <w:bookmarkStart w:id="3625" w:name="_Toc164702124"/>
      <w:bookmarkStart w:id="3626" w:name="_Toc167984787"/>
      <w:r w:rsidRPr="00F56F04">
        <w:t>7.</w:t>
      </w:r>
      <w:r>
        <w:t>0</w:t>
      </w:r>
      <w:bookmarkEnd w:id="3620"/>
      <w:bookmarkEnd w:id="3621"/>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3622"/>
      <w:r w:rsidRPr="00F56F04">
        <w:t xml:space="preserve"> </w:t>
      </w:r>
      <w:bookmarkEnd w:id="3623"/>
      <w:bookmarkEnd w:id="3624"/>
      <w:bookmarkEnd w:id="3625"/>
      <w:bookmarkEnd w:id="3626"/>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196355AB"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ins w:id="3627" w:author="SA3_120" w:date="2025-02-24T14:28:00Z" w16du:dateUtc="2025-02-24T19:28:00Z">
        <w:r w:rsidR="005474AA">
          <w:rPr>
            <w:lang w:val="en-US" w:eastAsia="zh-CN"/>
          </w:rPr>
          <w:t>12</w:t>
        </w:r>
      </w:ins>
      <w:del w:id="3628" w:author="SA3_120" w:date="2025-02-24T14:28:00Z" w16du:dateUtc="2025-02-24T19:28:00Z">
        <w:r w:rsidRPr="00E54155" w:rsidDel="005474AA">
          <w:rPr>
            <w:highlight w:val="yellow"/>
            <w:lang w:val="en-US" w:eastAsia="zh-CN"/>
          </w:rPr>
          <w:delText>x</w:delText>
        </w:r>
      </w:del>
      <w:r>
        <w:rPr>
          <w:lang w:val="en-US" w:eastAsia="zh-CN"/>
        </w:rPr>
        <w:t>] and SBA security from TS 33.501 [</w:t>
      </w:r>
      <w:r w:rsidR="00D24602">
        <w:rPr>
          <w:lang w:val="en-US" w:eastAsia="zh-CN"/>
        </w:rPr>
        <w:t>5</w:t>
      </w:r>
      <w:r>
        <w:rPr>
          <w:lang w:val="en-US" w:eastAsia="zh-CN"/>
        </w:rPr>
        <w:t xml:space="preserve">]) are to be reused to the extent possible. </w:t>
      </w:r>
    </w:p>
    <w:p w14:paraId="49248629" w14:textId="77777777" w:rsidR="008D508B" w:rsidRDefault="008D508B" w:rsidP="008D508B">
      <w:pPr>
        <w:pStyle w:val="List"/>
        <w:rPr>
          <w:lang w:val="en-US" w:eastAsia="zh-CN"/>
        </w:rPr>
      </w:pPr>
      <w:r>
        <w:rPr>
          <w:lang w:val="en-US" w:eastAsia="zh-CN"/>
        </w:rPr>
        <w:t>2.</w:t>
      </w:r>
      <w:r>
        <w:rPr>
          <w:lang w:val="en-US" w:eastAsia="zh-CN"/>
        </w:rPr>
        <w:tab/>
        <w:t xml:space="preserve"> The protection of </w:t>
      </w:r>
      <w:r w:rsidRPr="00171BE1">
        <w:rPr>
          <w:lang w:val="en-US" w:eastAsia="zh-CN"/>
        </w:rPr>
        <w:t>Ambient IoT Services</w:t>
      </w:r>
      <w:r>
        <w:rPr>
          <w:lang w:val="en-US" w:eastAsia="zh-CN"/>
        </w:rPr>
        <w:t xml:space="preserve"> between the AIoT device and the network can be provided by mechanisms at the network layer, the application layer or a combination of both.</w:t>
      </w:r>
    </w:p>
    <w:p w14:paraId="193B9D14" w14:textId="77777777" w:rsidR="008D508B" w:rsidRPr="007E1905" w:rsidRDefault="008D508B" w:rsidP="008D508B">
      <w:pPr>
        <w:pStyle w:val="EditorsNote"/>
        <w:rPr>
          <w:lang w:eastAsia="zh-CN"/>
        </w:rPr>
      </w:pPr>
      <w:r>
        <w:rPr>
          <w:lang w:eastAsia="zh-CN"/>
        </w:rPr>
        <w:t>Editor’s Note: Further conclusions on how to accommodate application layer mechanisms or whether that would be left to deployments, out of scope, etc. are ffs.</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38FD8556" w14:textId="77777777" w:rsidR="008D508B" w:rsidRPr="000A4563" w:rsidRDefault="008D508B" w:rsidP="008D508B">
      <w:pPr>
        <w:pStyle w:val="NO"/>
        <w:rPr>
          <w:lang w:val="en-US" w:eastAsia="zh-CN"/>
        </w:rPr>
      </w:pPr>
      <w:r>
        <w:rPr>
          <w:lang w:eastAsia="zh-CN"/>
        </w:rPr>
        <w:t>NOTE: The exact security capabilities to be supported by a device depend on the functionalities supported by the device. Which device functionality mandates which security capabilities is to be clarified during the normative work. Whether every device supports every possible device functionality or not is out of SA3 scope.</w:t>
      </w:r>
    </w:p>
    <w:p w14:paraId="70F100E4" w14:textId="77777777" w:rsidR="008D508B" w:rsidRPr="008E1D68" w:rsidRDefault="008D508B" w:rsidP="008D508B">
      <w:pPr>
        <w:pStyle w:val="B1"/>
        <w:ind w:left="284"/>
        <w:rPr>
          <w:lang w:eastAsia="zh-CN"/>
        </w:rPr>
      </w:pPr>
      <w:bookmarkStart w:id="3629"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3629"/>
    <w:p w14:paraId="68BC240F" w14:textId="77777777" w:rsidR="008D508B" w:rsidRPr="00D562A9" w:rsidRDefault="008D508B" w:rsidP="008D508B">
      <w:pPr>
        <w:pStyle w:val="EditorsNote"/>
        <w:rPr>
          <w:lang w:eastAsia="zh-CN"/>
        </w:rPr>
      </w:pPr>
      <w:r>
        <w:rPr>
          <w:lang w:eastAsia="zh-CN"/>
        </w:rPr>
        <w:t>Editor’s Note: Further conclusions are FFS.</w:t>
      </w:r>
    </w:p>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77777777" w:rsidR="00F56F04" w:rsidRDefault="00F56F04" w:rsidP="00F56F04">
      <w:pPr>
        <w:pStyle w:val="BodyTextFirstIndent"/>
      </w:pPr>
      <w:r>
        <w:t>NOTE: If multiple domains exist in the deployment of the architecture, the above policy applies.</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3630" w:name="_Toc19130496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3630"/>
    </w:p>
    <w:p w14:paraId="3A7E15E7" w14:textId="6A39532F" w:rsidR="00D24602" w:rsidRDefault="00D24602" w:rsidP="00D24602">
      <w:pPr>
        <w:pStyle w:val="EditorsNote"/>
        <w:ind w:left="284" w:firstLine="0"/>
        <w:rPr>
          <w:lang w:val="en-US" w:eastAsia="zh-CN"/>
        </w:rPr>
      </w:pPr>
      <w:bookmarkStart w:id="3631" w:name="_Hlk187846462"/>
      <w:del w:id="3632" w:author="SA3_120" w:date="2025-02-24T14:30:00Z" w16du:dateUtc="2025-02-24T19:30:00Z">
        <w:r w:rsidDel="005474AA">
          <w:rPr>
            <w:lang w:val="en-US" w:eastAsia="zh-CN"/>
          </w:rPr>
          <w:delText>Editor’s Note: Whether and how the enabling device operation is feasible is FFS.</w:delText>
        </w:r>
      </w:del>
    </w:p>
    <w:bookmarkEnd w:id="3631"/>
    <w:p w14:paraId="121B0D85" w14:textId="65DEB793"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del w:id="3633" w:author="SA3_120" w:date="2025-02-24T14:30:00Z" w16du:dateUtc="2025-02-24T19:30:00Z">
        <w:r w:rsidDel="005474AA">
          <w:rPr>
            <w:lang w:val="en-US" w:eastAsia="zh-CN"/>
          </w:rPr>
          <w:delText>(i.e., temporary disable and permanent disable)</w:delText>
        </w:r>
      </w:del>
      <w:r>
        <w:rPr>
          <w:lang w:val="en-US" w:eastAsia="zh-CN"/>
        </w:rPr>
        <w:t>.</w:t>
      </w:r>
    </w:p>
    <w:p w14:paraId="32E26F8C" w14:textId="099501D9" w:rsidR="00D24602" w:rsidRDefault="00D24602" w:rsidP="00D24602">
      <w:pPr>
        <w:pStyle w:val="EditorsNote"/>
        <w:ind w:left="284" w:firstLine="0"/>
        <w:rPr>
          <w:lang w:val="en-US" w:eastAsia="zh-CN"/>
        </w:rPr>
      </w:pPr>
      <w:del w:id="3634" w:author="SA3_120" w:date="2025-02-24T14:30:00Z" w16du:dateUtc="2025-02-24T19:30:00Z">
        <w:r w:rsidDel="005474AA">
          <w:rPr>
            <w:lang w:val="en-US" w:eastAsia="zh-CN"/>
          </w:rPr>
          <w:delText>Editor’s Note: Further conclusions are FFS.</w:delText>
        </w:r>
      </w:del>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3635" w:name="_Toc19130496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3636" w:name="_Hlk179210031"/>
      <w:r w:rsidR="006E1B8F" w:rsidRPr="003365F3">
        <w:t>Authorization for 5G Ambient IoT services</w:t>
      </w:r>
      <w:bookmarkEnd w:id="3635"/>
      <w:bookmarkEnd w:id="3636"/>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ins w:id="3637" w:author="SA3_120" w:date="2025-02-24T14:32:00Z" w16du:dateUtc="2025-02-24T19:32:00Z"/>
          <w:rFonts w:eastAsia="Times New Roman"/>
          <w:lang w:eastAsia="en-GB"/>
        </w:rPr>
      </w:pPr>
      <w:bookmarkStart w:id="3638" w:name="_Toc19130496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ins w:id="3639" w:author="SA3_120" w:date="2025-02-24T14:39:00Z" w16du:dateUtc="2025-02-24T19:39:00Z">
        <w:r w:rsidR="00247B77">
          <w:rPr>
            <w:rFonts w:eastAsia="Times New Roman"/>
            <w:lang w:eastAsia="en-GB"/>
          </w:rPr>
          <w:t>:</w:t>
        </w:r>
      </w:ins>
      <w:ins w:id="3640" w:author="SA3_120" w:date="2025-02-24T14:38:00Z" w16du:dateUtc="2025-02-24T19:38:00Z">
        <w:r w:rsidR="00247B77">
          <w:rPr>
            <w:rFonts w:eastAsia="Times New Roman"/>
            <w:lang w:eastAsia="en-GB"/>
          </w:rPr>
          <w:t xml:space="preserve"> </w:t>
        </w:r>
        <w:r w:rsidR="00247B77" w:rsidRPr="004E7B3A">
          <w:t xml:space="preserve">Privacy </w:t>
        </w:r>
        <w:r w:rsidR="00247B77">
          <w:t>by protecting AIoT device identifiers</w:t>
        </w:r>
      </w:ins>
      <w:bookmarkEnd w:id="3638"/>
    </w:p>
    <w:p w14:paraId="50F22A52" w14:textId="77777777" w:rsidR="005474AA" w:rsidRPr="00104FC7" w:rsidRDefault="005474AA" w:rsidP="005474AA">
      <w:pPr>
        <w:rPr>
          <w:ins w:id="3641" w:author="SA3_120" w:date="2025-02-24T14:32:00Z" w16du:dateUtc="2025-02-24T19:32:00Z"/>
          <w:rFonts w:eastAsia="DengXian"/>
          <w:iCs/>
          <w:lang w:eastAsia="zh-CN"/>
        </w:rPr>
      </w:pPr>
      <w:ins w:id="3642" w:author="SA3_120" w:date="2025-02-24T14:32:00Z" w16du:dateUtc="2025-02-24T19:32:00Z">
        <w:r w:rsidRPr="00104FC7">
          <w:rPr>
            <w:rFonts w:eastAsia="DengXian"/>
            <w:iCs/>
            <w:lang w:eastAsia="zh-CN"/>
          </w:rPr>
          <w:t>The following aspects and principles are agreed for the conclusion on KI#3</w:t>
        </w:r>
      </w:ins>
    </w:p>
    <w:p w14:paraId="754E5E5B" w14:textId="77777777" w:rsidR="005474AA" w:rsidRDefault="005474AA" w:rsidP="005474AA">
      <w:pPr>
        <w:pStyle w:val="B1"/>
        <w:rPr>
          <w:ins w:id="3643" w:author="SA3_120" w:date="2025-02-24T14:32:00Z" w16du:dateUtc="2025-02-24T19:32:00Z"/>
          <w:lang w:eastAsia="zh-CN"/>
        </w:rPr>
      </w:pPr>
      <w:ins w:id="3644" w:author="SA3_120" w:date="2025-02-24T14:32:00Z" w16du:dateUtc="2025-02-24T19:32:00Z">
        <w:r w:rsidRPr="00104FC7">
          <w:rPr>
            <w:lang w:eastAsia="zh-CN"/>
          </w:rPr>
          <w:t>-</w:t>
        </w:r>
        <w:r>
          <w:rPr>
            <w:lang w:eastAsia="zh-CN"/>
          </w:rPr>
          <w:tab/>
        </w:r>
        <w:r w:rsidRPr="00104FC7">
          <w:rPr>
            <w:lang w:eastAsia="zh-CN"/>
          </w:rPr>
          <w:t>A mechanism to protect AIoT device ID based on the use of temporary ID shall be supported.</w:t>
        </w:r>
      </w:ins>
    </w:p>
    <w:p w14:paraId="5A86CFB4" w14:textId="2F5515F9" w:rsidR="005474AA" w:rsidRDefault="005474AA" w:rsidP="005474AA">
      <w:pPr>
        <w:pStyle w:val="B1"/>
        <w:rPr>
          <w:ins w:id="3645" w:author="SA3_120" w:date="2025-02-24T14:32:00Z" w16du:dateUtc="2025-02-24T19:32:00Z"/>
          <w:lang w:eastAsia="zh-CN"/>
        </w:rPr>
      </w:pPr>
      <w:ins w:id="3646" w:author="SA3_120" w:date="2025-02-24T14:32:00Z" w16du:dateUtc="2025-02-24T19:32:00Z">
        <w:r>
          <w:rPr>
            <w:lang w:eastAsia="zh-CN"/>
          </w:rPr>
          <w:t>-</w:t>
        </w:r>
        <w:r>
          <w:rPr>
            <w:lang w:eastAsia="zh-CN"/>
          </w:rPr>
          <w:tab/>
          <w:t>Mechanism shall allow unambiguous identification of the AIoT device</w:t>
        </w:r>
      </w:ins>
      <w:ins w:id="3647" w:author="SA3_120" w:date="2025-02-24T14:33:00Z" w16du:dateUtc="2025-02-24T19:33:00Z">
        <w:r>
          <w:rPr>
            <w:lang w:eastAsia="zh-CN"/>
          </w:rPr>
          <w:t>.</w:t>
        </w:r>
      </w:ins>
    </w:p>
    <w:p w14:paraId="00DB15F8" w14:textId="77777777" w:rsidR="005474AA" w:rsidRDefault="005474AA" w:rsidP="005474AA">
      <w:pPr>
        <w:pStyle w:val="B1"/>
        <w:rPr>
          <w:ins w:id="3648" w:author="SA3_120" w:date="2025-02-24T14:32:00Z" w16du:dateUtc="2025-02-24T19:32:00Z"/>
          <w:lang w:eastAsia="zh-CN"/>
        </w:rPr>
      </w:pPr>
      <w:ins w:id="3649" w:author="SA3_120" w:date="2025-02-24T14:32:00Z" w16du:dateUtc="2025-02-24T19:32:00Z">
        <w:r>
          <w:rPr>
            <w:lang w:eastAsia="zh-CN"/>
          </w:rPr>
          <w:t>-</w:t>
        </w:r>
        <w:r>
          <w:rPr>
            <w:lang w:eastAsia="zh-CN"/>
          </w:rPr>
          <w:tab/>
          <w:t>A mechanism to re-synchronize de-synchronized temporary IDs shall be supported.</w:t>
        </w:r>
      </w:ins>
    </w:p>
    <w:p w14:paraId="01D95865" w14:textId="285CE97A" w:rsidR="005474AA" w:rsidRPr="005474AA" w:rsidRDefault="005474AA" w:rsidP="005474AA">
      <w:pPr>
        <w:pStyle w:val="EditorsNote"/>
        <w:rPr>
          <w:lang w:eastAsia="zh-CN"/>
        </w:rPr>
      </w:pPr>
      <w:ins w:id="3650" w:author="SA3_120" w:date="2025-02-24T14:32:00Z" w16du:dateUtc="2025-02-24T19:32:00Z">
        <w:r>
          <w:rPr>
            <w:lang w:eastAsia="zh-CN"/>
          </w:rPr>
          <w:lastRenderedPageBreak/>
          <w:t>Editor’s Note: Additional conclusions on solution are FFS</w:t>
        </w:r>
      </w:ins>
      <w:ins w:id="3651" w:author="SA3_120" w:date="2025-02-24T14:33:00Z" w16du:dateUtc="2025-02-24T19:33:00Z">
        <w:r>
          <w:rPr>
            <w:lang w:eastAsia="zh-CN"/>
          </w:rPr>
          <w:t>.</w:t>
        </w:r>
      </w:ins>
    </w:p>
    <w:p w14:paraId="42730B50" w14:textId="57F6F605" w:rsidR="008D508B" w:rsidRDefault="008D508B" w:rsidP="00D24602">
      <w:pPr>
        <w:pStyle w:val="Heading2"/>
        <w:overflowPunct w:val="0"/>
        <w:autoSpaceDE w:val="0"/>
        <w:autoSpaceDN w:val="0"/>
        <w:adjustRightInd w:val="0"/>
        <w:ind w:left="0" w:firstLine="0"/>
        <w:textAlignment w:val="baseline"/>
        <w:rPr>
          <w:ins w:id="3652" w:author="SA3_120" w:date="2025-02-24T14:33:00Z" w16du:dateUtc="2025-02-24T19:33:00Z"/>
          <w:rFonts w:eastAsia="Times New Roman"/>
          <w:lang w:eastAsia="en-GB"/>
        </w:rPr>
      </w:pPr>
      <w:bookmarkStart w:id="3653" w:name="_Toc191304966"/>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ins w:id="3654" w:author="SA3_120" w:date="2025-02-24T14:39:00Z" w16du:dateUtc="2025-02-24T19:39:00Z">
        <w:r w:rsidR="00247B77">
          <w:rPr>
            <w:rFonts w:eastAsia="Times New Roman"/>
            <w:lang w:eastAsia="en-GB"/>
          </w:rPr>
          <w:t>:</w:t>
        </w:r>
      </w:ins>
      <w:ins w:id="3655" w:author="SA3_120" w:date="2025-02-24T14:36:00Z" w16du:dateUtc="2025-02-24T19:36:00Z">
        <w:r w:rsidR="005474AA">
          <w:rPr>
            <w:rFonts w:eastAsia="Times New Roman"/>
            <w:lang w:eastAsia="en-GB"/>
          </w:rPr>
          <w:t xml:space="preserve"> </w:t>
        </w:r>
        <w:r w:rsidR="005474AA" w:rsidRPr="00600218">
          <w:t>Protection of information during AIoT service communication</w:t>
        </w:r>
      </w:ins>
      <w:bookmarkEnd w:id="3653"/>
    </w:p>
    <w:p w14:paraId="036078A4" w14:textId="77777777" w:rsidR="005474AA" w:rsidRPr="005474AA" w:rsidRDefault="005474AA" w:rsidP="005474AA">
      <w:pPr>
        <w:rPr>
          <w:ins w:id="3656" w:author="SA3_120" w:date="2025-02-24T14:36:00Z" w16du:dateUtc="2025-02-24T19:36:00Z"/>
        </w:rPr>
      </w:pPr>
      <w:ins w:id="3657" w:author="SA3_120" w:date="2025-02-24T14:36:00Z" w16du:dateUtc="2025-02-24T19:36:00Z">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ins>
    </w:p>
    <w:p w14:paraId="2700D53D" w14:textId="77777777" w:rsidR="005474AA" w:rsidRPr="005474AA" w:rsidRDefault="005474AA" w:rsidP="005474AA">
      <w:pPr>
        <w:rPr>
          <w:ins w:id="3658" w:author="SA3_120" w:date="2025-02-24T14:36:00Z" w16du:dateUtc="2025-02-24T19:36:00Z"/>
        </w:rPr>
      </w:pPr>
      <w:ins w:id="3659" w:author="SA3_120" w:date="2025-02-24T14:36:00Z" w16du:dateUtc="2025-02-24T19:36:00Z">
        <w:r w:rsidRPr="005474AA">
          <w:t>NOTE: The information considered in KI#3 is not considered in this KI.</w:t>
        </w:r>
      </w:ins>
    </w:p>
    <w:p w14:paraId="66015EB3" w14:textId="77777777" w:rsidR="005474AA" w:rsidRPr="005474AA" w:rsidRDefault="005474AA" w:rsidP="005474AA">
      <w:pPr>
        <w:rPr>
          <w:ins w:id="3660" w:author="SA3_120" w:date="2025-02-24T14:36:00Z" w16du:dateUtc="2025-02-24T19:36:00Z"/>
          <w:lang w:val="en-US"/>
        </w:rPr>
      </w:pPr>
      <w:ins w:id="3661" w:author="SA3_120" w:date="2025-02-24T14:36:00Z" w16du:dateUtc="2025-02-24T19:36:00Z">
        <w:r w:rsidRPr="005474AA">
          <w:rPr>
            <w:lang w:val="en-US"/>
          </w:rPr>
          <w:t>-  The AIoTF acts as the network layer security termination point for information protection.</w:t>
        </w:r>
      </w:ins>
    </w:p>
    <w:p w14:paraId="5D9AD530" w14:textId="77777777" w:rsidR="005474AA" w:rsidRPr="005474AA" w:rsidRDefault="005474AA" w:rsidP="005474AA">
      <w:pPr>
        <w:rPr>
          <w:ins w:id="3662" w:author="SA3_120" w:date="2025-02-24T14:36:00Z" w16du:dateUtc="2025-02-24T19:36:00Z"/>
          <w:lang w:val="en-US"/>
        </w:rPr>
      </w:pPr>
      <w:ins w:id="3663" w:author="SA3_120" w:date="2025-02-24T14:36:00Z" w16du:dateUtc="2025-02-24T19:36:00Z">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ins>
    </w:p>
    <w:p w14:paraId="17F17C50" w14:textId="77777777" w:rsidR="005474AA" w:rsidRPr="005474AA" w:rsidRDefault="005474AA" w:rsidP="005474AA">
      <w:pPr>
        <w:rPr>
          <w:ins w:id="3664" w:author="SA3_120" w:date="2025-02-24T14:36:00Z" w16du:dateUtc="2025-02-24T19:36:00Z"/>
          <w:lang w:val="en-US"/>
        </w:rPr>
      </w:pPr>
      <w:ins w:id="3665" w:author="SA3_120" w:date="2025-02-24T14:36:00Z" w16du:dateUtc="2025-02-24T19:36:00Z">
        <w:r w:rsidRPr="005474AA">
          <w:rPr>
            <w:lang w:val="en-US"/>
          </w:rPr>
          <w:t>-  The specified device security capabilities that are needed to support the security features are known/preconfigured in the network side in advance. Therefore, there is no need for security capability negotiation.</w:t>
        </w:r>
      </w:ins>
    </w:p>
    <w:p w14:paraId="263AD5CA" w14:textId="77777777" w:rsidR="005474AA" w:rsidRPr="005474AA" w:rsidRDefault="005474AA" w:rsidP="005474AA">
      <w:pPr>
        <w:pStyle w:val="EditorsNote"/>
        <w:rPr>
          <w:ins w:id="3666" w:author="SA3_120" w:date="2025-02-24T14:36:00Z" w16du:dateUtc="2025-02-24T19:36:00Z"/>
          <w:lang w:val="en-US" w:eastAsia="zh-CN"/>
        </w:rPr>
      </w:pPr>
      <w:ins w:id="3667" w:author="SA3_120" w:date="2025-02-24T14:36:00Z" w16du:dateUtc="2025-02-24T19:36:00Z">
        <w:r w:rsidRPr="005474AA">
          <w:rPr>
            <w:lang w:val="en-US" w:eastAsia="zh-CN"/>
          </w:rPr>
          <w:t>Editor’s Note: Further conclusions on the solutions are FFS.</w:t>
        </w:r>
      </w:ins>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3668" w:name="_Toc19130496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3668"/>
    </w:p>
    <w:p w14:paraId="0153337E" w14:textId="77777777" w:rsidR="008D508B" w:rsidRDefault="008D508B" w:rsidP="008D508B">
      <w:pPr>
        <w:rPr>
          <w:lang w:eastAsia="zh-CN"/>
        </w:rPr>
      </w:pPr>
      <w:r>
        <w:rPr>
          <w:lang w:eastAsia="zh-CN"/>
        </w:rPr>
        <w:t xml:space="preserve">1. </w:t>
      </w:r>
      <w:r>
        <w:rPr>
          <w:lang w:eastAsia="zh-CN"/>
        </w:rPr>
        <w:tab/>
        <w:t>The credential (including device ID and authentication credential) for AIoT device authentication can be owned by an operator or by a third party. The principles for device ID management are concluded in 8.2.1 in TR 23.700-13 [4].</w:t>
      </w:r>
    </w:p>
    <w:p w14:paraId="6FEB138E" w14:textId="0B21E41C" w:rsidR="008D508B" w:rsidRDefault="008D508B" w:rsidP="008D508B">
      <w:pPr>
        <w:rPr>
          <w:lang w:eastAsia="zh-CN"/>
        </w:rPr>
      </w:pPr>
      <w:r>
        <w:rPr>
          <w:lang w:eastAsia="zh-CN"/>
        </w:rPr>
        <w:t xml:space="preserve">2. </w:t>
      </w:r>
      <w:r>
        <w:rPr>
          <w:lang w:eastAsia="zh-CN"/>
        </w:rPr>
        <w:tab/>
        <w:t>For operator managed AIoT devices, 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85A23ED" w14:textId="77777777" w:rsidR="008D508B" w:rsidRPr="001F6FD1" w:rsidRDefault="008D508B" w:rsidP="008D508B">
      <w:pPr>
        <w:ind w:left="284"/>
        <w:rPr>
          <w:lang w:eastAsia="zh-CN"/>
        </w:rPr>
      </w:pPr>
      <w:r>
        <w:rPr>
          <w:lang w:eastAsia="zh-CN"/>
        </w:rPr>
        <w:t>Inventory-only Procedure:</w:t>
      </w:r>
    </w:p>
    <w:p w14:paraId="25210B59" w14:textId="77777777" w:rsidR="008D508B" w:rsidRDefault="008D508B">
      <w:pPr>
        <w:pStyle w:val="B1"/>
        <w:numPr>
          <w:ilvl w:val="0"/>
          <w:numId w:val="30"/>
        </w:numPr>
        <w:ind w:left="928"/>
        <w:rPr>
          <w:lang w:eastAsia="zh-CN"/>
        </w:rPr>
      </w:pPr>
      <w:r>
        <w:rPr>
          <w:lang w:eastAsia="zh-CN"/>
        </w:rPr>
        <w:t>Authentication</w:t>
      </w:r>
      <w:r w:rsidRPr="00BB55B7">
        <w:rPr>
          <w:rStyle w:val="EditorsNoteChar"/>
        </w:rPr>
        <w:t xml:space="preserve"> </w:t>
      </w:r>
      <w:r w:rsidRPr="00247B77">
        <w:rPr>
          <w:rStyle w:val="EditorsNoteChar"/>
          <w:color w:val="auto"/>
        </w:rPr>
        <w:t>(i.e., at least one-way authentication; the 5G network authenticates the AIoT device)</w:t>
      </w:r>
      <w:r w:rsidRPr="00247B77">
        <w:rPr>
          <w:lang w:eastAsia="zh-CN"/>
        </w:rPr>
        <w:t xml:space="preserve"> </w:t>
      </w:r>
      <w:r w:rsidRPr="00BB55B7">
        <w:rPr>
          <w:lang w:eastAsia="zh-CN"/>
        </w:rPr>
        <w:t>shall be supported</w:t>
      </w:r>
      <w:r>
        <w:rPr>
          <w:lang w:eastAsia="zh-CN"/>
        </w:rPr>
        <w:t>.</w:t>
      </w:r>
    </w:p>
    <w:p w14:paraId="7FBD1D69" w14:textId="70401FEE" w:rsidR="008D508B" w:rsidRPr="00F00BA6" w:rsidRDefault="008D508B" w:rsidP="008D508B">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77777777" w:rsidR="008D508B" w:rsidRDefault="008D508B" w:rsidP="008D508B">
      <w:pPr>
        <w:pStyle w:val="NO"/>
        <w:rPr>
          <w:lang w:eastAsia="zh-CN"/>
        </w:rPr>
      </w:pPr>
    </w:p>
    <w:p w14:paraId="384B58B5" w14:textId="7C6771C7" w:rsidR="005474AA" w:rsidRDefault="005474AA" w:rsidP="005474AA">
      <w:pPr>
        <w:pStyle w:val="Heading2"/>
        <w:overflowPunct w:val="0"/>
        <w:autoSpaceDE w:val="0"/>
        <w:autoSpaceDN w:val="0"/>
        <w:adjustRightInd w:val="0"/>
        <w:ind w:left="0" w:firstLine="0"/>
        <w:textAlignment w:val="baseline"/>
        <w:rPr>
          <w:ins w:id="3669" w:author="SA3_120" w:date="2025-02-24T14:35:00Z" w16du:dateUtc="2025-02-24T19:35:00Z"/>
          <w:rFonts w:eastAsia="Times New Roman"/>
          <w:lang w:eastAsia="en-GB"/>
        </w:rPr>
      </w:pPr>
      <w:bookmarkStart w:id="3670" w:name="_Toc191304968"/>
      <w:ins w:id="3671" w:author="SA3_120" w:date="2025-02-24T14:35:00Z" w16du:dateUtc="2025-02-24T19:35:00Z">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ins>
      <w:ins w:id="3672" w:author="SA3_120" w:date="2025-02-24T14:41:00Z" w16du:dateUtc="2025-02-24T19:41:00Z">
        <w:r w:rsidR="00247B77">
          <w:rPr>
            <w:rFonts w:eastAsia="Times New Roman"/>
            <w:lang w:eastAsia="en-GB"/>
          </w:rPr>
          <w:t xml:space="preserve">: </w:t>
        </w:r>
      </w:ins>
      <w:ins w:id="3673" w:author="SA3_120" w:date="2025-02-24T14:42:00Z" w16du:dateUtc="2025-02-24T19:42:00Z">
        <w:r w:rsidR="00247B77" w:rsidRPr="00B04C3E">
          <w:t>Exposure of Inventory Device Quantity</w:t>
        </w:r>
      </w:ins>
      <w:bookmarkEnd w:id="3670"/>
    </w:p>
    <w:p w14:paraId="3D96F2F1" w14:textId="4D69B85C" w:rsidR="005474AA" w:rsidRPr="005474AA" w:rsidRDefault="005474AA" w:rsidP="005474AA">
      <w:pPr>
        <w:rPr>
          <w:ins w:id="3674" w:author="SA3_120" w:date="2025-02-24T14:35:00Z" w16du:dateUtc="2025-02-24T19:35:00Z"/>
        </w:rPr>
      </w:pPr>
      <w:ins w:id="3675" w:author="SA3_120" w:date="2025-02-24T14:35:00Z" w16du:dateUtc="2025-02-24T19:35:00Z">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ins>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3676" w:name="_Toc167405428"/>
      <w:bookmarkStart w:id="3677" w:name="_Toc180278872"/>
      <w:bookmarkStart w:id="3678" w:name="_Toc180279047"/>
      <w:bookmarkStart w:id="3679" w:name="_Toc180279314"/>
      <w:bookmarkStart w:id="3680" w:name="_Toc180279789"/>
      <w:bookmarkStart w:id="3681" w:name="_Toc182841278"/>
      <w:bookmarkStart w:id="3682" w:name="_Toc182899359"/>
      <w:bookmarkStart w:id="3683" w:name="_Toc191304969"/>
      <w:r w:rsidRPr="00DA1267">
        <w:lastRenderedPageBreak/>
        <w:t>Annex &lt;X&gt; (informative):</w:t>
      </w:r>
      <w:r w:rsidRPr="00DA1267">
        <w:br/>
        <w:t>Change history</w:t>
      </w:r>
      <w:bookmarkEnd w:id="3676"/>
      <w:bookmarkEnd w:id="3677"/>
      <w:bookmarkEnd w:id="3678"/>
      <w:bookmarkEnd w:id="3679"/>
      <w:bookmarkEnd w:id="3680"/>
      <w:bookmarkEnd w:id="3681"/>
      <w:bookmarkEnd w:id="3682"/>
      <w:bookmarkEnd w:id="3683"/>
    </w:p>
    <w:p w14:paraId="06FAD520" w14:textId="77777777" w:rsidR="00054A22" w:rsidRPr="00DA1267" w:rsidRDefault="00054A22" w:rsidP="00054A22">
      <w:pPr>
        <w:pStyle w:val="TH"/>
      </w:pPr>
      <w:bookmarkStart w:id="3684" w:name="historyclause"/>
      <w:bookmarkEnd w:id="36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C72833">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C72833">
        <w:trPr>
          <w:ins w:id="3685" w:author="SA3_120" w:date="2025-02-24T14:04:00Z"/>
        </w:trPr>
        <w:tc>
          <w:tcPr>
            <w:tcW w:w="800" w:type="dxa"/>
            <w:shd w:val="solid" w:color="FFFFFF" w:fill="auto"/>
          </w:tcPr>
          <w:p w14:paraId="1A2E30DB" w14:textId="7E25614B" w:rsidR="00904D3B" w:rsidRDefault="00904D3B" w:rsidP="00C72833">
            <w:pPr>
              <w:pStyle w:val="TAC"/>
              <w:rPr>
                <w:ins w:id="3686" w:author="SA3_120" w:date="2025-02-24T14:04:00Z" w16du:dateUtc="2025-02-24T19:04:00Z"/>
                <w:sz w:val="16"/>
                <w:szCs w:val="16"/>
              </w:rPr>
            </w:pPr>
            <w:ins w:id="3687" w:author="SA3_120" w:date="2025-02-24T14:04:00Z" w16du:dateUtc="2025-02-24T19:04:00Z">
              <w:r>
                <w:rPr>
                  <w:sz w:val="16"/>
                  <w:szCs w:val="16"/>
                </w:rPr>
                <w:t>02/2025</w:t>
              </w:r>
            </w:ins>
          </w:p>
        </w:tc>
        <w:tc>
          <w:tcPr>
            <w:tcW w:w="800" w:type="dxa"/>
            <w:shd w:val="solid" w:color="FFFFFF" w:fill="auto"/>
          </w:tcPr>
          <w:p w14:paraId="79150FB5" w14:textId="3C1B8F17" w:rsidR="00904D3B" w:rsidRDefault="00904D3B" w:rsidP="00C72833">
            <w:pPr>
              <w:pStyle w:val="TAC"/>
              <w:rPr>
                <w:ins w:id="3688" w:author="SA3_120" w:date="2025-02-24T14:04:00Z" w16du:dateUtc="2025-02-24T19:04:00Z"/>
                <w:sz w:val="16"/>
                <w:szCs w:val="16"/>
              </w:rPr>
            </w:pPr>
            <w:ins w:id="3689" w:author="SA3_120" w:date="2025-02-24T14:04:00Z" w16du:dateUtc="2025-02-24T19:04:00Z">
              <w:r>
                <w:rPr>
                  <w:sz w:val="16"/>
                  <w:szCs w:val="16"/>
                </w:rPr>
                <w:t>SA3#120</w:t>
              </w:r>
            </w:ins>
          </w:p>
        </w:tc>
        <w:tc>
          <w:tcPr>
            <w:tcW w:w="1094" w:type="dxa"/>
            <w:shd w:val="solid" w:color="FFFFFF" w:fill="auto"/>
          </w:tcPr>
          <w:p w14:paraId="38087DE7" w14:textId="192F5CAE" w:rsidR="00904D3B" w:rsidRDefault="00904D3B" w:rsidP="00C72833">
            <w:pPr>
              <w:pStyle w:val="TAC"/>
              <w:rPr>
                <w:ins w:id="3690" w:author="SA3_120" w:date="2025-02-24T14:04:00Z" w16du:dateUtc="2025-02-24T19:04:00Z"/>
                <w:sz w:val="16"/>
                <w:szCs w:val="16"/>
              </w:rPr>
            </w:pPr>
            <w:ins w:id="3691" w:author="SA3_120" w:date="2025-02-24T14:04:00Z" w16du:dateUtc="2025-02-24T19:04:00Z">
              <w:r>
                <w:rPr>
                  <w:sz w:val="16"/>
                  <w:szCs w:val="16"/>
                </w:rPr>
                <w:t>S3-250958</w:t>
              </w:r>
            </w:ins>
          </w:p>
        </w:tc>
        <w:tc>
          <w:tcPr>
            <w:tcW w:w="425" w:type="dxa"/>
            <w:shd w:val="solid" w:color="FFFFFF" w:fill="auto"/>
          </w:tcPr>
          <w:p w14:paraId="38D2D72B" w14:textId="77777777" w:rsidR="00904D3B" w:rsidRPr="006B0D02" w:rsidRDefault="00904D3B" w:rsidP="00C72833">
            <w:pPr>
              <w:pStyle w:val="TAL"/>
              <w:rPr>
                <w:ins w:id="3692" w:author="SA3_120" w:date="2025-02-24T14:04:00Z" w16du:dateUtc="2025-02-24T19:04:00Z"/>
                <w:sz w:val="16"/>
                <w:szCs w:val="16"/>
              </w:rPr>
            </w:pPr>
          </w:p>
        </w:tc>
        <w:tc>
          <w:tcPr>
            <w:tcW w:w="425" w:type="dxa"/>
            <w:shd w:val="solid" w:color="FFFFFF" w:fill="auto"/>
          </w:tcPr>
          <w:p w14:paraId="0B9554B5" w14:textId="77777777" w:rsidR="00904D3B" w:rsidRPr="006B0D02" w:rsidRDefault="00904D3B" w:rsidP="00C72833">
            <w:pPr>
              <w:pStyle w:val="TAR"/>
              <w:rPr>
                <w:ins w:id="3693" w:author="SA3_120" w:date="2025-02-24T14:04:00Z" w16du:dateUtc="2025-02-24T19:04:00Z"/>
                <w:sz w:val="16"/>
                <w:szCs w:val="16"/>
              </w:rPr>
            </w:pPr>
          </w:p>
        </w:tc>
        <w:tc>
          <w:tcPr>
            <w:tcW w:w="425" w:type="dxa"/>
            <w:shd w:val="solid" w:color="FFFFFF" w:fill="auto"/>
          </w:tcPr>
          <w:p w14:paraId="7ADF4D30" w14:textId="77777777" w:rsidR="00904D3B" w:rsidRPr="006B0D02" w:rsidRDefault="00904D3B" w:rsidP="00C72833">
            <w:pPr>
              <w:pStyle w:val="TAC"/>
              <w:rPr>
                <w:ins w:id="3694" w:author="SA3_120" w:date="2025-02-24T14:04:00Z" w16du:dateUtc="2025-02-24T19:04:00Z"/>
                <w:sz w:val="16"/>
                <w:szCs w:val="16"/>
              </w:rPr>
            </w:pPr>
          </w:p>
        </w:tc>
        <w:tc>
          <w:tcPr>
            <w:tcW w:w="4962" w:type="dxa"/>
            <w:shd w:val="solid" w:color="FFFFFF" w:fill="auto"/>
          </w:tcPr>
          <w:p w14:paraId="63A1156F" w14:textId="6D4F442F" w:rsidR="00904D3B" w:rsidRDefault="00904D3B" w:rsidP="00C72833">
            <w:pPr>
              <w:pStyle w:val="TAL"/>
              <w:rPr>
                <w:ins w:id="3695" w:author="SA3_120" w:date="2025-02-24T14:04:00Z" w16du:dateUtc="2025-02-24T19:04:00Z"/>
                <w:sz w:val="16"/>
                <w:szCs w:val="16"/>
              </w:rPr>
            </w:pPr>
            <w:ins w:id="3696" w:author="SA3_120" w:date="2025-02-24T14:04:00Z" w16du:dateUtc="2025-02-24T19:04:00Z">
              <w:r>
                <w:rPr>
                  <w:sz w:val="16"/>
                  <w:szCs w:val="16"/>
                </w:rPr>
                <w:t>Incorporated accepted contributions S3-250519, S3-250</w:t>
              </w:r>
            </w:ins>
            <w:ins w:id="3697" w:author="SA3_120" w:date="2025-02-24T14:05:00Z" w16du:dateUtc="2025-02-24T19:05:00Z">
              <w:r>
                <w:rPr>
                  <w:sz w:val="16"/>
                  <w:szCs w:val="16"/>
                </w:rPr>
                <w:t xml:space="preserve">641, S3-250959, S3-250960, S3-250963, S3-250967, S3-250975, </w:t>
              </w:r>
            </w:ins>
            <w:ins w:id="3698" w:author="SA3_120" w:date="2025-02-24T14:07:00Z" w16du:dateUtc="2025-02-24T19:07:00Z">
              <w:r>
                <w:rPr>
                  <w:sz w:val="16"/>
                  <w:szCs w:val="16"/>
                </w:rPr>
                <w:t xml:space="preserve">S3-251048, </w:t>
              </w:r>
            </w:ins>
            <w:ins w:id="3699" w:author="SA3_120" w:date="2025-02-24T14:05:00Z" w16du:dateUtc="2025-02-24T19:05:00Z">
              <w:r>
                <w:rPr>
                  <w:sz w:val="16"/>
                  <w:szCs w:val="16"/>
                </w:rPr>
                <w:t>S3-251103, S3-251104</w:t>
              </w:r>
            </w:ins>
            <w:ins w:id="3700" w:author="SA3_120" w:date="2025-02-24T14:06:00Z" w16du:dateUtc="2025-02-24T19:06:00Z">
              <w:r>
                <w:rPr>
                  <w:sz w:val="16"/>
                  <w:szCs w:val="16"/>
                </w:rPr>
                <w:t xml:space="preserve">, S3-251105, S3-251106, S3-251107, S3-251108, S3-251109, S3-251110, S3-251111, </w:t>
              </w:r>
            </w:ins>
            <w:ins w:id="3701" w:author="SA3_120" w:date="2025-02-25T15:26:00Z" w16du:dateUtc="2025-02-25T20:26:00Z">
              <w:r w:rsidR="00C13155">
                <w:rPr>
                  <w:sz w:val="16"/>
                  <w:szCs w:val="16"/>
                </w:rPr>
                <w:t xml:space="preserve">S3-251145, </w:t>
              </w:r>
            </w:ins>
            <w:ins w:id="3702" w:author="SA3_120" w:date="2025-02-24T14:06:00Z" w16du:dateUtc="2025-02-24T19:06:00Z">
              <w:r>
                <w:rPr>
                  <w:sz w:val="16"/>
                  <w:szCs w:val="16"/>
                </w:rPr>
                <w:t>S3-251171</w:t>
              </w:r>
            </w:ins>
          </w:p>
        </w:tc>
        <w:tc>
          <w:tcPr>
            <w:tcW w:w="708" w:type="dxa"/>
            <w:shd w:val="solid" w:color="FFFFFF" w:fill="auto"/>
          </w:tcPr>
          <w:p w14:paraId="35C02BDA" w14:textId="3EE3A30C" w:rsidR="00904D3B" w:rsidRDefault="00904D3B" w:rsidP="00C72833">
            <w:pPr>
              <w:pStyle w:val="TAC"/>
              <w:rPr>
                <w:ins w:id="3703" w:author="SA3_120" w:date="2025-02-24T14:04:00Z" w16du:dateUtc="2025-02-24T19:04:00Z"/>
                <w:sz w:val="16"/>
                <w:szCs w:val="16"/>
              </w:rPr>
            </w:pPr>
            <w:ins w:id="3704" w:author="SA3_120" w:date="2025-02-24T14:06:00Z" w16du:dateUtc="2025-02-24T19:06:00Z">
              <w:r>
                <w:rPr>
                  <w:sz w:val="16"/>
                  <w:szCs w:val="16"/>
                </w:rPr>
                <w:t>0.7.0</w:t>
              </w:r>
            </w:ins>
          </w:p>
        </w:tc>
      </w:tr>
    </w:tbl>
    <w:p w14:paraId="6AE5F0B0" w14:textId="25820B1D" w:rsidR="00080512" w:rsidRDefault="00080512" w:rsidP="00512425">
      <w:pPr>
        <w:pStyle w:val="Guidance"/>
      </w:pPr>
    </w:p>
    <w:sectPr w:rsidR="00080512">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1BC63" w14:textId="77777777" w:rsidR="00C70428" w:rsidRDefault="00C70428">
      <w:r>
        <w:separator/>
      </w:r>
    </w:p>
  </w:endnote>
  <w:endnote w:type="continuationSeparator" w:id="0">
    <w:p w14:paraId="71C21CB7" w14:textId="77777777" w:rsidR="00C70428" w:rsidRDefault="00C70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3C9FAF" w14:textId="77777777" w:rsidR="00C70428" w:rsidRDefault="00C70428">
      <w:r>
        <w:separator/>
      </w:r>
    </w:p>
  </w:footnote>
  <w:footnote w:type="continuationSeparator" w:id="0">
    <w:p w14:paraId="17B884C0" w14:textId="77777777" w:rsidR="00C70428" w:rsidRDefault="00C704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99E7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6A9">
      <w:rPr>
        <w:rFonts w:ascii="Arial" w:hAnsi="Arial" w:cs="Arial"/>
        <w:b/>
        <w:noProof/>
        <w:sz w:val="18"/>
        <w:szCs w:val="18"/>
      </w:rPr>
      <w:t>3GPP TR 33.713 V0.76.0 (2025-021)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521D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56A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1716926359">
    <w:abstractNumId w:val="11"/>
  </w:num>
  <w:num w:numId="12" w16cid:durableId="1334718691">
    <w:abstractNumId w:val="24"/>
  </w:num>
  <w:num w:numId="13" w16cid:durableId="2021080749">
    <w:abstractNumId w:val="34"/>
  </w:num>
  <w:num w:numId="14" w16cid:durableId="2123986889">
    <w:abstractNumId w:val="36"/>
  </w:num>
  <w:num w:numId="15" w16cid:durableId="1980114658">
    <w:abstractNumId w:val="31"/>
  </w:num>
  <w:num w:numId="16" w16cid:durableId="1641570539">
    <w:abstractNumId w:val="22"/>
  </w:num>
  <w:num w:numId="17" w16cid:durableId="1862089669">
    <w:abstractNumId w:val="13"/>
  </w:num>
  <w:num w:numId="18" w16cid:durableId="1718429322">
    <w:abstractNumId w:val="23"/>
  </w:num>
  <w:num w:numId="19" w16cid:durableId="485512517">
    <w:abstractNumId w:val="35"/>
  </w:num>
  <w:num w:numId="20" w16cid:durableId="1654720821">
    <w:abstractNumId w:val="17"/>
  </w:num>
  <w:num w:numId="21" w16cid:durableId="1913081822">
    <w:abstractNumId w:val="20"/>
  </w:num>
  <w:num w:numId="22" w16cid:durableId="752630938">
    <w:abstractNumId w:val="15"/>
  </w:num>
  <w:num w:numId="23" w16cid:durableId="681399733">
    <w:abstractNumId w:val="30"/>
  </w:num>
  <w:num w:numId="24" w16cid:durableId="285308723">
    <w:abstractNumId w:val="28"/>
  </w:num>
  <w:num w:numId="25" w16cid:durableId="1597443739">
    <w:abstractNumId w:val="16"/>
  </w:num>
  <w:num w:numId="26" w16cid:durableId="704254763">
    <w:abstractNumId w:val="26"/>
  </w:num>
  <w:num w:numId="27" w16cid:durableId="1988513158">
    <w:abstractNumId w:val="14"/>
  </w:num>
  <w:num w:numId="28" w16cid:durableId="54089585">
    <w:abstractNumId w:val="33"/>
  </w:num>
  <w:num w:numId="29" w16cid:durableId="484860183">
    <w:abstractNumId w:val="10"/>
  </w:num>
  <w:num w:numId="30" w16cid:durableId="2049983408">
    <w:abstractNumId w:val="19"/>
  </w:num>
  <w:num w:numId="31" w16cid:durableId="1291863746">
    <w:abstractNumId w:val="32"/>
  </w:num>
  <w:num w:numId="32" w16cid:durableId="1615863681">
    <w:abstractNumId w:val="18"/>
  </w:num>
  <w:num w:numId="33" w16cid:durableId="1104838008">
    <w:abstractNumId w:val="12"/>
  </w:num>
  <w:num w:numId="34" w16cid:durableId="1903248706">
    <w:abstractNumId w:val="21"/>
  </w:num>
  <w:num w:numId="35" w16cid:durableId="1403915205">
    <w:abstractNumId w:val="25"/>
  </w:num>
  <w:num w:numId="36" w16cid:durableId="261035040">
    <w:abstractNumId w:val="37"/>
  </w:num>
  <w:num w:numId="37" w16cid:durableId="1151481196">
    <w:abstractNumId w:val="29"/>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3_120">
    <w15:presenceInfo w15:providerId="None" w15:userId="SA3_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6889"/>
    <w:rsid w:val="00040095"/>
    <w:rsid w:val="00044AB0"/>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4DFE"/>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5960"/>
    <w:rsid w:val="00180E72"/>
    <w:rsid w:val="00190078"/>
    <w:rsid w:val="0019338A"/>
    <w:rsid w:val="0019787F"/>
    <w:rsid w:val="001A0B73"/>
    <w:rsid w:val="001A4C42"/>
    <w:rsid w:val="001A7420"/>
    <w:rsid w:val="001B00D9"/>
    <w:rsid w:val="001B2DFA"/>
    <w:rsid w:val="001B6637"/>
    <w:rsid w:val="001C131C"/>
    <w:rsid w:val="001C21C3"/>
    <w:rsid w:val="001C4E46"/>
    <w:rsid w:val="001D02C2"/>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C9F"/>
    <w:rsid w:val="00332692"/>
    <w:rsid w:val="0033529D"/>
    <w:rsid w:val="00346122"/>
    <w:rsid w:val="0035462D"/>
    <w:rsid w:val="003563A2"/>
    <w:rsid w:val="00356555"/>
    <w:rsid w:val="003610B0"/>
    <w:rsid w:val="00362D70"/>
    <w:rsid w:val="003765B8"/>
    <w:rsid w:val="0038739B"/>
    <w:rsid w:val="00392107"/>
    <w:rsid w:val="00392D11"/>
    <w:rsid w:val="00396497"/>
    <w:rsid w:val="003B719D"/>
    <w:rsid w:val="003B77EE"/>
    <w:rsid w:val="003C3971"/>
    <w:rsid w:val="0040363A"/>
    <w:rsid w:val="00404145"/>
    <w:rsid w:val="004133F7"/>
    <w:rsid w:val="00421095"/>
    <w:rsid w:val="00423334"/>
    <w:rsid w:val="004345EC"/>
    <w:rsid w:val="00443121"/>
    <w:rsid w:val="00445EE0"/>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12425"/>
    <w:rsid w:val="005229F8"/>
    <w:rsid w:val="00523181"/>
    <w:rsid w:val="0053388B"/>
    <w:rsid w:val="00535773"/>
    <w:rsid w:val="00537447"/>
    <w:rsid w:val="00542D89"/>
    <w:rsid w:val="00543E6C"/>
    <w:rsid w:val="005474AA"/>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A323F"/>
    <w:rsid w:val="006B10E4"/>
    <w:rsid w:val="006B30D0"/>
    <w:rsid w:val="006B654C"/>
    <w:rsid w:val="006B6F0E"/>
    <w:rsid w:val="006C3D95"/>
    <w:rsid w:val="006D2B87"/>
    <w:rsid w:val="006D763D"/>
    <w:rsid w:val="006E13FD"/>
    <w:rsid w:val="006E1B8F"/>
    <w:rsid w:val="006E5C86"/>
    <w:rsid w:val="006E5CAF"/>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A7BF6"/>
    <w:rsid w:val="007B2EAA"/>
    <w:rsid w:val="007B600E"/>
    <w:rsid w:val="007C22C8"/>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D2C06"/>
    <w:rsid w:val="008D508B"/>
    <w:rsid w:val="008E088E"/>
    <w:rsid w:val="008E2D68"/>
    <w:rsid w:val="008E39D2"/>
    <w:rsid w:val="008E4E42"/>
    <w:rsid w:val="008E6756"/>
    <w:rsid w:val="0090271F"/>
    <w:rsid w:val="00902E23"/>
    <w:rsid w:val="00904D3B"/>
    <w:rsid w:val="009111BF"/>
    <w:rsid w:val="009114D7"/>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AE9"/>
    <w:rsid w:val="009A4E87"/>
    <w:rsid w:val="009C0B37"/>
    <w:rsid w:val="009C356F"/>
    <w:rsid w:val="009D2FBE"/>
    <w:rsid w:val="009D34CF"/>
    <w:rsid w:val="009D474A"/>
    <w:rsid w:val="009D5F59"/>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83201"/>
    <w:rsid w:val="00B9009E"/>
    <w:rsid w:val="00B93086"/>
    <w:rsid w:val="00B96185"/>
    <w:rsid w:val="00B966A7"/>
    <w:rsid w:val="00BA19ED"/>
    <w:rsid w:val="00BA48AF"/>
    <w:rsid w:val="00BA4B8D"/>
    <w:rsid w:val="00BC0F7D"/>
    <w:rsid w:val="00BD3F03"/>
    <w:rsid w:val="00BD4734"/>
    <w:rsid w:val="00BD7D31"/>
    <w:rsid w:val="00BE18EA"/>
    <w:rsid w:val="00BE3255"/>
    <w:rsid w:val="00BE38D2"/>
    <w:rsid w:val="00BF0D24"/>
    <w:rsid w:val="00BF128E"/>
    <w:rsid w:val="00BF3D14"/>
    <w:rsid w:val="00C0214C"/>
    <w:rsid w:val="00C06446"/>
    <w:rsid w:val="00C074DD"/>
    <w:rsid w:val="00C13155"/>
    <w:rsid w:val="00C1496A"/>
    <w:rsid w:val="00C20726"/>
    <w:rsid w:val="00C33079"/>
    <w:rsid w:val="00C45231"/>
    <w:rsid w:val="00C51B78"/>
    <w:rsid w:val="00C55079"/>
    <w:rsid w:val="00C551FF"/>
    <w:rsid w:val="00C608B8"/>
    <w:rsid w:val="00C64CC7"/>
    <w:rsid w:val="00C6649C"/>
    <w:rsid w:val="00C70428"/>
    <w:rsid w:val="00C72833"/>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18D2"/>
    <w:rsid w:val="00E250B0"/>
    <w:rsid w:val="00E25FCD"/>
    <w:rsid w:val="00E3145B"/>
    <w:rsid w:val="00E44582"/>
    <w:rsid w:val="00E51933"/>
    <w:rsid w:val="00E6063E"/>
    <w:rsid w:val="00E61F04"/>
    <w:rsid w:val="00E63396"/>
    <w:rsid w:val="00E77645"/>
    <w:rsid w:val="00E80859"/>
    <w:rsid w:val="00E90445"/>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1561"/>
    <w:rsid w:val="00F12D97"/>
    <w:rsid w:val="00F13360"/>
    <w:rsid w:val="00F153F1"/>
    <w:rsid w:val="00F205DD"/>
    <w:rsid w:val="00F22EC7"/>
    <w:rsid w:val="00F325C8"/>
    <w:rsid w:val="00F534B5"/>
    <w:rsid w:val="00F54413"/>
    <w:rsid w:val="00F5492B"/>
    <w:rsid w:val="00F55A76"/>
    <w:rsid w:val="00F56F04"/>
    <w:rsid w:val="00F653B8"/>
    <w:rsid w:val="00F73F67"/>
    <w:rsid w:val="00F80C30"/>
    <w:rsid w:val="00F8690E"/>
    <w:rsid w:val="00F9008D"/>
    <w:rsid w:val="00F943AC"/>
    <w:rsid w:val="00F9462D"/>
    <w:rsid w:val="00FA1266"/>
    <w:rsid w:val="00FA45A7"/>
    <w:rsid w:val="00FA73F7"/>
    <w:rsid w:val="00FC1192"/>
    <w:rsid w:val="00FC34F6"/>
    <w:rsid w:val="00FC5753"/>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package" Target="embeddings/Microsoft_Visio_Drawing10.vsdx"/><Relationship Id="rId63" Type="http://schemas.openxmlformats.org/officeDocument/2006/relationships/package" Target="embeddings/Microsoft_Visio_Drawing21.vsdx"/><Relationship Id="rId84" Type="http://schemas.openxmlformats.org/officeDocument/2006/relationships/package" Target="embeddings/Microsoft_Visio_Drawing29.vsdx"/><Relationship Id="rId138" Type="http://schemas.microsoft.com/office/2011/relationships/people" Target="people.xml"/><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7.vsdx"/><Relationship Id="rId53" Type="http://schemas.openxmlformats.org/officeDocument/2006/relationships/package" Target="embeddings/Microsoft_Visio_Drawing16.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image" Target="media/image62.emf"/><Relationship Id="rId128" Type="http://schemas.openxmlformats.org/officeDocument/2006/relationships/image" Target="media/image65.png"/><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3.vsdx"/><Relationship Id="rId113" Type="http://schemas.openxmlformats.org/officeDocument/2006/relationships/image" Target="media/image57.emf"/><Relationship Id="rId118" Type="http://schemas.openxmlformats.org/officeDocument/2006/relationships/package" Target="embeddings/Microsoft_Visio_Drawing44.vsdx"/><Relationship Id="rId134" Type="http://schemas.openxmlformats.org/officeDocument/2006/relationships/package" Target="embeddings/Microsoft_Visio_Drawing50.vsdx"/><Relationship Id="rId139" Type="http://schemas.openxmlformats.org/officeDocument/2006/relationships/theme" Target="theme/theme1.xml"/><Relationship Id="rId80" Type="http://schemas.openxmlformats.org/officeDocument/2006/relationships/package" Target="embeddings/Microsoft_Visio_Drawing27.vsdx"/><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8.emf"/><Relationship Id="rId59" Type="http://schemas.openxmlformats.org/officeDocument/2006/relationships/package" Target="embeddings/Microsoft_Visio_Drawing19.vsdx"/><Relationship Id="rId103" Type="http://schemas.openxmlformats.org/officeDocument/2006/relationships/package" Target="embeddings/Microsoft_Visio_Drawing38.vsdx"/><Relationship Id="rId108" Type="http://schemas.openxmlformats.org/officeDocument/2006/relationships/package" Target="embeddings/Microsoft_Visio_Drawing40.vsdx"/><Relationship Id="rId124" Type="http://schemas.openxmlformats.org/officeDocument/2006/relationships/package" Target="embeddings/Microsoft_Visio_Drawing47.vsdx"/><Relationship Id="rId129" Type="http://schemas.openxmlformats.org/officeDocument/2006/relationships/image" Target="media/image66.png"/><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6.vsdx"/><Relationship Id="rId91" Type="http://schemas.openxmlformats.org/officeDocument/2006/relationships/image" Target="media/image44.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4.vsdx"/><Relationship Id="rId114" Type="http://schemas.openxmlformats.org/officeDocument/2006/relationships/package" Target="embeddings/Microsoft_Visio_Drawing42.vsdx"/><Relationship Id="rId119" Type="http://schemas.openxmlformats.org/officeDocument/2006/relationships/image" Target="media/image60.emf"/><Relationship Id="rId44" Type="http://schemas.openxmlformats.org/officeDocument/2006/relationships/package" Target="embeddings/Microsoft_Visio_Drawing11.vsdx"/><Relationship Id="rId60" Type="http://schemas.openxmlformats.org/officeDocument/2006/relationships/image" Target="media/image28.emf"/><Relationship Id="rId65" Type="http://schemas.openxmlformats.org/officeDocument/2006/relationships/package" Target="embeddings/Microsoft_Visio_Drawing22.vsdx"/><Relationship Id="rId81" Type="http://schemas.openxmlformats.org/officeDocument/2006/relationships/image" Target="media/image39.emf"/><Relationship Id="rId86" Type="http://schemas.openxmlformats.org/officeDocument/2006/relationships/package" Target="embeddings/Microsoft_Visio_Drawing30.vsdx"/><Relationship Id="rId130" Type="http://schemas.openxmlformats.org/officeDocument/2006/relationships/image" Target="media/image67.png"/><Relationship Id="rId135"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image" Target="media/image47.png"/><Relationship Id="rId104" Type="http://schemas.openxmlformats.org/officeDocument/2006/relationships/image" Target="media/image51.png"/><Relationship Id="rId120" Type="http://schemas.openxmlformats.org/officeDocument/2006/relationships/package" Target="embeddings/Microsoft_Visio_Drawing45.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package" Target="embeddings/Microsoft_Visio_Drawing24.vsdx"/><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1.vsdx"/><Relationship Id="rId115" Type="http://schemas.openxmlformats.org/officeDocument/2006/relationships/image" Target="media/image58.emf"/><Relationship Id="rId131" Type="http://schemas.openxmlformats.org/officeDocument/2006/relationships/image" Target="media/image68.emf"/><Relationship Id="rId136" Type="http://schemas.openxmlformats.org/officeDocument/2006/relationships/footer" Target="footer1.xml"/><Relationship Id="rId61" Type="http://schemas.openxmlformats.org/officeDocument/2006/relationships/package" Target="embeddings/Microsoft_Visio_Drawing20.vsdx"/><Relationship Id="rId82" Type="http://schemas.openxmlformats.org/officeDocument/2006/relationships/package" Target="embeddings/Microsoft_Visio_Drawing28.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package" Target="embeddings/Microsoft_Visio_Drawing48.vsdx"/><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image" Target="media/image61.emf"/><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package" Target="embeddings/Microsoft_Visio_Drawing43.vsdx"/><Relationship Id="rId13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1.vsdx"/><Relationship Id="rId111" Type="http://schemas.openxmlformats.org/officeDocument/2006/relationships/image" Target="media/image55.png"/><Relationship Id="rId132" Type="http://schemas.openxmlformats.org/officeDocument/2006/relationships/package" Target="embeddings/Microsoft_Visio_Drawing49.vsdx"/><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8.vsdx"/><Relationship Id="rId106" Type="http://schemas.openxmlformats.org/officeDocument/2006/relationships/package" Target="embeddings/Microsoft_Visio_Drawing39.vsdx"/><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package" Target="embeddings/Microsoft_Visio_Drawing4.vsdx"/><Relationship Id="rId52" Type="http://schemas.openxmlformats.org/officeDocument/2006/relationships/image" Target="media/image24.emf"/><Relationship Id="rId73" Type="http://schemas.openxmlformats.org/officeDocument/2006/relationships/package" Target="embeddings/Microsoft_Visio_Drawing25.vsdx"/><Relationship Id="rId78" Type="http://schemas.openxmlformats.org/officeDocument/2006/relationships/oleObject" Target="embeddings/Microsoft_Visio_2003-2010_Drawing.vsd"/><Relationship Id="rId94" Type="http://schemas.openxmlformats.org/officeDocument/2006/relationships/package" Target="embeddings/Microsoft_Visio_Drawing34.vsdx"/><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package" Target="embeddings/Microsoft_Visio_Drawing46.vsdx"/><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3.vsdx"/><Relationship Id="rId47" Type="http://schemas.openxmlformats.org/officeDocument/2006/relationships/package" Target="embeddings/Microsoft_Visio_Drawing13.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image" Target="media/image56.jpeg"/><Relationship Id="rId133"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2.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3.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2910</TotalTime>
  <Pages>137</Pages>
  <Words>43955</Words>
  <Characters>250544</Characters>
  <Application>Microsoft Office Word</Application>
  <DocSecurity>0</DocSecurity>
  <Lines>2087</Lines>
  <Paragraphs>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293912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SA3_120</cp:lastModifiedBy>
  <cp:revision>17</cp:revision>
  <cp:lastPrinted>2019-02-25T14:05:00Z</cp:lastPrinted>
  <dcterms:created xsi:type="dcterms:W3CDTF">2025-01-23T16:00:00Z</dcterms:created>
  <dcterms:modified xsi:type="dcterms:W3CDTF">2025-02-26T19:28:00Z</dcterms:modified>
</cp:coreProperties>
</file>